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CC" w:rsidRPr="00BC5C6F" w:rsidRDefault="00B90F0E" w:rsidP="00DF2188">
      <w:pPr>
        <w:spacing w:after="0" w:line="240" w:lineRule="auto"/>
        <w:jc w:val="center"/>
        <w:rPr>
          <w:rFonts w:ascii="Times New Roman" w:hAnsi="Times New Roman"/>
          <w:b/>
          <w:bCs/>
          <w:sz w:val="16"/>
          <w:szCs w:val="28"/>
          <w:lang w:eastAsia="ru-RU"/>
        </w:rPr>
      </w:pPr>
      <w:r>
        <w:rPr>
          <w:rFonts w:ascii="Times New Roman" w:hAnsi="Times New Roman"/>
          <w:b/>
          <w:bCs/>
          <w:noProof/>
          <w:sz w:val="16"/>
          <w:szCs w:val="28"/>
          <w:lang w:eastAsia="ru-RU"/>
        </w:rPr>
      </w:r>
      <w:r>
        <w:rPr>
          <w:rFonts w:ascii="Times New Roman" w:hAnsi="Times New Roman"/>
          <w:b/>
          <w:bCs/>
          <w:noProof/>
          <w:sz w:val="16"/>
          <w:szCs w:val="28"/>
          <w:lang w:eastAsia="ru-RU"/>
        </w:rPr>
        <w:pict>
          <v:shapetype id="_x0000_t202" coordsize="21600,21600" o:spt="202" path="m,l,21600r21600,l21600,xe">
            <v:stroke joinstyle="miter"/>
            <v:path gradientshapeok="t" o:connecttype="rect"/>
          </v:shapetype>
          <v:shape id="Надпись 1" o:spid="_x0000_s1027" type="#_x0000_t202" style="width:478.5pt;height:4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" filled="f" stroked="f">
            <o:lock v:ext="edit" shapetype="t"/>
            <v:textbox style="mso-fit-shape-to-text:t">
              <w:txbxContent>
                <w:p w:rsidR="00B90F0E" w:rsidRDefault="00B90F0E" w:rsidP="00DF2188">
                  <w:pPr>
                    <w:pStyle w:val="a3"/>
                    <w:spacing w:before="0" w:beforeAutospacing="0" w:after="0" w:afterAutospacing="0"/>
                    <w:jc w:val="center"/>
                  </w:pPr>
                  <w:r w:rsidRPr="00D84145">
                    <w:rPr>
                      <w:rFonts w:ascii="Impact" w:hAnsi="Impact"/>
                      <w:color w:val="0066CC"/>
                      <w:sz w:val="72"/>
                      <w:szCs w:val="72"/>
                    </w:rPr>
                    <w:t>Вестник Чухломы</w:t>
                  </w:r>
                </w:p>
              </w:txbxContent>
            </v:textbox>
            <w10:anchorlock/>
          </v:shape>
        </w:pict>
      </w:r>
    </w:p>
    <w:p w:rsidR="007259CC" w:rsidRPr="00BC5C6F" w:rsidRDefault="007259CC" w:rsidP="00DF2188">
      <w:pPr>
        <w:spacing w:after="0" w:line="240" w:lineRule="auto"/>
        <w:jc w:val="center"/>
        <w:rPr>
          <w:rFonts w:ascii="Arial" w:hAnsi="Arial" w:cs="Arial"/>
          <w:b/>
          <w:bCs/>
          <w:i/>
          <w:sz w:val="20"/>
          <w:szCs w:val="20"/>
          <w:lang w:eastAsia="ru-RU"/>
        </w:rPr>
      </w:pPr>
      <w:r w:rsidRPr="00BC5C6F">
        <w:rPr>
          <w:rFonts w:ascii="Arial" w:hAnsi="Arial" w:cs="Arial"/>
          <w:b/>
          <w:bCs/>
          <w:i/>
          <w:sz w:val="20"/>
          <w:szCs w:val="20"/>
          <w:lang w:eastAsia="ru-RU"/>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7259CC" w:rsidRPr="00BC5C6F" w:rsidRDefault="007259CC" w:rsidP="00DF2188">
      <w:pPr>
        <w:spacing w:after="0" w:line="240" w:lineRule="auto"/>
        <w:rPr>
          <w:rFonts w:ascii="Times New Roman" w:hAnsi="Times New Roman"/>
          <w:b/>
          <w:bCs/>
          <w:i/>
          <w:sz w:val="20"/>
          <w:szCs w:val="20"/>
          <w:lang w:eastAsia="ru-RU"/>
        </w:rPr>
      </w:pPr>
      <w:r w:rsidRPr="00BC5C6F">
        <w:rPr>
          <w:rFonts w:ascii="Times New Roman" w:hAnsi="Times New Roman"/>
          <w:b/>
          <w:bCs/>
          <w:i/>
          <w:sz w:val="20"/>
          <w:szCs w:val="20"/>
          <w:lang w:eastAsia="ru-RU"/>
        </w:rPr>
        <w:t xml:space="preserve">     Издается                                                                 </w:t>
      </w:r>
      <w:r>
        <w:rPr>
          <w:rFonts w:ascii="Times New Roman" w:hAnsi="Times New Roman"/>
          <w:b/>
          <w:bCs/>
          <w:i/>
          <w:sz w:val="20"/>
          <w:szCs w:val="20"/>
          <w:lang w:eastAsia="ru-RU"/>
        </w:rPr>
        <w:t xml:space="preserve">                                     19 декабря 2018 г., среда № 41 (285</w:t>
      </w:r>
      <w:r w:rsidRPr="00BC5C6F">
        <w:rPr>
          <w:rFonts w:ascii="Times New Roman" w:hAnsi="Times New Roman"/>
          <w:b/>
          <w:bCs/>
          <w:i/>
          <w:sz w:val="20"/>
          <w:szCs w:val="20"/>
          <w:lang w:eastAsia="ru-RU"/>
        </w:rPr>
        <w:t>)</w:t>
      </w:r>
    </w:p>
    <w:p w:rsidR="007259CC" w:rsidRPr="00BC5C6F" w:rsidRDefault="007259CC" w:rsidP="00DF2188">
      <w:pPr>
        <w:spacing w:after="0" w:line="240" w:lineRule="auto"/>
        <w:rPr>
          <w:rFonts w:ascii="Times New Roman" w:hAnsi="Times New Roman"/>
          <w:b/>
          <w:bCs/>
          <w:i/>
          <w:sz w:val="20"/>
          <w:szCs w:val="20"/>
          <w:lang w:eastAsia="ru-RU"/>
        </w:rPr>
      </w:pPr>
      <w:r w:rsidRPr="00BC5C6F">
        <w:rPr>
          <w:rFonts w:ascii="Times New Roman" w:hAnsi="Times New Roman"/>
          <w:b/>
          <w:bCs/>
          <w:i/>
          <w:sz w:val="20"/>
          <w:szCs w:val="20"/>
          <w:lang w:eastAsia="ru-RU"/>
        </w:rPr>
        <w:t xml:space="preserve"> С 30 июня 2006 года.                                                                                          Выходит не реже 1 раза в месяц,</w:t>
      </w:r>
    </w:p>
    <w:p w:rsidR="007259CC" w:rsidRPr="00BC5C6F" w:rsidRDefault="007259CC" w:rsidP="00DF2188">
      <w:pPr>
        <w:spacing w:after="0" w:line="240" w:lineRule="auto"/>
        <w:jc w:val="right"/>
        <w:rPr>
          <w:rFonts w:ascii="Times New Roman" w:hAnsi="Times New Roman"/>
          <w:b/>
          <w:bCs/>
          <w:i/>
          <w:sz w:val="20"/>
          <w:szCs w:val="20"/>
          <w:lang w:eastAsia="ru-RU"/>
        </w:rPr>
      </w:pPr>
      <w:r w:rsidRPr="00BC5C6F">
        <w:rPr>
          <w:rFonts w:ascii="Times New Roman" w:hAnsi="Times New Roman"/>
          <w:b/>
          <w:bCs/>
          <w:i/>
          <w:sz w:val="20"/>
          <w:szCs w:val="20"/>
          <w:lang w:eastAsia="ru-RU"/>
        </w:rPr>
        <w:t xml:space="preserve">                                                                                                                                   Распространяется бесплатно</w:t>
      </w:r>
    </w:p>
    <w:p w:rsidR="007259CC" w:rsidRPr="00BC5C6F" w:rsidRDefault="007259CC" w:rsidP="00DF2188">
      <w:pPr>
        <w:pBdr>
          <w:bottom w:val="single" w:sz="12" w:space="1" w:color="auto"/>
        </w:pBdr>
        <w:spacing w:after="0" w:line="240" w:lineRule="auto"/>
        <w:rPr>
          <w:rFonts w:ascii="Times New Roman" w:hAnsi="Times New Roman"/>
          <w:b/>
          <w:bCs/>
          <w:i/>
          <w:sz w:val="16"/>
          <w:szCs w:val="6"/>
          <w:lang w:eastAsia="ru-RU"/>
        </w:rPr>
      </w:pPr>
    </w:p>
    <w:p w:rsidR="007259CC" w:rsidRPr="00505E56" w:rsidRDefault="007259CC" w:rsidP="00DF2188">
      <w:pPr>
        <w:suppressAutoHyphens/>
        <w:spacing w:after="0" w:line="240" w:lineRule="auto"/>
        <w:jc w:val="center"/>
        <w:rPr>
          <w:rFonts w:ascii="Times New Roman" w:hAnsi="Times New Roman"/>
          <w:b/>
          <w:sz w:val="16"/>
          <w:szCs w:val="16"/>
          <w:lang w:eastAsia="zh-CN"/>
        </w:rPr>
      </w:pPr>
    </w:p>
    <w:p w:rsidR="007259CC" w:rsidRPr="00505E56" w:rsidRDefault="007259CC" w:rsidP="00DF2188">
      <w:pPr>
        <w:spacing w:after="0" w:line="240" w:lineRule="auto"/>
        <w:jc w:val="center"/>
        <w:rPr>
          <w:rFonts w:ascii="Times New Roman" w:hAnsi="Times New Roman"/>
          <w:b/>
          <w:sz w:val="16"/>
          <w:szCs w:val="16"/>
          <w:lang w:eastAsia="ru-RU"/>
        </w:rPr>
      </w:pPr>
      <w:r w:rsidRPr="00505E56">
        <w:rPr>
          <w:rFonts w:ascii="Times New Roman" w:hAnsi="Times New Roman"/>
          <w:b/>
          <w:sz w:val="16"/>
          <w:szCs w:val="16"/>
          <w:lang w:eastAsia="ru-RU"/>
        </w:rPr>
        <w:t>СОВЕД ДЕПУТАТОВ ГОРОДСКОГО ПОСЕЛЕНИЯ ГОРОД ЧУХЛОМА</w:t>
      </w:r>
    </w:p>
    <w:p w:rsidR="007259CC" w:rsidRPr="00505E56" w:rsidRDefault="007259CC" w:rsidP="00DF2188">
      <w:pPr>
        <w:spacing w:after="0" w:line="240" w:lineRule="auto"/>
        <w:jc w:val="center"/>
        <w:rPr>
          <w:rFonts w:ascii="Times New Roman" w:hAnsi="Times New Roman"/>
          <w:b/>
          <w:sz w:val="16"/>
          <w:szCs w:val="16"/>
          <w:lang w:eastAsia="ru-RU"/>
        </w:rPr>
      </w:pPr>
      <w:r w:rsidRPr="00505E56">
        <w:rPr>
          <w:rFonts w:ascii="Times New Roman" w:hAnsi="Times New Roman"/>
          <w:b/>
          <w:sz w:val="16"/>
          <w:szCs w:val="16"/>
          <w:lang w:eastAsia="ru-RU"/>
        </w:rPr>
        <w:t>ЧУХЛОМСКОГО МУНИЦИПАЛЬНОГО РАЙОНА КОСТРОМСКОЙ</w:t>
      </w:r>
    </w:p>
    <w:p w:rsidR="007259CC" w:rsidRPr="00505E56" w:rsidRDefault="007259CC" w:rsidP="00DF2188">
      <w:pPr>
        <w:spacing w:after="0" w:line="240" w:lineRule="auto"/>
        <w:jc w:val="center"/>
        <w:rPr>
          <w:rFonts w:ascii="Times New Roman" w:hAnsi="Times New Roman"/>
          <w:b/>
          <w:sz w:val="16"/>
          <w:szCs w:val="16"/>
          <w:lang w:eastAsia="ru-RU"/>
        </w:rPr>
      </w:pPr>
      <w:r w:rsidRPr="00505E56">
        <w:rPr>
          <w:rFonts w:ascii="Times New Roman" w:hAnsi="Times New Roman"/>
          <w:b/>
          <w:sz w:val="16"/>
          <w:szCs w:val="16"/>
          <w:lang w:eastAsia="ru-RU"/>
        </w:rPr>
        <w:t>ОБЛАСТИ</w:t>
      </w:r>
    </w:p>
    <w:p w:rsidR="007259CC" w:rsidRPr="00505E56" w:rsidRDefault="007259CC" w:rsidP="00DF2188">
      <w:pPr>
        <w:spacing w:after="0" w:line="240" w:lineRule="auto"/>
        <w:jc w:val="center"/>
        <w:rPr>
          <w:rFonts w:ascii="Times New Roman" w:hAnsi="Times New Roman"/>
          <w:b/>
          <w:sz w:val="16"/>
          <w:szCs w:val="16"/>
          <w:lang w:eastAsia="ru-RU"/>
        </w:rPr>
      </w:pPr>
    </w:p>
    <w:p w:rsidR="007259CC" w:rsidRPr="00505E56" w:rsidRDefault="007259CC" w:rsidP="00DF2188">
      <w:pPr>
        <w:spacing w:after="0" w:line="240" w:lineRule="auto"/>
        <w:jc w:val="center"/>
        <w:rPr>
          <w:rFonts w:ascii="Times New Roman" w:hAnsi="Times New Roman"/>
          <w:b/>
          <w:sz w:val="16"/>
          <w:szCs w:val="16"/>
          <w:lang w:eastAsia="ru-RU"/>
        </w:rPr>
      </w:pPr>
      <w:r w:rsidRPr="00505E56">
        <w:rPr>
          <w:rFonts w:ascii="Times New Roman" w:hAnsi="Times New Roman"/>
          <w:b/>
          <w:sz w:val="16"/>
          <w:szCs w:val="16"/>
          <w:lang w:eastAsia="ru-RU"/>
        </w:rPr>
        <w:t>РЕШЕНИЕ</w:t>
      </w:r>
    </w:p>
    <w:p w:rsidR="007259CC" w:rsidRPr="00505E56" w:rsidRDefault="007259CC" w:rsidP="00DF2188">
      <w:pPr>
        <w:spacing w:after="0" w:line="240" w:lineRule="auto"/>
        <w:ind w:left="-360"/>
        <w:jc w:val="center"/>
        <w:rPr>
          <w:rFonts w:ascii="Times New Roman" w:hAnsi="Times New Roman"/>
          <w:sz w:val="16"/>
          <w:szCs w:val="16"/>
          <w:lang w:eastAsia="ru-RU"/>
        </w:rPr>
      </w:pPr>
    </w:p>
    <w:p w:rsidR="007259CC" w:rsidRPr="00505E56" w:rsidRDefault="007259CC" w:rsidP="00DF2188">
      <w:pPr>
        <w:tabs>
          <w:tab w:val="left" w:pos="720"/>
          <w:tab w:val="left" w:pos="900"/>
          <w:tab w:val="left" w:pos="1260"/>
        </w:tabs>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от «18» декабря 2018 года № 176</w:t>
      </w:r>
    </w:p>
    <w:p w:rsidR="007259CC" w:rsidRPr="00505E56" w:rsidRDefault="007259CC" w:rsidP="00DF2188">
      <w:pPr>
        <w:spacing w:after="0" w:line="240" w:lineRule="auto"/>
        <w:rPr>
          <w:rFonts w:ascii="Times New Roman" w:hAnsi="Times New Roman"/>
          <w:sz w:val="16"/>
          <w:szCs w:val="16"/>
          <w:lang w:eastAsia="ru-RU"/>
        </w:rPr>
      </w:pPr>
    </w:p>
    <w:p w:rsidR="007259CC" w:rsidRPr="00505E56" w:rsidRDefault="007259CC" w:rsidP="00DF2188">
      <w:pPr>
        <w:shd w:val="clear" w:color="auto" w:fill="FFFFFF"/>
        <w:spacing w:after="0" w:line="240" w:lineRule="auto"/>
        <w:rPr>
          <w:rFonts w:ascii="Times New Roman" w:hAnsi="Times New Roman"/>
          <w:color w:val="000000"/>
          <w:sz w:val="16"/>
          <w:szCs w:val="16"/>
          <w:lang w:eastAsia="ru-RU"/>
        </w:rPr>
      </w:pPr>
      <w:r w:rsidRPr="00505E56">
        <w:rPr>
          <w:rFonts w:ascii="Times New Roman" w:hAnsi="Times New Roman"/>
          <w:color w:val="000000"/>
          <w:sz w:val="16"/>
          <w:szCs w:val="16"/>
          <w:lang w:eastAsia="ru-RU"/>
        </w:rPr>
        <w:t xml:space="preserve">Об утверждении Программы приватизации </w:t>
      </w:r>
    </w:p>
    <w:p w:rsidR="007259CC" w:rsidRPr="00505E56" w:rsidRDefault="007259CC" w:rsidP="00DF2188">
      <w:pPr>
        <w:shd w:val="clear" w:color="auto" w:fill="FFFFFF"/>
        <w:spacing w:after="0" w:line="240" w:lineRule="auto"/>
        <w:rPr>
          <w:rFonts w:ascii="Times New Roman" w:hAnsi="Times New Roman"/>
          <w:color w:val="000000"/>
          <w:sz w:val="16"/>
          <w:szCs w:val="16"/>
          <w:lang w:eastAsia="ru-RU"/>
        </w:rPr>
      </w:pPr>
      <w:r w:rsidRPr="00505E56">
        <w:rPr>
          <w:rFonts w:ascii="Times New Roman" w:hAnsi="Times New Roman"/>
          <w:color w:val="000000"/>
          <w:sz w:val="16"/>
          <w:szCs w:val="16"/>
          <w:lang w:eastAsia="ru-RU"/>
        </w:rPr>
        <w:t xml:space="preserve">Муниципального имущества городского поселения </w:t>
      </w:r>
    </w:p>
    <w:p w:rsidR="007259CC" w:rsidRPr="00505E56" w:rsidRDefault="007259CC" w:rsidP="00DF2188">
      <w:pPr>
        <w:shd w:val="clear" w:color="auto" w:fill="FFFFFF"/>
        <w:spacing w:after="0" w:line="240" w:lineRule="auto"/>
        <w:rPr>
          <w:rFonts w:ascii="Times New Roman" w:hAnsi="Times New Roman"/>
          <w:color w:val="000000"/>
          <w:sz w:val="16"/>
          <w:szCs w:val="16"/>
          <w:lang w:eastAsia="ru-RU"/>
        </w:rPr>
      </w:pPr>
      <w:r w:rsidRPr="00505E56">
        <w:rPr>
          <w:rFonts w:ascii="Times New Roman" w:hAnsi="Times New Roman"/>
          <w:color w:val="000000"/>
          <w:sz w:val="16"/>
          <w:szCs w:val="16"/>
          <w:lang w:eastAsia="ru-RU"/>
        </w:rPr>
        <w:t xml:space="preserve">город Чухлома Чухломского муниципального района </w:t>
      </w:r>
    </w:p>
    <w:p w:rsidR="007259CC" w:rsidRPr="00505E56" w:rsidRDefault="007259CC" w:rsidP="00DF2188">
      <w:pPr>
        <w:shd w:val="clear" w:color="auto" w:fill="FFFFFF"/>
        <w:spacing w:after="0" w:line="240" w:lineRule="auto"/>
        <w:rPr>
          <w:rFonts w:ascii="Times New Roman" w:hAnsi="Times New Roman"/>
          <w:sz w:val="16"/>
          <w:szCs w:val="16"/>
          <w:lang w:eastAsia="ru-RU"/>
        </w:rPr>
      </w:pPr>
      <w:r w:rsidRPr="00505E56">
        <w:rPr>
          <w:rFonts w:ascii="Times New Roman" w:hAnsi="Times New Roman"/>
          <w:color w:val="000000"/>
          <w:sz w:val="16"/>
          <w:szCs w:val="16"/>
          <w:lang w:eastAsia="ru-RU"/>
        </w:rPr>
        <w:t>Костромской области на 2019 год</w:t>
      </w:r>
    </w:p>
    <w:p w:rsidR="007259CC" w:rsidRPr="00505E56" w:rsidRDefault="007259CC" w:rsidP="00DF2188">
      <w:pPr>
        <w:shd w:val="clear" w:color="auto" w:fill="FFFFFF"/>
        <w:spacing w:after="0" w:line="240" w:lineRule="auto"/>
        <w:rPr>
          <w:rFonts w:ascii="Times New Roman" w:hAnsi="Times New Roman"/>
          <w:color w:val="000000"/>
          <w:sz w:val="16"/>
          <w:szCs w:val="16"/>
          <w:lang w:eastAsia="ru-RU"/>
        </w:rPr>
      </w:pPr>
    </w:p>
    <w:p w:rsidR="007259CC" w:rsidRPr="00505E56" w:rsidRDefault="007259CC" w:rsidP="00DF2188">
      <w:pPr>
        <w:shd w:val="clear" w:color="auto" w:fill="FFFFFF"/>
        <w:spacing w:after="0" w:line="240" w:lineRule="auto"/>
        <w:ind w:firstLine="540"/>
        <w:jc w:val="both"/>
        <w:rPr>
          <w:rFonts w:ascii="Times New Roman" w:hAnsi="Times New Roman"/>
          <w:sz w:val="16"/>
          <w:szCs w:val="16"/>
          <w:lang w:eastAsia="ru-RU"/>
        </w:rPr>
      </w:pPr>
      <w:r w:rsidRPr="00505E56">
        <w:rPr>
          <w:rFonts w:ascii="Times New Roman" w:hAnsi="Times New Roman"/>
          <w:color w:val="000000"/>
          <w:sz w:val="16"/>
          <w:szCs w:val="16"/>
          <w:lang w:eastAsia="ru-RU"/>
        </w:rPr>
        <w:t xml:space="preserve">Во исполнение федерального закона «О приватизации государственного и муниципального имущества» № 178 – ФЗ от 21 декабря 2001 года и в связи с ходатайством администрации городского поселения город Чухлома Чухломского </w:t>
      </w:r>
      <w:r w:rsidRPr="00505E56">
        <w:rPr>
          <w:rFonts w:ascii="Times New Roman" w:hAnsi="Times New Roman"/>
          <w:sz w:val="16"/>
          <w:szCs w:val="16"/>
          <w:lang w:eastAsia="ru-RU"/>
        </w:rPr>
        <w:t xml:space="preserve">муниципального района Костромской области от 18 декабря 2018 года № 887 «О включении в Программу приватизации муниципального имущества городского поселения город Чухлома Чухломского муниципального района Костромской области на 2019 год», Совет депутатов </w:t>
      </w:r>
      <w:r w:rsidRPr="00505E56">
        <w:rPr>
          <w:rFonts w:ascii="Times New Roman" w:hAnsi="Times New Roman"/>
          <w:b/>
          <w:sz w:val="16"/>
          <w:szCs w:val="16"/>
          <w:lang w:eastAsia="ru-RU"/>
        </w:rPr>
        <w:t>РЕШИЛ:</w:t>
      </w:r>
    </w:p>
    <w:p w:rsidR="007259CC" w:rsidRPr="00505E56" w:rsidRDefault="007259CC" w:rsidP="00DF2188">
      <w:pPr>
        <w:shd w:val="clear" w:color="auto" w:fill="FFFFFF"/>
        <w:spacing w:after="0" w:line="240" w:lineRule="auto"/>
        <w:rPr>
          <w:rFonts w:ascii="Times New Roman" w:hAnsi="Times New Roman"/>
          <w:color w:val="000000"/>
          <w:sz w:val="16"/>
          <w:szCs w:val="16"/>
          <w:lang w:eastAsia="ru-RU"/>
        </w:rPr>
      </w:pPr>
    </w:p>
    <w:p w:rsidR="007259CC" w:rsidRPr="00505E56" w:rsidRDefault="007259CC" w:rsidP="00DF2188">
      <w:pPr>
        <w:shd w:val="clear" w:color="auto" w:fill="FFFFFF"/>
        <w:spacing w:after="0" w:line="240" w:lineRule="auto"/>
        <w:ind w:firstLine="540"/>
        <w:jc w:val="both"/>
        <w:rPr>
          <w:rFonts w:ascii="Times New Roman" w:hAnsi="Times New Roman"/>
          <w:sz w:val="16"/>
          <w:szCs w:val="16"/>
          <w:lang w:eastAsia="ru-RU"/>
        </w:rPr>
      </w:pPr>
      <w:r w:rsidRPr="00505E56">
        <w:rPr>
          <w:rFonts w:ascii="Times New Roman" w:hAnsi="Times New Roman"/>
          <w:color w:val="000000"/>
          <w:sz w:val="16"/>
          <w:szCs w:val="16"/>
          <w:lang w:eastAsia="ru-RU"/>
        </w:rPr>
        <w:t>1. Утвердить «Программу приватизации муниципального имущества городского поселения город Чухлома Чухломского муниципального района Костромской области на 2019 год» (Приложение №1).</w:t>
      </w:r>
    </w:p>
    <w:p w:rsidR="007259CC" w:rsidRPr="00505E56" w:rsidRDefault="007259CC" w:rsidP="00DF2188">
      <w:pPr>
        <w:shd w:val="clear" w:color="auto" w:fill="FFFFFF"/>
        <w:spacing w:after="0" w:line="240" w:lineRule="auto"/>
        <w:ind w:firstLine="540"/>
        <w:jc w:val="both"/>
        <w:rPr>
          <w:rFonts w:ascii="Times New Roman" w:hAnsi="Times New Roman"/>
          <w:sz w:val="16"/>
          <w:szCs w:val="16"/>
          <w:lang w:eastAsia="ru-RU"/>
        </w:rPr>
      </w:pPr>
      <w:r w:rsidRPr="00505E56">
        <w:rPr>
          <w:rFonts w:ascii="Times New Roman" w:hAnsi="Times New Roman"/>
          <w:color w:val="000000"/>
          <w:sz w:val="16"/>
          <w:szCs w:val="16"/>
          <w:lang w:eastAsia="ru-RU"/>
        </w:rPr>
        <w:t>2. Контроль за исполнением настоящего решения возложить на депутатскую комиссию по управлению имуществом, ЖКХ, строительству и благоустройству (Волнухина Е.А.) и комиссию по бюджету, налогам и сборам (Беркутов И.А.).</w:t>
      </w:r>
    </w:p>
    <w:p w:rsidR="007259CC" w:rsidRPr="00505E56" w:rsidRDefault="007259CC" w:rsidP="00DF2188">
      <w:pPr>
        <w:shd w:val="clear" w:color="auto" w:fill="FFFFFF"/>
        <w:spacing w:after="0" w:line="240" w:lineRule="auto"/>
        <w:ind w:firstLine="540"/>
        <w:jc w:val="both"/>
        <w:rPr>
          <w:rFonts w:ascii="Times New Roman" w:hAnsi="Times New Roman"/>
          <w:sz w:val="16"/>
          <w:szCs w:val="16"/>
          <w:lang w:eastAsia="ru-RU"/>
        </w:rPr>
      </w:pPr>
      <w:r w:rsidRPr="00505E56">
        <w:rPr>
          <w:rFonts w:ascii="Times New Roman" w:hAnsi="Times New Roman"/>
          <w:sz w:val="16"/>
          <w:szCs w:val="16"/>
          <w:lang w:eastAsia="ru-RU"/>
        </w:rPr>
        <w:t>3. Настоящее решение вступает в силу с 01 января 2019 года и подлежит официальному опубликованию в печатном издании «Вестник Чухломы».</w:t>
      </w:r>
    </w:p>
    <w:p w:rsidR="007259CC" w:rsidRPr="00505E56" w:rsidRDefault="007259CC" w:rsidP="00DF2188">
      <w:pPr>
        <w:spacing w:after="0" w:line="240" w:lineRule="auto"/>
        <w:rPr>
          <w:rFonts w:ascii="Times New Roman" w:hAnsi="Times New Roman"/>
          <w:sz w:val="16"/>
          <w:szCs w:val="16"/>
          <w:lang w:eastAsia="ru-RU"/>
        </w:rPr>
      </w:pPr>
    </w:p>
    <w:p w:rsidR="007259CC" w:rsidRPr="00505E56" w:rsidRDefault="007259CC" w:rsidP="00DF2188">
      <w:pPr>
        <w:spacing w:after="0" w:line="240" w:lineRule="auto"/>
        <w:ind w:left="-360" w:right="355" w:hanging="180"/>
        <w:jc w:val="center"/>
        <w:rPr>
          <w:rFonts w:ascii="Times New Roman" w:hAnsi="Times New Roman"/>
          <w:sz w:val="16"/>
          <w:szCs w:val="16"/>
          <w:lang w:eastAsia="ru-RU"/>
        </w:rPr>
      </w:pPr>
    </w:p>
    <w:p w:rsidR="007259CC" w:rsidRPr="00505E56" w:rsidRDefault="007259CC" w:rsidP="00DF2188">
      <w:pPr>
        <w:spacing w:after="0" w:line="240" w:lineRule="auto"/>
        <w:ind w:left="-360" w:right="355" w:hanging="180"/>
        <w:rPr>
          <w:rFonts w:ascii="Times New Roman" w:hAnsi="Times New Roman"/>
          <w:sz w:val="16"/>
          <w:szCs w:val="16"/>
          <w:lang w:eastAsia="ru-RU"/>
        </w:rPr>
      </w:pPr>
    </w:p>
    <w:p w:rsidR="007259CC" w:rsidRPr="00505E56" w:rsidRDefault="007259CC" w:rsidP="00DF2188">
      <w:pPr>
        <w:spacing w:after="0" w:line="240" w:lineRule="auto"/>
        <w:ind w:left="-360" w:right="355" w:hanging="180"/>
        <w:rPr>
          <w:rFonts w:ascii="Times New Roman" w:hAnsi="Times New Roman"/>
          <w:sz w:val="16"/>
          <w:szCs w:val="16"/>
          <w:lang w:eastAsia="ru-RU"/>
        </w:rPr>
      </w:pPr>
    </w:p>
    <w:p w:rsidR="007259CC" w:rsidRPr="00505E56" w:rsidRDefault="007259CC" w:rsidP="00DF2188">
      <w:pPr>
        <w:spacing w:after="0" w:line="240" w:lineRule="auto"/>
        <w:ind w:left="-360" w:right="355" w:hanging="180"/>
        <w:rPr>
          <w:rFonts w:ascii="Times New Roman" w:hAnsi="Times New Roman"/>
          <w:sz w:val="16"/>
          <w:szCs w:val="16"/>
          <w:lang w:eastAsia="ru-RU"/>
        </w:rPr>
      </w:pPr>
    </w:p>
    <w:p w:rsidR="007259CC" w:rsidRPr="00505E56" w:rsidRDefault="007259CC" w:rsidP="00DF2188">
      <w:pPr>
        <w:spacing w:after="0" w:line="240" w:lineRule="auto"/>
        <w:ind w:left="-360" w:right="355" w:hanging="180"/>
        <w:rPr>
          <w:rFonts w:ascii="Times New Roman" w:hAnsi="Times New Roman"/>
          <w:sz w:val="16"/>
          <w:szCs w:val="16"/>
          <w:lang w:eastAsia="ru-RU"/>
        </w:rPr>
      </w:pPr>
      <w:r w:rsidRPr="00505E56">
        <w:rPr>
          <w:rFonts w:ascii="Times New Roman" w:hAnsi="Times New Roman"/>
          <w:sz w:val="16"/>
          <w:szCs w:val="16"/>
          <w:lang w:eastAsia="ru-RU"/>
        </w:rPr>
        <w:t>Председатель Совета депутатов                     Глава городского поселения город Чухлома</w:t>
      </w:r>
    </w:p>
    <w:p w:rsidR="007259CC" w:rsidRPr="00505E56" w:rsidRDefault="007259CC" w:rsidP="00DF2188">
      <w:pPr>
        <w:spacing w:after="0" w:line="240" w:lineRule="auto"/>
        <w:ind w:left="-360" w:right="355" w:hanging="180"/>
        <w:rPr>
          <w:rFonts w:ascii="Times New Roman" w:hAnsi="Times New Roman"/>
          <w:sz w:val="16"/>
          <w:szCs w:val="16"/>
          <w:lang w:eastAsia="ru-RU"/>
        </w:rPr>
      </w:pPr>
      <w:r w:rsidRPr="00505E56">
        <w:rPr>
          <w:rFonts w:ascii="Times New Roman" w:hAnsi="Times New Roman"/>
          <w:sz w:val="16"/>
          <w:szCs w:val="16"/>
          <w:lang w:eastAsia="ru-RU"/>
        </w:rPr>
        <w:t>городского поселения город Чухлома           Чухломского муниципального района</w:t>
      </w:r>
    </w:p>
    <w:p w:rsidR="007259CC" w:rsidRPr="00505E56" w:rsidRDefault="007259CC" w:rsidP="00DF2188">
      <w:pPr>
        <w:spacing w:after="0" w:line="240" w:lineRule="auto"/>
        <w:ind w:left="-360" w:right="355" w:hanging="180"/>
        <w:rPr>
          <w:rFonts w:ascii="Times New Roman" w:hAnsi="Times New Roman"/>
          <w:sz w:val="16"/>
          <w:szCs w:val="16"/>
          <w:lang w:eastAsia="ru-RU"/>
        </w:rPr>
      </w:pPr>
      <w:r w:rsidRPr="00505E56">
        <w:rPr>
          <w:rFonts w:ascii="Times New Roman" w:hAnsi="Times New Roman"/>
          <w:sz w:val="16"/>
          <w:szCs w:val="16"/>
          <w:lang w:eastAsia="ru-RU"/>
        </w:rPr>
        <w:t xml:space="preserve">Чухломского муниципального района           Костромской области </w:t>
      </w:r>
    </w:p>
    <w:p w:rsidR="007259CC" w:rsidRPr="00505E56" w:rsidRDefault="007259CC" w:rsidP="00DF2188">
      <w:pPr>
        <w:spacing w:after="0" w:line="240" w:lineRule="auto"/>
        <w:ind w:left="-360" w:right="355" w:hanging="180"/>
        <w:rPr>
          <w:rFonts w:ascii="Times New Roman" w:hAnsi="Times New Roman"/>
          <w:sz w:val="16"/>
          <w:szCs w:val="16"/>
          <w:lang w:eastAsia="ru-RU"/>
        </w:rPr>
      </w:pPr>
      <w:r w:rsidRPr="00505E56">
        <w:rPr>
          <w:rFonts w:ascii="Times New Roman" w:hAnsi="Times New Roman"/>
          <w:sz w:val="16"/>
          <w:szCs w:val="16"/>
          <w:lang w:eastAsia="ru-RU"/>
        </w:rPr>
        <w:t>Костромской области</w:t>
      </w:r>
    </w:p>
    <w:p w:rsidR="007259CC" w:rsidRPr="00505E56" w:rsidRDefault="007259CC" w:rsidP="00DF2188">
      <w:pPr>
        <w:spacing w:after="0" w:line="240" w:lineRule="auto"/>
        <w:ind w:left="-360" w:right="355" w:hanging="180"/>
        <w:rPr>
          <w:rFonts w:ascii="Times New Roman" w:hAnsi="Times New Roman"/>
          <w:b/>
          <w:sz w:val="16"/>
          <w:szCs w:val="16"/>
          <w:lang w:eastAsia="ru-RU"/>
        </w:rPr>
      </w:pPr>
      <w:r w:rsidRPr="00505E56">
        <w:rPr>
          <w:rFonts w:ascii="Times New Roman" w:hAnsi="Times New Roman"/>
          <w:sz w:val="16"/>
          <w:szCs w:val="16"/>
          <w:lang w:eastAsia="ru-RU"/>
        </w:rPr>
        <w:t>__________________ И.А. Беркутов               _________________________ М.И. Гусева</w:t>
      </w:r>
    </w:p>
    <w:p w:rsidR="007259CC" w:rsidRPr="00505E56" w:rsidRDefault="007259CC" w:rsidP="00DF2188">
      <w:pPr>
        <w:spacing w:after="0" w:line="240" w:lineRule="auto"/>
        <w:ind w:left="-360" w:right="355" w:hanging="180"/>
        <w:jc w:val="center"/>
        <w:rPr>
          <w:rFonts w:ascii="Times New Roman" w:hAnsi="Times New Roman"/>
          <w:sz w:val="16"/>
          <w:szCs w:val="16"/>
          <w:lang w:eastAsia="ru-RU"/>
        </w:rPr>
      </w:pPr>
    </w:p>
    <w:p w:rsidR="007259CC" w:rsidRPr="00505E56" w:rsidRDefault="007259CC" w:rsidP="00DF2188">
      <w:pPr>
        <w:spacing w:after="0" w:line="240" w:lineRule="auto"/>
        <w:ind w:left="-360"/>
        <w:rPr>
          <w:rFonts w:ascii="Times New Roman" w:hAnsi="Times New Roman"/>
          <w:sz w:val="16"/>
          <w:szCs w:val="16"/>
          <w:lang w:eastAsia="ru-RU"/>
        </w:rPr>
      </w:pPr>
      <w:r w:rsidRPr="00505E56">
        <w:rPr>
          <w:rFonts w:ascii="Times New Roman" w:hAnsi="Times New Roman"/>
          <w:sz w:val="16"/>
          <w:szCs w:val="16"/>
          <w:lang w:eastAsia="ru-RU"/>
        </w:rPr>
        <w:t xml:space="preserve">Принято Советом депутатов </w:t>
      </w:r>
    </w:p>
    <w:p w:rsidR="007259CC" w:rsidRPr="00505E56" w:rsidRDefault="007259CC" w:rsidP="00DF2188">
      <w:pPr>
        <w:spacing w:after="0" w:line="240" w:lineRule="auto"/>
        <w:ind w:left="-360"/>
        <w:rPr>
          <w:rFonts w:ascii="Times New Roman" w:hAnsi="Times New Roman"/>
          <w:sz w:val="16"/>
          <w:szCs w:val="16"/>
          <w:lang w:eastAsia="ru-RU"/>
        </w:rPr>
      </w:pPr>
      <w:r w:rsidRPr="00505E56">
        <w:rPr>
          <w:rFonts w:ascii="Times New Roman" w:hAnsi="Times New Roman"/>
          <w:sz w:val="16"/>
          <w:szCs w:val="16"/>
          <w:lang w:eastAsia="ru-RU"/>
        </w:rPr>
        <w:t>«18» декабря 2018 года</w:t>
      </w:r>
    </w:p>
    <w:p w:rsidR="007259CC" w:rsidRPr="00505E56" w:rsidRDefault="007259CC" w:rsidP="00DF2188">
      <w:pPr>
        <w:spacing w:after="0" w:line="240" w:lineRule="auto"/>
        <w:rPr>
          <w:rFonts w:ascii="Times New Roman" w:hAnsi="Times New Roman"/>
          <w:sz w:val="16"/>
          <w:szCs w:val="16"/>
          <w:lang w:eastAsia="ru-RU"/>
        </w:rPr>
      </w:pPr>
    </w:p>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Приложение №1</w:t>
      </w:r>
    </w:p>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Утверждена</w:t>
      </w:r>
    </w:p>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решением Совета депутатов</w:t>
      </w:r>
    </w:p>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городского поселения город Чухлома</w:t>
      </w:r>
    </w:p>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от «18» декабря 2018 г. №176</w:t>
      </w:r>
    </w:p>
    <w:p w:rsidR="007259CC" w:rsidRPr="00505E56" w:rsidRDefault="007259CC" w:rsidP="00DF2188">
      <w:pPr>
        <w:suppressAutoHyphens/>
        <w:spacing w:after="0" w:line="240" w:lineRule="auto"/>
        <w:jc w:val="center"/>
        <w:rPr>
          <w:rFonts w:ascii="Times New Roman" w:hAnsi="Times New Roman"/>
          <w:b/>
          <w:sz w:val="16"/>
          <w:szCs w:val="16"/>
          <w:lang w:eastAsia="ar-SA"/>
        </w:rPr>
      </w:pPr>
    </w:p>
    <w:p w:rsidR="007259CC" w:rsidRPr="00505E56" w:rsidRDefault="007259CC" w:rsidP="00DF2188">
      <w:pPr>
        <w:suppressAutoHyphens/>
        <w:spacing w:after="0" w:line="240" w:lineRule="auto"/>
        <w:jc w:val="center"/>
        <w:rPr>
          <w:rFonts w:ascii="Times New Roman" w:hAnsi="Times New Roman"/>
          <w:b/>
          <w:sz w:val="16"/>
          <w:szCs w:val="16"/>
          <w:lang w:eastAsia="ar-SA"/>
        </w:rPr>
      </w:pPr>
      <w:r w:rsidRPr="00505E56">
        <w:rPr>
          <w:rFonts w:ascii="Times New Roman" w:hAnsi="Times New Roman"/>
          <w:b/>
          <w:sz w:val="16"/>
          <w:szCs w:val="16"/>
          <w:lang w:eastAsia="ar-SA"/>
        </w:rPr>
        <w:t xml:space="preserve">Программа приватизации </w:t>
      </w:r>
    </w:p>
    <w:p w:rsidR="007259CC" w:rsidRPr="00505E56" w:rsidRDefault="007259CC" w:rsidP="00DF2188">
      <w:pPr>
        <w:suppressAutoHyphens/>
        <w:spacing w:after="0" w:line="240" w:lineRule="auto"/>
        <w:rPr>
          <w:rFonts w:ascii="Times New Roman" w:hAnsi="Times New Roman"/>
          <w:b/>
          <w:sz w:val="16"/>
          <w:szCs w:val="16"/>
          <w:lang w:eastAsia="ar-SA"/>
        </w:rPr>
      </w:pPr>
      <w:r w:rsidRPr="00505E56">
        <w:rPr>
          <w:rFonts w:ascii="Times New Roman" w:hAnsi="Times New Roman"/>
          <w:b/>
          <w:sz w:val="16"/>
          <w:szCs w:val="16"/>
          <w:lang w:eastAsia="ar-SA"/>
        </w:rPr>
        <w:t>муниципального имущества городского поселения город Чухлома</w:t>
      </w:r>
    </w:p>
    <w:p w:rsidR="007259CC" w:rsidRPr="00505E56" w:rsidRDefault="007259CC" w:rsidP="00DF2188">
      <w:pPr>
        <w:suppressAutoHyphens/>
        <w:spacing w:after="0" w:line="240" w:lineRule="auto"/>
        <w:rPr>
          <w:rFonts w:ascii="Times New Roman" w:hAnsi="Times New Roman"/>
          <w:b/>
          <w:sz w:val="16"/>
          <w:szCs w:val="16"/>
          <w:lang w:eastAsia="ar-SA"/>
        </w:rPr>
      </w:pPr>
      <w:r w:rsidRPr="00505E56">
        <w:rPr>
          <w:rFonts w:ascii="Times New Roman" w:hAnsi="Times New Roman"/>
          <w:b/>
          <w:sz w:val="16"/>
          <w:szCs w:val="16"/>
          <w:lang w:eastAsia="ar-SA"/>
        </w:rPr>
        <w:t>Чухломского муниципального района Костромской области на 2019 год.</w:t>
      </w:r>
    </w:p>
    <w:p w:rsidR="007259CC" w:rsidRPr="00505E56" w:rsidRDefault="007259CC" w:rsidP="00DF2188">
      <w:pPr>
        <w:suppressAutoHyphens/>
        <w:spacing w:after="0" w:line="240" w:lineRule="auto"/>
        <w:rPr>
          <w:rFonts w:ascii="Times New Roman" w:hAnsi="Times New Roman"/>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1880"/>
        <w:gridCol w:w="1499"/>
        <w:gridCol w:w="1123"/>
        <w:gridCol w:w="1362"/>
        <w:gridCol w:w="1589"/>
        <w:gridCol w:w="1589"/>
      </w:tblGrid>
      <w:tr w:rsidR="007259CC" w:rsidRPr="00EA2F23" w:rsidTr="00DF2188">
        <w:tc>
          <w:tcPr>
            <w:tcW w:w="529" w:type="dxa"/>
          </w:tcPr>
          <w:p w:rsidR="007259CC" w:rsidRPr="00505E56" w:rsidRDefault="007259CC" w:rsidP="00DF2188">
            <w:pPr>
              <w:suppressAutoHyphens/>
              <w:spacing w:after="0" w:line="240" w:lineRule="auto"/>
              <w:rPr>
                <w:rFonts w:ascii="Times New Roman" w:hAnsi="Times New Roman"/>
                <w:sz w:val="16"/>
                <w:szCs w:val="16"/>
                <w:lang w:eastAsia="ar-SA"/>
              </w:rPr>
            </w:pPr>
            <w:r w:rsidRPr="00505E56">
              <w:rPr>
                <w:rFonts w:ascii="Times New Roman" w:hAnsi="Times New Roman"/>
                <w:sz w:val="16"/>
                <w:szCs w:val="16"/>
                <w:lang w:eastAsia="ar-SA"/>
              </w:rPr>
              <w:t>№ п/п</w:t>
            </w:r>
          </w:p>
        </w:tc>
        <w:tc>
          <w:tcPr>
            <w:tcW w:w="1880" w:type="dxa"/>
          </w:tcPr>
          <w:p w:rsidR="007259CC" w:rsidRPr="00505E56" w:rsidRDefault="007259CC" w:rsidP="00DF2188">
            <w:pPr>
              <w:suppressAutoHyphens/>
              <w:spacing w:after="0" w:line="240" w:lineRule="auto"/>
              <w:rPr>
                <w:rFonts w:ascii="Times New Roman" w:hAnsi="Times New Roman"/>
                <w:sz w:val="16"/>
                <w:szCs w:val="16"/>
                <w:lang w:eastAsia="ar-SA"/>
              </w:rPr>
            </w:pPr>
            <w:r w:rsidRPr="00505E56">
              <w:rPr>
                <w:rFonts w:ascii="Times New Roman" w:hAnsi="Times New Roman"/>
                <w:sz w:val="16"/>
                <w:szCs w:val="16"/>
                <w:lang w:eastAsia="ar-SA"/>
              </w:rPr>
              <w:t xml:space="preserve">Наименование муниципального имущества, подлежащего приватизации </w:t>
            </w:r>
          </w:p>
        </w:tc>
        <w:tc>
          <w:tcPr>
            <w:tcW w:w="1499" w:type="dxa"/>
          </w:tcPr>
          <w:p w:rsidR="007259CC" w:rsidRPr="00505E56" w:rsidRDefault="007259CC" w:rsidP="00DF2188">
            <w:pPr>
              <w:suppressAutoHyphens/>
              <w:spacing w:after="0" w:line="240" w:lineRule="auto"/>
              <w:rPr>
                <w:rFonts w:ascii="Times New Roman" w:hAnsi="Times New Roman"/>
                <w:sz w:val="16"/>
                <w:szCs w:val="16"/>
                <w:lang w:eastAsia="ar-SA"/>
              </w:rPr>
            </w:pPr>
            <w:r w:rsidRPr="00505E56">
              <w:rPr>
                <w:rFonts w:ascii="Times New Roman" w:hAnsi="Times New Roman"/>
                <w:sz w:val="16"/>
                <w:szCs w:val="16"/>
                <w:lang w:eastAsia="ar-SA"/>
              </w:rPr>
              <w:t>Адрес</w:t>
            </w:r>
          </w:p>
        </w:tc>
        <w:tc>
          <w:tcPr>
            <w:tcW w:w="1123" w:type="dxa"/>
          </w:tcPr>
          <w:p w:rsidR="007259CC" w:rsidRPr="00505E56" w:rsidRDefault="007259CC" w:rsidP="00DF2188">
            <w:pPr>
              <w:suppressAutoHyphens/>
              <w:spacing w:after="0" w:line="240" w:lineRule="auto"/>
              <w:rPr>
                <w:rFonts w:ascii="Times New Roman" w:hAnsi="Times New Roman"/>
                <w:sz w:val="16"/>
                <w:szCs w:val="16"/>
                <w:lang w:eastAsia="ar-SA"/>
              </w:rPr>
            </w:pPr>
            <w:r w:rsidRPr="00505E56">
              <w:rPr>
                <w:rFonts w:ascii="Times New Roman" w:hAnsi="Times New Roman"/>
                <w:sz w:val="16"/>
                <w:szCs w:val="16"/>
                <w:lang w:eastAsia="ar-SA"/>
              </w:rPr>
              <w:t>Площадь (кв.м.)</w:t>
            </w:r>
          </w:p>
        </w:tc>
        <w:tc>
          <w:tcPr>
            <w:tcW w:w="1362" w:type="dxa"/>
          </w:tcPr>
          <w:p w:rsidR="007259CC" w:rsidRPr="00505E56" w:rsidRDefault="007259CC" w:rsidP="00DF2188">
            <w:pPr>
              <w:suppressAutoHyphens/>
              <w:spacing w:after="0" w:line="240" w:lineRule="auto"/>
              <w:rPr>
                <w:rFonts w:ascii="Times New Roman" w:hAnsi="Times New Roman"/>
                <w:sz w:val="16"/>
                <w:szCs w:val="16"/>
                <w:lang w:eastAsia="ar-SA"/>
              </w:rPr>
            </w:pPr>
            <w:r w:rsidRPr="00505E56">
              <w:rPr>
                <w:rFonts w:ascii="Times New Roman" w:hAnsi="Times New Roman"/>
                <w:sz w:val="16"/>
                <w:szCs w:val="16"/>
                <w:lang w:eastAsia="ar-SA"/>
              </w:rPr>
              <w:t>Остаточная стоимость, руб.</w:t>
            </w:r>
          </w:p>
        </w:tc>
        <w:tc>
          <w:tcPr>
            <w:tcW w:w="1589" w:type="dxa"/>
          </w:tcPr>
          <w:p w:rsidR="007259CC" w:rsidRPr="00505E56" w:rsidRDefault="007259CC" w:rsidP="00DF2188">
            <w:pPr>
              <w:suppressAutoHyphens/>
              <w:spacing w:after="0" w:line="240" w:lineRule="auto"/>
              <w:rPr>
                <w:rFonts w:ascii="Times New Roman" w:hAnsi="Times New Roman"/>
                <w:sz w:val="16"/>
                <w:szCs w:val="16"/>
                <w:lang w:eastAsia="ar-SA"/>
              </w:rPr>
            </w:pPr>
            <w:r w:rsidRPr="00505E56">
              <w:rPr>
                <w:rFonts w:ascii="Times New Roman" w:hAnsi="Times New Roman"/>
                <w:sz w:val="16"/>
                <w:szCs w:val="16"/>
                <w:lang w:eastAsia="ar-SA"/>
              </w:rPr>
              <w:t>Способ приватизации имущества</w:t>
            </w:r>
          </w:p>
        </w:tc>
        <w:tc>
          <w:tcPr>
            <w:tcW w:w="1589" w:type="dxa"/>
          </w:tcPr>
          <w:p w:rsidR="007259CC" w:rsidRPr="00505E56" w:rsidRDefault="007259CC" w:rsidP="00DF2188">
            <w:pPr>
              <w:suppressAutoHyphens/>
              <w:spacing w:after="0" w:line="240" w:lineRule="auto"/>
              <w:rPr>
                <w:rFonts w:ascii="Times New Roman" w:hAnsi="Times New Roman"/>
                <w:sz w:val="16"/>
                <w:szCs w:val="16"/>
                <w:lang w:eastAsia="ar-SA"/>
              </w:rPr>
            </w:pPr>
            <w:r w:rsidRPr="00505E56">
              <w:rPr>
                <w:rFonts w:ascii="Times New Roman" w:hAnsi="Times New Roman"/>
                <w:sz w:val="16"/>
                <w:szCs w:val="16"/>
                <w:lang w:eastAsia="ar-SA"/>
              </w:rPr>
              <w:t xml:space="preserve">Срок приватизации </w:t>
            </w:r>
          </w:p>
        </w:tc>
      </w:tr>
      <w:tr w:rsidR="007259CC" w:rsidRPr="00EA2F23" w:rsidTr="00DF2188">
        <w:tc>
          <w:tcPr>
            <w:tcW w:w="529" w:type="dxa"/>
          </w:tcPr>
          <w:p w:rsidR="007259CC" w:rsidRPr="00505E56" w:rsidRDefault="007259CC" w:rsidP="00DF2188">
            <w:pPr>
              <w:suppressAutoHyphens/>
              <w:spacing w:after="0" w:line="240" w:lineRule="auto"/>
              <w:rPr>
                <w:rFonts w:ascii="Times New Roman" w:hAnsi="Times New Roman"/>
                <w:sz w:val="16"/>
                <w:szCs w:val="16"/>
                <w:lang w:eastAsia="ar-SA"/>
              </w:rPr>
            </w:pPr>
            <w:r w:rsidRPr="00505E56">
              <w:rPr>
                <w:rFonts w:ascii="Times New Roman" w:hAnsi="Times New Roman"/>
                <w:sz w:val="16"/>
                <w:szCs w:val="16"/>
                <w:lang w:eastAsia="ar-SA"/>
              </w:rPr>
              <w:t>1</w:t>
            </w:r>
          </w:p>
        </w:tc>
        <w:tc>
          <w:tcPr>
            <w:tcW w:w="1880" w:type="dxa"/>
          </w:tcPr>
          <w:p w:rsidR="007259CC" w:rsidRPr="00505E56" w:rsidRDefault="007259CC" w:rsidP="00DF2188">
            <w:pPr>
              <w:suppressAutoHyphens/>
              <w:spacing w:after="0" w:line="240" w:lineRule="auto"/>
              <w:rPr>
                <w:rFonts w:ascii="Times New Roman" w:hAnsi="Times New Roman"/>
                <w:sz w:val="16"/>
                <w:szCs w:val="16"/>
                <w:lang w:eastAsia="ar-SA"/>
              </w:rPr>
            </w:pPr>
            <w:r w:rsidRPr="00505E56">
              <w:rPr>
                <w:rFonts w:ascii="Times New Roman" w:hAnsi="Times New Roman"/>
                <w:sz w:val="16"/>
                <w:szCs w:val="16"/>
                <w:lang w:eastAsia="ar-SA"/>
              </w:rPr>
              <w:t xml:space="preserve">Нежилое помещение </w:t>
            </w:r>
          </w:p>
        </w:tc>
        <w:tc>
          <w:tcPr>
            <w:tcW w:w="1499" w:type="dxa"/>
          </w:tcPr>
          <w:p w:rsidR="007259CC" w:rsidRPr="00505E56" w:rsidRDefault="007259CC" w:rsidP="00DF2188">
            <w:pPr>
              <w:suppressAutoHyphens/>
              <w:spacing w:after="0" w:line="240" w:lineRule="auto"/>
              <w:rPr>
                <w:rFonts w:ascii="Times New Roman" w:hAnsi="Times New Roman"/>
                <w:sz w:val="16"/>
                <w:szCs w:val="16"/>
                <w:lang w:eastAsia="ar-SA"/>
              </w:rPr>
            </w:pPr>
            <w:r w:rsidRPr="00505E56">
              <w:rPr>
                <w:rFonts w:ascii="Times New Roman" w:hAnsi="Times New Roman"/>
                <w:sz w:val="16"/>
                <w:szCs w:val="16"/>
                <w:lang w:eastAsia="ar-SA"/>
              </w:rPr>
              <w:t>Костромская область, г. Чухлома, ул. Свободы, д. 27</w:t>
            </w:r>
          </w:p>
        </w:tc>
        <w:tc>
          <w:tcPr>
            <w:tcW w:w="1123" w:type="dxa"/>
          </w:tcPr>
          <w:p w:rsidR="007259CC" w:rsidRPr="00505E56" w:rsidRDefault="007259CC" w:rsidP="00DF2188">
            <w:pPr>
              <w:suppressAutoHyphens/>
              <w:spacing w:after="0" w:line="240" w:lineRule="auto"/>
              <w:rPr>
                <w:rFonts w:ascii="Times New Roman" w:hAnsi="Times New Roman"/>
                <w:sz w:val="16"/>
                <w:szCs w:val="16"/>
                <w:lang w:eastAsia="ar-SA"/>
              </w:rPr>
            </w:pPr>
            <w:r w:rsidRPr="00505E56">
              <w:rPr>
                <w:rFonts w:ascii="Times New Roman" w:hAnsi="Times New Roman"/>
                <w:sz w:val="16"/>
                <w:szCs w:val="16"/>
                <w:lang w:eastAsia="ar-SA"/>
              </w:rPr>
              <w:t>65,7</w:t>
            </w:r>
          </w:p>
        </w:tc>
        <w:tc>
          <w:tcPr>
            <w:tcW w:w="1362" w:type="dxa"/>
          </w:tcPr>
          <w:p w:rsidR="007259CC" w:rsidRPr="00505E56" w:rsidRDefault="007259CC" w:rsidP="00DF2188">
            <w:pPr>
              <w:suppressAutoHyphens/>
              <w:spacing w:after="0" w:line="240" w:lineRule="auto"/>
              <w:rPr>
                <w:rFonts w:ascii="Times New Roman" w:hAnsi="Times New Roman"/>
                <w:sz w:val="16"/>
                <w:szCs w:val="16"/>
                <w:lang w:eastAsia="ar-SA"/>
              </w:rPr>
            </w:pPr>
          </w:p>
        </w:tc>
        <w:tc>
          <w:tcPr>
            <w:tcW w:w="1589" w:type="dxa"/>
          </w:tcPr>
          <w:p w:rsidR="007259CC" w:rsidRPr="00505E56" w:rsidRDefault="007259CC" w:rsidP="00DF2188">
            <w:pPr>
              <w:suppressAutoHyphens/>
              <w:spacing w:after="0" w:line="240" w:lineRule="auto"/>
              <w:rPr>
                <w:rFonts w:ascii="Times New Roman" w:hAnsi="Times New Roman"/>
                <w:sz w:val="16"/>
                <w:szCs w:val="16"/>
                <w:lang w:eastAsia="ar-SA"/>
              </w:rPr>
            </w:pPr>
            <w:r w:rsidRPr="00505E56">
              <w:rPr>
                <w:rFonts w:ascii="Times New Roman" w:hAnsi="Times New Roman"/>
                <w:sz w:val="16"/>
                <w:szCs w:val="16"/>
                <w:lang w:eastAsia="ar-SA"/>
              </w:rPr>
              <w:t>аукцион</w:t>
            </w:r>
          </w:p>
        </w:tc>
        <w:tc>
          <w:tcPr>
            <w:tcW w:w="1589" w:type="dxa"/>
          </w:tcPr>
          <w:p w:rsidR="007259CC" w:rsidRPr="00505E56" w:rsidRDefault="007259CC" w:rsidP="00DF2188">
            <w:pPr>
              <w:suppressAutoHyphens/>
              <w:spacing w:after="0" w:line="240" w:lineRule="auto"/>
              <w:rPr>
                <w:rFonts w:ascii="Times New Roman" w:hAnsi="Times New Roman"/>
                <w:sz w:val="16"/>
                <w:szCs w:val="16"/>
                <w:lang w:eastAsia="ar-SA"/>
              </w:rPr>
            </w:pPr>
            <w:r w:rsidRPr="00505E56">
              <w:rPr>
                <w:rFonts w:ascii="Times New Roman" w:hAnsi="Times New Roman"/>
                <w:sz w:val="16"/>
                <w:szCs w:val="16"/>
                <w:lang w:eastAsia="ar-SA"/>
              </w:rPr>
              <w:t>2019 год</w:t>
            </w:r>
          </w:p>
        </w:tc>
      </w:tr>
    </w:tbl>
    <w:p w:rsidR="007259CC" w:rsidRPr="00505E56" w:rsidRDefault="007259CC" w:rsidP="00DF2188">
      <w:pPr>
        <w:suppressAutoHyphens/>
        <w:spacing w:after="0" w:line="240" w:lineRule="auto"/>
        <w:rPr>
          <w:rFonts w:ascii="Times New Roman" w:hAnsi="Times New Roman"/>
          <w:sz w:val="16"/>
          <w:szCs w:val="16"/>
          <w:lang w:eastAsia="ar-SA"/>
        </w:rPr>
      </w:pPr>
    </w:p>
    <w:p w:rsidR="007259CC" w:rsidRDefault="007259CC" w:rsidP="00DF2188">
      <w:pPr>
        <w:suppressAutoHyphens/>
        <w:spacing w:after="0" w:line="240" w:lineRule="auto"/>
        <w:jc w:val="center"/>
        <w:rPr>
          <w:rFonts w:ascii="Times New Roman" w:hAnsi="Times New Roman"/>
          <w:b/>
          <w:sz w:val="16"/>
          <w:szCs w:val="16"/>
          <w:lang w:eastAsia="zh-CN"/>
        </w:rPr>
      </w:pPr>
    </w:p>
    <w:p w:rsidR="007259CC" w:rsidRDefault="007259CC" w:rsidP="00DF2188">
      <w:pPr>
        <w:suppressAutoHyphens/>
        <w:spacing w:after="0" w:line="240" w:lineRule="auto"/>
        <w:jc w:val="center"/>
        <w:rPr>
          <w:rFonts w:ascii="Times New Roman" w:hAnsi="Times New Roman"/>
          <w:b/>
          <w:sz w:val="16"/>
          <w:szCs w:val="16"/>
          <w:lang w:eastAsia="zh-CN"/>
        </w:rPr>
      </w:pPr>
    </w:p>
    <w:p w:rsidR="007259CC" w:rsidRDefault="007259CC" w:rsidP="00DF2188">
      <w:pPr>
        <w:suppressAutoHyphens/>
        <w:spacing w:after="0" w:line="240" w:lineRule="auto"/>
        <w:jc w:val="center"/>
        <w:rPr>
          <w:rFonts w:ascii="Times New Roman" w:hAnsi="Times New Roman"/>
          <w:b/>
          <w:sz w:val="16"/>
          <w:szCs w:val="16"/>
          <w:lang w:eastAsia="zh-CN"/>
        </w:rPr>
      </w:pPr>
    </w:p>
    <w:p w:rsidR="007259CC" w:rsidRDefault="007259CC" w:rsidP="00DF2188">
      <w:pPr>
        <w:suppressAutoHyphens/>
        <w:spacing w:after="0" w:line="240" w:lineRule="auto"/>
        <w:jc w:val="center"/>
        <w:rPr>
          <w:rFonts w:ascii="Times New Roman" w:hAnsi="Times New Roman"/>
          <w:b/>
          <w:sz w:val="16"/>
          <w:szCs w:val="16"/>
          <w:lang w:eastAsia="zh-CN"/>
        </w:rPr>
      </w:pPr>
    </w:p>
    <w:p w:rsidR="007259CC" w:rsidRDefault="007259CC" w:rsidP="00DF2188">
      <w:pPr>
        <w:suppressAutoHyphens/>
        <w:spacing w:after="0" w:line="240" w:lineRule="auto"/>
        <w:jc w:val="center"/>
        <w:rPr>
          <w:rFonts w:ascii="Times New Roman" w:hAnsi="Times New Roman"/>
          <w:b/>
          <w:sz w:val="16"/>
          <w:szCs w:val="16"/>
          <w:lang w:eastAsia="zh-CN"/>
        </w:rPr>
      </w:pPr>
    </w:p>
    <w:p w:rsidR="007259CC" w:rsidRPr="00505E56" w:rsidRDefault="007259CC" w:rsidP="00DF2188">
      <w:pPr>
        <w:suppressAutoHyphens/>
        <w:spacing w:after="0" w:line="240" w:lineRule="auto"/>
        <w:jc w:val="center"/>
        <w:rPr>
          <w:rFonts w:ascii="Times New Roman" w:hAnsi="Times New Roman"/>
          <w:b/>
          <w:sz w:val="16"/>
          <w:szCs w:val="16"/>
          <w:lang w:eastAsia="zh-CN"/>
        </w:rPr>
      </w:pPr>
      <w:r w:rsidRPr="00505E56">
        <w:rPr>
          <w:rFonts w:ascii="Times New Roman" w:hAnsi="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7259CC" w:rsidRPr="00505E56" w:rsidRDefault="007259CC" w:rsidP="00DF2188">
      <w:pPr>
        <w:suppressAutoHyphens/>
        <w:spacing w:after="0" w:line="240" w:lineRule="auto"/>
        <w:jc w:val="center"/>
        <w:rPr>
          <w:rFonts w:ascii="Times New Roman" w:hAnsi="Times New Roman"/>
          <w:b/>
          <w:sz w:val="16"/>
          <w:szCs w:val="16"/>
          <w:lang w:eastAsia="zh-CN"/>
        </w:rPr>
      </w:pPr>
    </w:p>
    <w:p w:rsidR="007259CC" w:rsidRPr="00505E56" w:rsidRDefault="007259CC" w:rsidP="00DF2188">
      <w:pPr>
        <w:suppressAutoHyphens/>
        <w:spacing w:after="0" w:line="240" w:lineRule="auto"/>
        <w:jc w:val="center"/>
        <w:rPr>
          <w:rFonts w:ascii="Times New Roman" w:hAnsi="Times New Roman"/>
          <w:b/>
          <w:sz w:val="16"/>
          <w:szCs w:val="16"/>
          <w:lang w:eastAsia="zh-CN"/>
        </w:rPr>
      </w:pPr>
      <w:r w:rsidRPr="00505E56">
        <w:rPr>
          <w:rFonts w:ascii="Times New Roman" w:hAnsi="Times New Roman"/>
          <w:b/>
          <w:sz w:val="16"/>
          <w:szCs w:val="16"/>
          <w:lang w:eastAsia="zh-CN"/>
        </w:rPr>
        <w:t>РЕШЕНИЕ</w:t>
      </w:r>
    </w:p>
    <w:p w:rsidR="007259CC" w:rsidRPr="00505E56" w:rsidRDefault="007259CC" w:rsidP="00DF2188">
      <w:pPr>
        <w:suppressAutoHyphens/>
        <w:spacing w:after="0" w:line="240" w:lineRule="auto"/>
        <w:ind w:left="-567"/>
        <w:jc w:val="center"/>
        <w:rPr>
          <w:rFonts w:ascii="Times New Roman" w:hAnsi="Times New Roman"/>
          <w:b/>
          <w:bCs/>
          <w:sz w:val="16"/>
          <w:szCs w:val="16"/>
          <w:lang w:eastAsia="zh-CN"/>
        </w:rPr>
      </w:pPr>
    </w:p>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lastRenderedPageBreak/>
        <w:t xml:space="preserve"> от «18» декабря 2018 года № 177</w:t>
      </w:r>
    </w:p>
    <w:p w:rsidR="007259CC" w:rsidRPr="00505E56" w:rsidRDefault="007259CC" w:rsidP="00DF2188">
      <w:pPr>
        <w:suppressAutoHyphens/>
        <w:spacing w:after="0" w:line="240" w:lineRule="auto"/>
        <w:jc w:val="both"/>
        <w:rPr>
          <w:rFonts w:ascii="Times New Roman" w:hAnsi="Times New Roman"/>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7259CC" w:rsidRPr="00EA2F23" w:rsidTr="00DF2188">
        <w:trPr>
          <w:trHeight w:val="770"/>
        </w:trPr>
        <w:tc>
          <w:tcPr>
            <w:tcW w:w="4443" w:type="dxa"/>
            <w:tcBorders>
              <w:top w:val="nil"/>
              <w:left w:val="nil"/>
              <w:bottom w:val="nil"/>
              <w:right w:val="nil"/>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О бюджете городского поселения город Чухлома Чухломского муниципального района Костромской области на 2019 год.</w:t>
            </w:r>
          </w:p>
          <w:p w:rsidR="007259CC" w:rsidRPr="00EA2F23" w:rsidRDefault="007259CC" w:rsidP="00DF2188">
            <w:pPr>
              <w:widowControl w:val="0"/>
              <w:autoSpaceDE w:val="0"/>
              <w:autoSpaceDN w:val="0"/>
              <w:ind w:right="32"/>
              <w:jc w:val="both"/>
              <w:rPr>
                <w:sz w:val="16"/>
                <w:szCs w:val="16"/>
              </w:rPr>
            </w:pPr>
          </w:p>
        </w:tc>
      </w:tr>
    </w:tbl>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Рассмотрев внесенный главой администрации городского поселения город Чухлома Чухломского муниципального района Костромской области проект бюджета городского поселения город Чухлома Чухломского муниципального района Костромской области на 2019 год, заключение Ревизионной комиссии Чухломского муниципального района Костромской области, предложения депутатской комиссии по бюджету налогам и сборам, Совет депутатов </w:t>
      </w:r>
      <w:r w:rsidRPr="00505E56">
        <w:rPr>
          <w:rFonts w:ascii="Times New Roman" w:hAnsi="Times New Roman"/>
          <w:b/>
          <w:bCs/>
          <w:spacing w:val="60"/>
          <w:sz w:val="16"/>
          <w:szCs w:val="16"/>
          <w:lang w:eastAsia="zh-CN"/>
        </w:rPr>
        <w:t>РЕШИЛ:</w:t>
      </w:r>
    </w:p>
    <w:p w:rsidR="007259CC" w:rsidRPr="00505E56" w:rsidRDefault="007259CC" w:rsidP="00DF2188">
      <w:pPr>
        <w:numPr>
          <w:ilvl w:val="4"/>
          <w:numId w:val="0"/>
        </w:numPr>
        <w:tabs>
          <w:tab w:val="num" w:pos="0"/>
        </w:tabs>
        <w:suppressAutoHyphens/>
        <w:spacing w:after="0" w:line="240" w:lineRule="auto"/>
        <w:ind w:firstLine="709"/>
        <w:jc w:val="both"/>
        <w:outlineLvl w:val="4"/>
        <w:rPr>
          <w:rFonts w:ascii="Times New Roman" w:hAnsi="Times New Roman"/>
          <w:sz w:val="16"/>
          <w:szCs w:val="16"/>
          <w:lang w:eastAsia="zh-CN"/>
        </w:rPr>
      </w:pP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1. Утвердить бюджет городского поселения город Чухлома Чухломского муниципального района Костромской области на 2019 год по расходам в сумме 24711,9 тыс. руб. и по доходам в сумме 23871,9 тыс. руб., в том числе объем межбюджетных трансфертов, получаемых от других бюджетов бюджетной системы Российской Федерации в сумме 6874,9 тыс. руб., с дефицитом 840,0 тыс. руб.</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2. Утвердить источники финансирования дефицита бюджета городского поселения город Чухлома Чухломского муниципального района Костромской области на 2019 год согласно приложению </w:t>
      </w:r>
      <w:r w:rsidRPr="00505E56">
        <w:rPr>
          <w:rFonts w:ascii="Times New Roman" w:hAnsi="Times New Roman"/>
          <w:b/>
          <w:bCs/>
          <w:sz w:val="16"/>
          <w:szCs w:val="16"/>
          <w:lang w:eastAsia="zh-CN"/>
        </w:rPr>
        <w:t xml:space="preserve">№1 </w:t>
      </w:r>
      <w:r w:rsidRPr="00505E56">
        <w:rPr>
          <w:rFonts w:ascii="Times New Roman" w:hAnsi="Times New Roman"/>
          <w:sz w:val="16"/>
          <w:szCs w:val="16"/>
          <w:lang w:eastAsia="zh-CN"/>
        </w:rPr>
        <w:t>к настоящему решению.</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3. Установить, что администрация городского поселения город Чухлома Чухломского муниципального района Костромской области вправе: </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3.1.Направлять доходы, фактически полученные сверх объемов, утвержденных пунктом 1 настоящего решения, на финансирование дефицита бюджета городского поселения город Чухлома Чухломского муниципального района Костромской области.</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3.2.Привлекать дополнительные источники финансирования дефицита бюджета городского поселения город Чухлома Чухломского муниципального района Костромской области, установленные бюджетным законодательством.</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4. Утвердить перечень главных администраторов источников финансирования дефицита бюджета городского поселения город Чухлома Чухломского муниципального района Костромской области на 2019 год, согласно приложению </w:t>
      </w:r>
      <w:r w:rsidRPr="00505E56">
        <w:rPr>
          <w:rFonts w:ascii="Times New Roman" w:hAnsi="Times New Roman"/>
          <w:b/>
          <w:bCs/>
          <w:sz w:val="16"/>
          <w:szCs w:val="16"/>
          <w:lang w:eastAsia="zh-CN"/>
        </w:rPr>
        <w:t>№ 2</w:t>
      </w:r>
      <w:r w:rsidRPr="00505E56">
        <w:rPr>
          <w:rFonts w:ascii="Times New Roman" w:hAnsi="Times New Roman"/>
          <w:bCs/>
          <w:sz w:val="16"/>
          <w:szCs w:val="16"/>
          <w:lang w:eastAsia="zh-CN"/>
        </w:rPr>
        <w:t xml:space="preserve"> </w:t>
      </w:r>
      <w:r w:rsidRPr="00505E56">
        <w:rPr>
          <w:rFonts w:ascii="Times New Roman" w:hAnsi="Times New Roman"/>
          <w:sz w:val="16"/>
          <w:szCs w:val="16"/>
          <w:lang w:eastAsia="zh-CN"/>
        </w:rPr>
        <w:t>к настоящему решению.</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5. Утвердить </w:t>
      </w:r>
      <w:r w:rsidRPr="00505E56">
        <w:rPr>
          <w:rFonts w:ascii="Times New Roman" w:hAnsi="Times New Roman"/>
          <w:sz w:val="16"/>
          <w:szCs w:val="16"/>
          <w:lang w:eastAsia="zh-CN"/>
        </w:rPr>
        <w:tab/>
        <w:t xml:space="preserve"> перечень главных администраторов доходов бюджета городского поселения город Чухлома Чухломского муниципального района Костромской области согласно приложению </w:t>
      </w:r>
      <w:r w:rsidRPr="00505E56">
        <w:rPr>
          <w:rFonts w:ascii="Times New Roman" w:hAnsi="Times New Roman"/>
          <w:b/>
          <w:sz w:val="16"/>
          <w:szCs w:val="16"/>
          <w:lang w:eastAsia="zh-CN"/>
        </w:rPr>
        <w:t>№ 3</w:t>
      </w:r>
      <w:r w:rsidRPr="00505E56">
        <w:rPr>
          <w:rFonts w:ascii="Times New Roman" w:hAnsi="Times New Roman"/>
          <w:sz w:val="16"/>
          <w:szCs w:val="16"/>
          <w:lang w:eastAsia="zh-CN"/>
        </w:rPr>
        <w:t xml:space="preserve"> к настоящему решению.</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6. Предоставить право администрации городского поселения город Чухлома Чухломского муниципального района Костромской области в случае изменения функций главных администраторов платежей уточнять закрепленные за ними коды классификации доходов бюджетов РФ или классификации источников финансирования дефицита бюджета городского поселения город Чухлома, с последующим внесением изменений в настоящее решение.</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7. Утвердить объем поступлений доходов в бюджет городского поселения город Чухлома Чухломского муниципального района Костромской области на 2019 год согласно приложению </w:t>
      </w:r>
      <w:r w:rsidRPr="00505E56">
        <w:rPr>
          <w:rFonts w:ascii="Times New Roman" w:hAnsi="Times New Roman"/>
          <w:b/>
          <w:bCs/>
          <w:sz w:val="16"/>
          <w:szCs w:val="16"/>
          <w:lang w:eastAsia="zh-CN"/>
        </w:rPr>
        <w:t>№ 4</w:t>
      </w:r>
      <w:r w:rsidRPr="00505E56">
        <w:rPr>
          <w:rFonts w:ascii="Times New Roman" w:hAnsi="Times New Roman"/>
          <w:sz w:val="16"/>
          <w:szCs w:val="16"/>
          <w:lang w:eastAsia="zh-CN"/>
        </w:rPr>
        <w:t xml:space="preserve"> к настоящему решению.</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8. Установить, что муниципальные учреждения, финансируемые из бюджета городского поселения город Чухлома Чухломского муниципального района Костромской области на основании бюджетных смет, вправе использовать на обеспечение своей деятельности полученные ими средства от оказания платных услуг, безвозмездные поступления от физических и юридических лиц и средства от иной приносящей доход деятельности.</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Средства, полученные муниципальными учреждениями от оказания платных услуг, безвозмездные поступления от физических и юридических лиц и средства от иной приносящей доход деятельности, учитываются на лицевых счетах, открытых в Управлении Федерального казначейства по Костромской области, и расходуются ими в соответствии с разрешениями, оформленными в установленном администрацией городского поселения город Чухлома порядке, и сметами доходов и расходов по приносящей доход деятельности, утвержденными в порядке, определяемом главным распорядителем бюджетных средств, в пределах остатков средств на их лицевых счетах, если иное не предусмотрено законодательством.</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9. Утвердить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 согласно приложению </w:t>
      </w:r>
      <w:r w:rsidRPr="00505E56">
        <w:rPr>
          <w:rFonts w:ascii="Times New Roman" w:hAnsi="Times New Roman"/>
          <w:b/>
          <w:bCs/>
          <w:sz w:val="16"/>
          <w:szCs w:val="16"/>
          <w:lang w:eastAsia="zh-CN"/>
        </w:rPr>
        <w:t>№ 5</w:t>
      </w:r>
      <w:r w:rsidRPr="00505E56">
        <w:rPr>
          <w:rFonts w:ascii="Times New Roman" w:hAnsi="Times New Roman"/>
          <w:sz w:val="16"/>
          <w:szCs w:val="16"/>
          <w:lang w:eastAsia="zh-CN"/>
        </w:rPr>
        <w:t xml:space="preserve"> к настоящему решению.</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10. Утвердить ведомственную структуру расходов бюджета городского поселения город Чухлома Чухломского муниципального района Костромской области на 2019 год согласно приложению </w:t>
      </w:r>
      <w:r w:rsidRPr="00505E56">
        <w:rPr>
          <w:rFonts w:ascii="Times New Roman" w:hAnsi="Times New Roman"/>
          <w:b/>
          <w:bCs/>
          <w:sz w:val="16"/>
          <w:szCs w:val="16"/>
          <w:lang w:eastAsia="zh-CN"/>
        </w:rPr>
        <w:t>№ 6</w:t>
      </w:r>
      <w:r w:rsidRPr="00505E56">
        <w:rPr>
          <w:rFonts w:ascii="Times New Roman" w:hAnsi="Times New Roman"/>
          <w:sz w:val="16"/>
          <w:szCs w:val="16"/>
          <w:lang w:eastAsia="zh-CN"/>
        </w:rPr>
        <w:t xml:space="preserve"> к настоящему решению.</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11. Утвердить объем бюджетных ассигнований дорожного фонда бюджета городского поселения город Чухлома Чухломского муниципального района Костромской области на 2019 год в сумме 3620,0 тыс. руб.</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12. Установить размер резервного фонда администрации городского поселения город Чухлома Чухломского муниципального района Костромской области на 2019 год в сумме 130,0 тыс. руб.. Средства резервного фонда расходуются на проведение аварийно-восстановительных работ по ликвидации последствий стихийных бедствий и других чрезвычайных ситуаций и на другие мероприятия в соответствии с положением.</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13. Утвердить следующий перечень статей текущих расходов бюджета городского поселения город Чухлома Чухломского муниципального района Костромской области на 2019 год, подлежащих финансированию в первоочередном порядке:</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заработная плата с начислениями на нее;</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расходы на тепловую и электрическую энергию, ГСМ.</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приобретение медикаментов и перевязочных средств;</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обслуживание муниципального долга.</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14. Установить верхний предел муниципального долга на 1 января 2020 года городского поселения города Чухлома Чухломского муниципального района Костромской области в сумме 840,0 тыс. руб., в том числе по муниципальным гарантиям в сумме 0,0 тыс. рублей</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15. Установить, что в 2019 году муниципальные гарантии городского поселения город Чухлома Чухломского муниципального района Костромской области не предоставляются.</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16. Установить предельный объем муниципального долга 8498.5 тыс. руб., объем расходов на обслуживание муниципального долга городского поселения город Чухлома Чухломского муниципального района Костромской области на 2019 год в сумме 0,0 тыс. руб.</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17. Утвердить программу муниципальных внутренних заимствований городского поселения город Чухлома Чухломского муниципального района Костромской области на 2019 год согласно приложению №7 к настоящему решению.</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18. Установить, что заключение и оплата учреждениями и органами местного самоуправления городского поселения город Чухлома Чухломского муниципального района Костромской области договоров, исполнение которых осуществляется за счет средств бюджета городского поселения город Чухлома Чухломского муниципального района Костромской области, производятся в пределах утвержденных им лимитов бюджетных обязательств в соответствии с ведомственной структурой расходов бюджета городского поселения город Чухлома Чухломского муниципального района Костромской области и с учетом принятых и не исполненных обязательств.</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Обязательства, вытекающие из договоров, исполнение которых осуществляется за счет средств бюджета городского поселения город Чухлома Чухломского муниципального района Костромской области, принятые учреждениями и органами местного самоуправления городского поселения город Чухлома Чухломского муниципального района Костромской области сверх утвержденных лимитов бюджетных обязательств, не подлежат оплате за счет средств бюджета городского поселения город Чухлома Чухломского муниципального района Костромской области на 2019 год.</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Учет обязательств, подлежащих исполнению за счет средств бюджета городского поселения город Чухлома Чухломского муниципального района Костромской области учреждениями и органами местного самоуправления городского поселения город Чухлома Чухломского муниципального района Костромской области, финансируемыми из бюджета городского поселения город Чухлома Чухломского </w:t>
      </w:r>
      <w:r w:rsidRPr="00505E56">
        <w:rPr>
          <w:rFonts w:ascii="Times New Roman" w:hAnsi="Times New Roman"/>
          <w:sz w:val="16"/>
          <w:szCs w:val="16"/>
          <w:lang w:eastAsia="zh-CN"/>
        </w:rPr>
        <w:lastRenderedPageBreak/>
        <w:t xml:space="preserve">муниципального района Костромской области на основе смет доходов и расходов, обеспечивается администрацией городского поселения город Чухлома Чухломского муниципального района Костромской области. </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Администрация городского поселения город Чухлома Чухломского муниципального района Костромской области имеет право приостанавливать оплату расходов учреждений и органов местного самоуправления городского поселения город Чухлома Чухломского муниципального района Костромской области, нарушающих установленный администрацией городского поселения город Чухлома Чухломского муниципального района Костромской области порядок учета обязательств, подлежащих исполнению за счет средств бюджета городского поселения город Чухлома Чухломского муниципального района Костромской области.</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19. Установить, что получатели средств бюджета городского поселения город Чухлома Чухломского муниципального района Костромской области при заключении договоров (муниципальных контрактов) на поставку товаров (работ, услуг), подлежащих оплате за счет средств бюджета городского поселения город Чухлома Чухломского муниципального района Костромской области, вправе предусматривать авансовые платежи:</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19.1. 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приобретении горюче-смазочных материалов, об обучении на курсах повышения квалификации, по договорам обязательного страхования гражданской ответственности владельцев транспортных средств.</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19.2. В размере 30 процентов суммы договора (контракта), если иное не предусмотрено действующим законодательством, - по остальным договорам (контрактам). </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20. Установить, что распорядители средств бюджета городского поселения город Чухлома Чухломского муниципального района Костромской области выступают в суде от имени казны городского поселения город Чухлома Чухломского муниципального района Костромской области:</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по искам о возмещении вреда, причиненного незаконными решениями и действиями (бездействием) соответствующих должностных лиц и органов по ведомственной принадлежности;</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 по искам подведомственных учреждений, предъявляемым в порядке субсидиарной ответственности.  </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Выплата средств по исполнительным листам, предъявленных казне производится, администрацией городского поселения город Чухлома Чухломского муниципального района Костромской области, за счет казны городского поселения город Чухлома Чухломского муниципального района Костромской области из средств бюджета городского поселения город Чухлома Чухломского муниципального района Костромской области. </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21. Установить, что органы местного самоуправления городского поселения город Чухлома Чухломского муниципального района Костромской области не вправе принимать в 2019 году решения по увеличению штатной численности муниципальных служащих и работников учреждений и организаций бюджетной сферы, находящихся в ведении органов местного самоуправления городского поселения город Чухлома Чухломского муниципального района Костромской области, влекущие дополнительные расходы бюджета городского поселения город Чухлома Чухломского муниципального района Костромской области, без предварительного внесения соответствующих изменений в данное решение.</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22.</w:t>
      </w:r>
      <w:r w:rsidRPr="00505E56">
        <w:rPr>
          <w:rFonts w:ascii="Arial" w:hAnsi="Arial" w:cs="Arial"/>
          <w:color w:val="000000"/>
          <w:sz w:val="16"/>
          <w:szCs w:val="16"/>
          <w:shd w:val="clear" w:color="auto" w:fill="FFFFFF"/>
          <w:lang w:eastAsia="zh-CN"/>
        </w:rPr>
        <w:t xml:space="preserve"> </w:t>
      </w:r>
      <w:r w:rsidRPr="00505E56">
        <w:rPr>
          <w:rFonts w:ascii="Times New Roman" w:hAnsi="Times New Roman"/>
          <w:color w:val="000000"/>
          <w:sz w:val="16"/>
          <w:szCs w:val="16"/>
          <w:shd w:val="clear" w:color="auto" w:fill="FFFFFF"/>
          <w:lang w:eastAsia="zh-CN"/>
        </w:rPr>
        <w:t>Увеличить (проиндексировать) с 1 октября 2019 года в 1,043 раза размеры ежемесячного денежного содержания лиц, замещающих муниципальные должности  администрации городского поселения город Чухлома Чухломского муниципального района Костромской области, и окладов  месячного денежного содержания муниципальных служащих администрации городского поселения город Чухлома Чухломского муниципального района Костромской области, а также месячных должностных окладов работников органов местного самоуправления  администрации городского поселения город Чухлома Чухломского муниципального района Костромской области, замещающих должности, не являющиеся  должностями муниципальной службы администрации городского поселения город Чухлома Чухломского муниципального района Костромской области.</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23. Установить, что кассовое обслуживание исполнения бюджета городского поселения город Чухлома Чухломского муниципального района Костромской области осуществляется Управлением Федерального казначейства по Костромской области, на основании соглашения на безвозмездной основе.</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24. Нормативные и иные правовые акты органов местного самоуправления городского поселения город Чухлома Чухломского муниципального района Костромской области, влекущие дополнительные расходы за счет средств бюджета городского поселения город Чухлома Чухломского муниципального района Костромской области на 2019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 городского поселения город Чухлома Чухломского муниципального района Костромской области и (или) при сокращении расходов по конкретным статьям бюджета городского поселения город Чухлома Чухломского муниципального района Костромской области на 2019 год, а также после внесения соответствующих изменений в настоящее решение. </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В случае если реализация правового акта частично (не в полной мере) обеспечена источниками финансирования в бюджете городского поселения город Чухлома Чухломского муниципального района Костромской области, такой правовой акт реализуется и применяется в пределах средств, предусмотренных на эти цели в бюджете городского поселения город Чухлома Чухломского муниципального района Костромской области на 2019 год.</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25. Контроль за исполнением настоящего решения возложить на депутатскую комиссию по бюджету налогам и сборам (Беркутов И.А.).</w:t>
      </w:r>
    </w:p>
    <w:p w:rsidR="007259CC" w:rsidRPr="00505E56" w:rsidRDefault="007259CC" w:rsidP="00505E56">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26. Настоящее решение вступает в силу с 1 января 2019 года и подлежит официальному опубликованию.</w:t>
      </w:r>
    </w:p>
    <w:tbl>
      <w:tblPr>
        <w:tblW w:w="0" w:type="auto"/>
        <w:tblLook w:val="01E0" w:firstRow="1" w:lastRow="1" w:firstColumn="1" w:lastColumn="1" w:noHBand="0" w:noVBand="0"/>
      </w:tblPr>
      <w:tblGrid>
        <w:gridCol w:w="4785"/>
        <w:gridCol w:w="4786"/>
      </w:tblGrid>
      <w:tr w:rsidR="007259CC" w:rsidRPr="00EA2F23" w:rsidTr="00DF2188">
        <w:trPr>
          <w:trHeight w:val="2009"/>
        </w:trPr>
        <w:tc>
          <w:tcPr>
            <w:tcW w:w="4785" w:type="dxa"/>
          </w:tcPr>
          <w:p w:rsidR="007259CC" w:rsidRPr="00505E56" w:rsidRDefault="007259CC" w:rsidP="00DF2188">
            <w:pPr>
              <w:spacing w:after="0" w:line="240" w:lineRule="auto"/>
              <w:ind w:right="429"/>
              <w:rPr>
                <w:rFonts w:ascii="Times New Roman" w:hAnsi="Times New Roman"/>
                <w:sz w:val="16"/>
                <w:szCs w:val="16"/>
                <w:lang w:eastAsia="ru-RU"/>
              </w:rPr>
            </w:pPr>
          </w:p>
          <w:p w:rsidR="007259CC" w:rsidRPr="00505E56" w:rsidRDefault="007259CC" w:rsidP="00DF2188">
            <w:pPr>
              <w:spacing w:after="0" w:line="240" w:lineRule="auto"/>
              <w:ind w:right="429"/>
              <w:rPr>
                <w:rFonts w:ascii="Times New Roman" w:hAnsi="Times New Roman"/>
                <w:sz w:val="16"/>
                <w:szCs w:val="16"/>
                <w:lang w:eastAsia="ru-RU"/>
              </w:rPr>
            </w:pPr>
          </w:p>
          <w:p w:rsidR="007259CC" w:rsidRPr="00505E56" w:rsidRDefault="007259CC" w:rsidP="00DF2188">
            <w:pPr>
              <w:spacing w:after="0" w:line="240" w:lineRule="auto"/>
              <w:ind w:right="429"/>
              <w:rPr>
                <w:rFonts w:ascii="Times New Roman" w:hAnsi="Times New Roman"/>
                <w:sz w:val="16"/>
                <w:szCs w:val="16"/>
                <w:lang w:eastAsia="ru-RU"/>
              </w:rPr>
            </w:pPr>
          </w:p>
          <w:p w:rsidR="007259CC" w:rsidRPr="00505E56" w:rsidRDefault="007259CC" w:rsidP="00DF2188">
            <w:pPr>
              <w:spacing w:after="0" w:line="240" w:lineRule="auto"/>
              <w:ind w:right="429"/>
              <w:rPr>
                <w:rFonts w:ascii="Times New Roman" w:hAnsi="Times New Roman"/>
                <w:sz w:val="16"/>
                <w:szCs w:val="16"/>
                <w:lang w:eastAsia="ru-RU"/>
              </w:rPr>
            </w:pPr>
            <w:r w:rsidRPr="00505E56">
              <w:rPr>
                <w:rFonts w:ascii="Times New Roman" w:hAnsi="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7259CC" w:rsidRPr="00505E56" w:rsidRDefault="007259CC" w:rsidP="00DF2188">
            <w:pPr>
              <w:spacing w:after="0" w:line="240" w:lineRule="auto"/>
              <w:ind w:right="429"/>
              <w:rPr>
                <w:rFonts w:ascii="Times New Roman" w:hAnsi="Times New Roman"/>
                <w:sz w:val="16"/>
                <w:szCs w:val="16"/>
                <w:lang w:eastAsia="ru-RU"/>
              </w:rPr>
            </w:pPr>
            <w:r w:rsidRPr="00505E56">
              <w:rPr>
                <w:rFonts w:ascii="Times New Roman" w:hAnsi="Times New Roman"/>
                <w:sz w:val="16"/>
                <w:szCs w:val="16"/>
                <w:lang w:eastAsia="ru-RU"/>
              </w:rPr>
              <w:t>________________ И.А. Беркутов</w:t>
            </w:r>
          </w:p>
        </w:tc>
        <w:tc>
          <w:tcPr>
            <w:tcW w:w="4786" w:type="dxa"/>
          </w:tcPr>
          <w:p w:rsidR="007259CC" w:rsidRPr="00505E56" w:rsidRDefault="007259CC" w:rsidP="00DF2188">
            <w:pPr>
              <w:spacing w:after="0" w:line="240" w:lineRule="auto"/>
              <w:ind w:left="435"/>
              <w:rPr>
                <w:rFonts w:ascii="Times New Roman" w:hAnsi="Times New Roman"/>
                <w:sz w:val="16"/>
                <w:szCs w:val="16"/>
                <w:lang w:eastAsia="ru-RU"/>
              </w:rPr>
            </w:pPr>
          </w:p>
          <w:p w:rsidR="007259CC" w:rsidRPr="00505E56" w:rsidRDefault="007259CC" w:rsidP="00DF2188">
            <w:pPr>
              <w:spacing w:after="0" w:line="240" w:lineRule="auto"/>
              <w:ind w:left="435"/>
              <w:rPr>
                <w:rFonts w:ascii="Times New Roman" w:hAnsi="Times New Roman"/>
                <w:sz w:val="16"/>
                <w:szCs w:val="16"/>
                <w:lang w:eastAsia="ru-RU"/>
              </w:rPr>
            </w:pPr>
          </w:p>
          <w:p w:rsidR="007259CC" w:rsidRPr="00505E56" w:rsidRDefault="007259CC" w:rsidP="00DF2188">
            <w:pPr>
              <w:spacing w:after="0" w:line="240" w:lineRule="auto"/>
              <w:ind w:left="435"/>
              <w:rPr>
                <w:rFonts w:ascii="Times New Roman" w:hAnsi="Times New Roman"/>
                <w:sz w:val="16"/>
                <w:szCs w:val="16"/>
                <w:lang w:eastAsia="ru-RU"/>
              </w:rPr>
            </w:pPr>
          </w:p>
          <w:p w:rsidR="007259CC" w:rsidRPr="00505E56" w:rsidRDefault="007259CC" w:rsidP="00DF2188">
            <w:pPr>
              <w:spacing w:after="0" w:line="240" w:lineRule="auto"/>
              <w:ind w:left="435"/>
              <w:rPr>
                <w:rFonts w:ascii="Times New Roman" w:hAnsi="Times New Roman"/>
                <w:sz w:val="16"/>
                <w:szCs w:val="16"/>
                <w:lang w:eastAsia="ru-RU"/>
              </w:rPr>
            </w:pPr>
            <w:r w:rsidRPr="00505E56">
              <w:rPr>
                <w:rFonts w:ascii="Times New Roman" w:hAnsi="Times New Roman"/>
                <w:sz w:val="16"/>
                <w:szCs w:val="16"/>
                <w:lang w:eastAsia="ru-RU"/>
              </w:rPr>
              <w:t>Глава городского поселения город Чухлома Чухломского муниципального района Костромской области</w:t>
            </w:r>
          </w:p>
          <w:p w:rsidR="007259CC" w:rsidRPr="00505E56" w:rsidRDefault="007259CC" w:rsidP="00DF2188">
            <w:pPr>
              <w:spacing w:after="0" w:line="240" w:lineRule="auto"/>
              <w:ind w:left="435"/>
              <w:rPr>
                <w:rFonts w:ascii="Times New Roman" w:hAnsi="Times New Roman"/>
                <w:sz w:val="16"/>
                <w:szCs w:val="16"/>
                <w:lang w:eastAsia="ru-RU"/>
              </w:rPr>
            </w:pPr>
            <w:r w:rsidRPr="00505E56">
              <w:rPr>
                <w:rFonts w:ascii="Times New Roman" w:hAnsi="Times New Roman"/>
                <w:sz w:val="16"/>
                <w:szCs w:val="16"/>
                <w:lang w:eastAsia="ru-RU"/>
              </w:rPr>
              <w:t xml:space="preserve">________________ М.И. Гусева </w:t>
            </w:r>
          </w:p>
        </w:tc>
      </w:tr>
    </w:tbl>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Принято Советом депутатов</w:t>
      </w:r>
    </w:p>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«18» декабря 2018 года</w:t>
      </w:r>
    </w:p>
    <w:p w:rsidR="007259CC" w:rsidRPr="00505E56" w:rsidRDefault="007259CC" w:rsidP="00DF2188">
      <w:pPr>
        <w:suppressAutoHyphens/>
        <w:spacing w:after="200" w:line="276" w:lineRule="auto"/>
        <w:jc w:val="center"/>
        <w:rPr>
          <w:rFonts w:ascii="Times New Roman" w:hAnsi="Times New Roman"/>
          <w:sz w:val="16"/>
          <w:szCs w:val="16"/>
          <w:lang w:eastAsia="zh-CN"/>
        </w:rPr>
      </w:pPr>
      <w:r w:rsidRPr="00505E56">
        <w:rPr>
          <w:rFonts w:ascii="Times New Roman" w:hAnsi="Times New Roman"/>
          <w:sz w:val="16"/>
          <w:szCs w:val="16"/>
          <w:lang w:eastAsia="zh-CN"/>
        </w:rPr>
        <w:t>ПОЯСНИТЕЛЬНАЯ ЗАПИСКА.</w:t>
      </w:r>
    </w:p>
    <w:p w:rsidR="007259CC" w:rsidRPr="00505E56" w:rsidRDefault="007259CC" w:rsidP="00DF2188">
      <w:pPr>
        <w:suppressAutoHyphens/>
        <w:spacing w:after="200" w:line="276" w:lineRule="auto"/>
        <w:jc w:val="center"/>
        <w:rPr>
          <w:rFonts w:ascii="Times New Roman" w:hAnsi="Times New Roman"/>
          <w:sz w:val="16"/>
          <w:szCs w:val="16"/>
          <w:u w:val="single"/>
          <w:lang w:eastAsia="zh-CN"/>
        </w:rPr>
      </w:pPr>
      <w:r w:rsidRPr="00505E56">
        <w:rPr>
          <w:rFonts w:ascii="Times New Roman" w:hAnsi="Times New Roman"/>
          <w:sz w:val="16"/>
          <w:szCs w:val="16"/>
          <w:lang w:eastAsia="zh-CN"/>
        </w:rPr>
        <w:t>к проекту бюджета на 2019 год</w:t>
      </w:r>
    </w:p>
    <w:p w:rsidR="007259CC" w:rsidRPr="00505E56" w:rsidRDefault="007259CC" w:rsidP="00DF2188">
      <w:pPr>
        <w:suppressAutoHyphens/>
        <w:spacing w:after="200" w:line="276" w:lineRule="auto"/>
        <w:jc w:val="center"/>
        <w:rPr>
          <w:rFonts w:ascii="Times New Roman" w:hAnsi="Times New Roman"/>
          <w:b/>
          <w:sz w:val="16"/>
          <w:szCs w:val="16"/>
          <w:u w:val="single"/>
          <w:lang w:eastAsia="zh-CN"/>
        </w:rPr>
      </w:pPr>
      <w:r w:rsidRPr="00505E56">
        <w:rPr>
          <w:rFonts w:ascii="Times New Roman" w:hAnsi="Times New Roman"/>
          <w:sz w:val="16"/>
          <w:szCs w:val="16"/>
          <w:u w:val="single"/>
          <w:lang w:eastAsia="zh-CN"/>
        </w:rPr>
        <w:t>Администрации городского поселения город Чухлома Чухломского муниципального района Костромской области</w:t>
      </w:r>
    </w:p>
    <w:p w:rsidR="007259CC" w:rsidRPr="00505E56" w:rsidRDefault="007259CC" w:rsidP="00DF2188">
      <w:pPr>
        <w:suppressAutoHyphens/>
        <w:spacing w:after="200" w:line="276" w:lineRule="auto"/>
        <w:jc w:val="center"/>
        <w:rPr>
          <w:rFonts w:ascii="Times New Roman" w:hAnsi="Times New Roman"/>
          <w:sz w:val="16"/>
          <w:szCs w:val="16"/>
          <w:u w:val="single"/>
          <w:lang w:eastAsia="zh-CN"/>
        </w:rPr>
      </w:pPr>
      <w:r w:rsidRPr="00505E56">
        <w:rPr>
          <w:rFonts w:ascii="Times New Roman" w:hAnsi="Times New Roman"/>
          <w:b/>
          <w:sz w:val="16"/>
          <w:szCs w:val="16"/>
          <w:u w:val="single"/>
          <w:lang w:eastAsia="zh-CN"/>
        </w:rPr>
        <w:t>Доходы.</w:t>
      </w:r>
    </w:p>
    <w:p w:rsidR="007259CC" w:rsidRPr="00505E56" w:rsidRDefault="007259CC" w:rsidP="00DF2188">
      <w:pPr>
        <w:suppressAutoHyphens/>
        <w:spacing w:after="200" w:line="276" w:lineRule="auto"/>
        <w:rPr>
          <w:rFonts w:ascii="Times New Roman" w:hAnsi="Times New Roman"/>
          <w:sz w:val="16"/>
          <w:szCs w:val="16"/>
          <w:u w:val="single"/>
          <w:lang w:eastAsia="ru-RU"/>
        </w:rPr>
      </w:pPr>
      <w:r w:rsidRPr="00505E56">
        <w:rPr>
          <w:rFonts w:ascii="Times New Roman" w:hAnsi="Times New Roman"/>
          <w:sz w:val="16"/>
          <w:szCs w:val="16"/>
          <w:u w:val="single"/>
          <w:lang w:eastAsia="zh-CN"/>
        </w:rPr>
        <w:t xml:space="preserve">НДФЛ </w:t>
      </w:r>
      <w:r w:rsidRPr="00505E56">
        <w:rPr>
          <w:rFonts w:ascii="Times New Roman" w:hAnsi="Times New Roman"/>
          <w:sz w:val="16"/>
          <w:szCs w:val="16"/>
          <w:lang w:eastAsia="zh-CN"/>
        </w:rPr>
        <w:t xml:space="preserve">получен на 01.11.2018г. – 4 096 665,95 руб.  планируем – </w:t>
      </w:r>
      <w:r w:rsidRPr="00505E56">
        <w:rPr>
          <w:rFonts w:ascii="Times New Roman" w:hAnsi="Times New Roman"/>
          <w:b/>
          <w:sz w:val="16"/>
          <w:szCs w:val="16"/>
          <w:lang w:eastAsia="zh-CN"/>
        </w:rPr>
        <w:t>5 300 000,00;</w:t>
      </w:r>
    </w:p>
    <w:p w:rsidR="007259CC" w:rsidRPr="00505E56" w:rsidRDefault="007259CC" w:rsidP="00DF2188">
      <w:pPr>
        <w:suppressAutoHyphens/>
        <w:spacing w:after="0" w:line="240" w:lineRule="auto"/>
        <w:rPr>
          <w:rFonts w:ascii="Times New Roman" w:hAnsi="Times New Roman"/>
          <w:b/>
          <w:sz w:val="16"/>
          <w:szCs w:val="16"/>
          <w:lang w:eastAsia="ru-RU"/>
        </w:rPr>
      </w:pPr>
      <w:r w:rsidRPr="00505E56">
        <w:rPr>
          <w:rFonts w:ascii="Times New Roman" w:hAnsi="Times New Roman"/>
          <w:sz w:val="16"/>
          <w:szCs w:val="16"/>
          <w:u w:val="single"/>
          <w:lang w:eastAsia="ru-RU"/>
        </w:rPr>
        <w:t>Акцизы по подакцизным товарам, (продукции), производимые на территории РФ</w:t>
      </w:r>
      <w:r w:rsidRPr="00505E56">
        <w:rPr>
          <w:rFonts w:ascii="Times New Roman" w:hAnsi="Times New Roman"/>
          <w:sz w:val="16"/>
          <w:szCs w:val="16"/>
          <w:lang w:eastAsia="ru-RU"/>
        </w:rPr>
        <w:t xml:space="preserve"> –  получены на 01.11.2018г. – 496 929,02 руб.  планируем </w:t>
      </w:r>
      <w:r w:rsidRPr="00505E56">
        <w:rPr>
          <w:rFonts w:ascii="Times New Roman" w:hAnsi="Times New Roman"/>
          <w:b/>
          <w:bCs/>
          <w:sz w:val="16"/>
          <w:szCs w:val="16"/>
          <w:lang w:eastAsia="ru-RU"/>
        </w:rPr>
        <w:t>62</w:t>
      </w:r>
      <w:r w:rsidRPr="00505E56">
        <w:rPr>
          <w:rFonts w:ascii="Times New Roman" w:hAnsi="Times New Roman"/>
          <w:b/>
          <w:sz w:val="16"/>
          <w:szCs w:val="16"/>
          <w:lang w:eastAsia="ru-RU"/>
        </w:rPr>
        <w:t>0 000,00;</w:t>
      </w:r>
    </w:p>
    <w:p w:rsidR="007259CC" w:rsidRPr="00505E56" w:rsidRDefault="007259CC" w:rsidP="00DF2188">
      <w:pPr>
        <w:suppressAutoHyphens/>
        <w:spacing w:after="200" w:line="276" w:lineRule="auto"/>
        <w:contextualSpacing/>
        <w:rPr>
          <w:rFonts w:ascii="Times New Roman" w:hAnsi="Times New Roman"/>
          <w:b/>
          <w:sz w:val="16"/>
          <w:szCs w:val="16"/>
          <w:lang w:eastAsia="ru-RU"/>
        </w:rPr>
      </w:pP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u w:val="single"/>
          <w:lang w:eastAsia="zh-CN"/>
        </w:rPr>
        <w:lastRenderedPageBreak/>
        <w:t xml:space="preserve">Налог, взимаемый в связи с применением </w:t>
      </w: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lang w:eastAsia="zh-CN"/>
        </w:rPr>
        <w:t>упрощенной системы налогообложения получено  –  1 777 085,20</w:t>
      </w:r>
    </w:p>
    <w:p w:rsidR="007259CC" w:rsidRPr="00505E56" w:rsidRDefault="007259CC" w:rsidP="00DF2188">
      <w:pPr>
        <w:suppressAutoHyphens/>
        <w:spacing w:after="200" w:line="276" w:lineRule="auto"/>
        <w:contextualSpacing/>
        <w:rPr>
          <w:rFonts w:ascii="Times New Roman" w:hAnsi="Times New Roman"/>
          <w:sz w:val="16"/>
          <w:szCs w:val="16"/>
          <w:u w:val="single"/>
          <w:lang w:eastAsia="zh-CN"/>
        </w:rPr>
      </w:pPr>
      <w:r w:rsidRPr="00505E56">
        <w:rPr>
          <w:rFonts w:ascii="Times New Roman" w:hAnsi="Times New Roman"/>
          <w:sz w:val="16"/>
          <w:szCs w:val="16"/>
          <w:lang w:eastAsia="zh-CN"/>
        </w:rPr>
        <w:t>планируем –</w:t>
      </w:r>
      <w:r w:rsidRPr="00505E56">
        <w:rPr>
          <w:rFonts w:ascii="Times New Roman" w:hAnsi="Times New Roman"/>
          <w:b/>
          <w:bCs/>
          <w:sz w:val="16"/>
          <w:szCs w:val="16"/>
          <w:lang w:eastAsia="zh-CN"/>
        </w:rPr>
        <w:t>2 200 000,00</w:t>
      </w:r>
    </w:p>
    <w:p w:rsidR="007259CC" w:rsidRPr="00505E56" w:rsidRDefault="007259CC" w:rsidP="00DF2188">
      <w:pPr>
        <w:suppressAutoHyphens/>
        <w:spacing w:after="200" w:line="276" w:lineRule="auto"/>
        <w:rPr>
          <w:rFonts w:ascii="Times New Roman" w:hAnsi="Times New Roman"/>
          <w:sz w:val="16"/>
          <w:szCs w:val="16"/>
          <w:u w:val="single"/>
          <w:lang w:eastAsia="zh-CN"/>
        </w:rPr>
      </w:pPr>
      <w:r w:rsidRPr="00505E56">
        <w:rPr>
          <w:rFonts w:ascii="Times New Roman" w:hAnsi="Times New Roman"/>
          <w:sz w:val="16"/>
          <w:szCs w:val="16"/>
          <w:u w:val="single"/>
          <w:lang w:eastAsia="zh-CN"/>
        </w:rPr>
        <w:t>Налог на имущество физических лиц</w:t>
      </w:r>
      <w:r w:rsidRPr="00505E56">
        <w:rPr>
          <w:rFonts w:ascii="Times New Roman" w:hAnsi="Times New Roman"/>
          <w:sz w:val="16"/>
          <w:szCs w:val="16"/>
          <w:lang w:eastAsia="zh-CN"/>
        </w:rPr>
        <w:t xml:space="preserve"> – получено – 206 099,94  планируем – </w:t>
      </w:r>
      <w:r w:rsidRPr="00505E56">
        <w:rPr>
          <w:rFonts w:ascii="Times New Roman" w:hAnsi="Times New Roman"/>
          <w:b/>
          <w:sz w:val="16"/>
          <w:szCs w:val="16"/>
          <w:lang w:eastAsia="zh-CN"/>
        </w:rPr>
        <w:t>427 000,00</w:t>
      </w:r>
    </w:p>
    <w:p w:rsidR="007259CC" w:rsidRPr="00505E56" w:rsidRDefault="007259CC" w:rsidP="00DF2188">
      <w:pPr>
        <w:suppressAutoHyphens/>
        <w:spacing w:after="200" w:line="276" w:lineRule="auto"/>
        <w:contextualSpacing/>
        <w:rPr>
          <w:rFonts w:ascii="Times New Roman" w:hAnsi="Times New Roman"/>
          <w:sz w:val="16"/>
          <w:szCs w:val="16"/>
          <w:u w:val="single"/>
          <w:lang w:eastAsia="zh-CN"/>
        </w:rPr>
      </w:pPr>
      <w:r w:rsidRPr="00505E56">
        <w:rPr>
          <w:rFonts w:ascii="Times New Roman" w:hAnsi="Times New Roman"/>
          <w:sz w:val="16"/>
          <w:szCs w:val="16"/>
          <w:u w:val="single"/>
          <w:lang w:eastAsia="zh-CN"/>
        </w:rPr>
        <w:t>Земельный налог с организаций, обладающих земельным участком, расположенным в границах городских поселений:</w:t>
      </w:r>
      <w:r w:rsidRPr="00505E56">
        <w:rPr>
          <w:rFonts w:ascii="Times New Roman" w:hAnsi="Times New Roman"/>
          <w:sz w:val="16"/>
          <w:szCs w:val="16"/>
          <w:lang w:eastAsia="zh-CN"/>
        </w:rPr>
        <w:t xml:space="preserve"> получено – 532 809,09 планируем – </w:t>
      </w:r>
      <w:r w:rsidRPr="00505E56">
        <w:rPr>
          <w:rFonts w:ascii="Times New Roman" w:hAnsi="Times New Roman"/>
          <w:b/>
          <w:bCs/>
          <w:sz w:val="16"/>
          <w:szCs w:val="16"/>
          <w:lang w:eastAsia="zh-CN"/>
        </w:rPr>
        <w:t>650</w:t>
      </w:r>
      <w:r w:rsidRPr="00505E56">
        <w:rPr>
          <w:rFonts w:ascii="Times New Roman" w:hAnsi="Times New Roman"/>
          <w:b/>
          <w:sz w:val="16"/>
          <w:szCs w:val="16"/>
          <w:lang w:eastAsia="zh-CN"/>
        </w:rPr>
        <w:t xml:space="preserve"> 000,00</w:t>
      </w:r>
    </w:p>
    <w:p w:rsidR="007259CC" w:rsidRPr="00505E56" w:rsidRDefault="007259CC" w:rsidP="00DF2188">
      <w:pPr>
        <w:suppressAutoHyphens/>
        <w:spacing w:after="200" w:line="240" w:lineRule="atLeast"/>
        <w:contextualSpacing/>
        <w:rPr>
          <w:rFonts w:ascii="Times New Roman" w:hAnsi="Times New Roman"/>
          <w:sz w:val="16"/>
          <w:szCs w:val="16"/>
          <w:u w:val="single"/>
          <w:lang w:eastAsia="zh-CN"/>
        </w:rPr>
      </w:pPr>
    </w:p>
    <w:p w:rsidR="007259CC" w:rsidRPr="00505E56" w:rsidRDefault="007259CC" w:rsidP="00DF2188">
      <w:pPr>
        <w:suppressAutoHyphens/>
        <w:spacing w:after="200" w:line="240" w:lineRule="atLeast"/>
        <w:contextualSpacing/>
        <w:rPr>
          <w:rFonts w:ascii="Times New Roman" w:hAnsi="Times New Roman"/>
          <w:b/>
          <w:sz w:val="16"/>
          <w:szCs w:val="16"/>
          <w:u w:val="single"/>
          <w:lang w:eastAsia="zh-CN"/>
        </w:rPr>
      </w:pPr>
      <w:r w:rsidRPr="00505E56">
        <w:rPr>
          <w:rFonts w:ascii="Times New Roman" w:hAnsi="Times New Roman"/>
          <w:sz w:val="16"/>
          <w:szCs w:val="16"/>
          <w:u w:val="single"/>
          <w:lang w:eastAsia="zh-CN"/>
        </w:rPr>
        <w:t xml:space="preserve">Земельный налог с физических лиц, обладающих земельным участком, расположенным в границах городских поселений: </w:t>
      </w:r>
      <w:r w:rsidRPr="00505E56">
        <w:rPr>
          <w:rFonts w:ascii="Times New Roman" w:hAnsi="Times New Roman"/>
          <w:sz w:val="16"/>
          <w:szCs w:val="16"/>
          <w:lang w:eastAsia="zh-CN"/>
        </w:rPr>
        <w:t xml:space="preserve">получено – 259 128,58 планируем – </w:t>
      </w:r>
      <w:r w:rsidRPr="00505E56">
        <w:rPr>
          <w:rFonts w:ascii="Times New Roman" w:hAnsi="Times New Roman"/>
          <w:b/>
          <w:bCs/>
          <w:sz w:val="16"/>
          <w:szCs w:val="16"/>
          <w:lang w:eastAsia="zh-CN"/>
        </w:rPr>
        <w:t>400</w:t>
      </w:r>
      <w:r w:rsidRPr="00505E56">
        <w:rPr>
          <w:rFonts w:ascii="Times New Roman" w:hAnsi="Times New Roman"/>
          <w:b/>
          <w:sz w:val="16"/>
          <w:szCs w:val="16"/>
          <w:lang w:eastAsia="zh-CN"/>
        </w:rPr>
        <w:t xml:space="preserve"> 000,00</w:t>
      </w:r>
    </w:p>
    <w:p w:rsidR="007259CC" w:rsidRPr="00505E56" w:rsidRDefault="007259CC" w:rsidP="00DF2188">
      <w:pPr>
        <w:suppressAutoHyphens/>
        <w:spacing w:after="200" w:line="276" w:lineRule="auto"/>
        <w:contextualSpacing/>
        <w:rPr>
          <w:rFonts w:ascii="Times New Roman" w:hAnsi="Times New Roman"/>
          <w:b/>
          <w:sz w:val="16"/>
          <w:szCs w:val="16"/>
          <w:u w:val="single"/>
          <w:lang w:eastAsia="zh-CN"/>
        </w:rPr>
      </w:pP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u w:val="single"/>
          <w:lang w:eastAsia="zh-CN"/>
        </w:rPr>
        <w:t xml:space="preserve">Доходы, получаемые в виде арендной  </w:t>
      </w:r>
      <w:r w:rsidRPr="00505E56">
        <w:rPr>
          <w:rFonts w:ascii="Times New Roman" w:hAnsi="Times New Roman"/>
          <w:sz w:val="16"/>
          <w:szCs w:val="16"/>
          <w:lang w:eastAsia="zh-CN"/>
        </w:rPr>
        <w:t xml:space="preserve">платы за земельные участки –  928 802,46 </w:t>
      </w: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lang w:eastAsia="zh-CN"/>
        </w:rPr>
        <w:t xml:space="preserve">планируем – </w:t>
      </w:r>
      <w:r w:rsidRPr="00505E56">
        <w:rPr>
          <w:rFonts w:ascii="Times New Roman" w:hAnsi="Times New Roman"/>
          <w:b/>
          <w:sz w:val="16"/>
          <w:szCs w:val="16"/>
          <w:lang w:eastAsia="zh-CN"/>
        </w:rPr>
        <w:t>1 130  000,00</w:t>
      </w:r>
    </w:p>
    <w:p w:rsidR="007259CC" w:rsidRPr="00505E56" w:rsidRDefault="007259CC" w:rsidP="00DF2188">
      <w:pPr>
        <w:suppressAutoHyphens/>
        <w:spacing w:after="200" w:line="276" w:lineRule="auto"/>
        <w:contextualSpacing/>
        <w:rPr>
          <w:rFonts w:ascii="Times New Roman" w:hAnsi="Times New Roman"/>
          <w:b/>
          <w:sz w:val="16"/>
          <w:szCs w:val="16"/>
          <w:lang w:eastAsia="zh-CN"/>
        </w:rPr>
      </w:pPr>
      <w:r w:rsidRPr="00505E56">
        <w:rPr>
          <w:rFonts w:ascii="Times New Roman" w:hAnsi="Times New Roman"/>
          <w:sz w:val="16"/>
          <w:szCs w:val="16"/>
          <w:lang w:eastAsia="zh-CN"/>
        </w:rPr>
        <w:t xml:space="preserve">за аренду имущества –172 562,50 , планируем – </w:t>
      </w:r>
      <w:r w:rsidRPr="00505E56">
        <w:rPr>
          <w:rFonts w:ascii="Times New Roman" w:hAnsi="Times New Roman"/>
          <w:b/>
          <w:bCs/>
          <w:sz w:val="16"/>
          <w:szCs w:val="16"/>
          <w:lang w:eastAsia="zh-CN"/>
        </w:rPr>
        <w:t>41</w:t>
      </w:r>
      <w:r w:rsidRPr="00505E56">
        <w:rPr>
          <w:rFonts w:ascii="Times New Roman" w:hAnsi="Times New Roman"/>
          <w:b/>
          <w:sz w:val="16"/>
          <w:szCs w:val="16"/>
          <w:lang w:eastAsia="zh-CN"/>
        </w:rPr>
        <w:t>0 000,00</w:t>
      </w:r>
    </w:p>
    <w:p w:rsidR="007259CC" w:rsidRPr="00505E56" w:rsidRDefault="007259CC" w:rsidP="00DF2188">
      <w:pPr>
        <w:suppressAutoHyphens/>
        <w:spacing w:after="200" w:line="276" w:lineRule="auto"/>
        <w:contextualSpacing/>
        <w:rPr>
          <w:rFonts w:ascii="Times New Roman" w:hAnsi="Times New Roman"/>
          <w:b/>
          <w:sz w:val="16"/>
          <w:szCs w:val="16"/>
          <w:lang w:eastAsia="zh-CN"/>
        </w:rPr>
      </w:pPr>
    </w:p>
    <w:p w:rsidR="007259CC" w:rsidRPr="00505E56" w:rsidRDefault="007259CC" w:rsidP="00DF2188">
      <w:pPr>
        <w:suppressAutoHyphens/>
        <w:spacing w:after="0" w:line="240" w:lineRule="auto"/>
        <w:rPr>
          <w:rFonts w:ascii="Times New Roman" w:hAnsi="Times New Roman"/>
          <w:b/>
          <w:sz w:val="16"/>
          <w:szCs w:val="16"/>
          <w:lang w:eastAsia="ru-RU"/>
        </w:rPr>
      </w:pPr>
      <w:r w:rsidRPr="00505E56">
        <w:rPr>
          <w:rFonts w:ascii="Times New Roman" w:hAnsi="Times New Roman"/>
          <w:sz w:val="16"/>
          <w:szCs w:val="16"/>
          <w:u w:val="single"/>
          <w:lang w:eastAsia="ru-RU"/>
        </w:rPr>
        <w:t>Прочие поступления от использования имущества,  находящегося  в собственности</w:t>
      </w:r>
      <w:r w:rsidRPr="00505E56">
        <w:rPr>
          <w:rFonts w:ascii="Times New Roman" w:hAnsi="Times New Roman"/>
          <w:sz w:val="16"/>
          <w:szCs w:val="16"/>
          <w:lang w:eastAsia="ru-RU"/>
        </w:rPr>
        <w:t xml:space="preserve"> поселений (доходы поступают от Службы муниципального заказа) – поступило 220 495,12 планируем –  </w:t>
      </w:r>
    </w:p>
    <w:p w:rsidR="007259CC" w:rsidRPr="00505E56" w:rsidRDefault="007259CC" w:rsidP="00DF2188">
      <w:pPr>
        <w:suppressAutoHyphens/>
        <w:spacing w:after="0" w:line="240" w:lineRule="auto"/>
        <w:rPr>
          <w:rFonts w:ascii="Times New Roman" w:hAnsi="Times New Roman"/>
          <w:sz w:val="16"/>
          <w:szCs w:val="16"/>
          <w:lang w:eastAsia="ru-RU"/>
        </w:rPr>
      </w:pPr>
      <w:r w:rsidRPr="00505E56">
        <w:rPr>
          <w:rFonts w:ascii="Times New Roman" w:hAnsi="Times New Roman"/>
          <w:b/>
          <w:sz w:val="16"/>
          <w:szCs w:val="16"/>
          <w:lang w:eastAsia="ru-RU"/>
        </w:rPr>
        <w:t>250 000,00</w:t>
      </w:r>
    </w:p>
    <w:p w:rsidR="007259CC" w:rsidRPr="00505E56" w:rsidRDefault="007259CC" w:rsidP="00DF2188">
      <w:pPr>
        <w:suppressAutoHyphens/>
        <w:spacing w:after="0" w:line="240" w:lineRule="auto"/>
        <w:rPr>
          <w:rFonts w:ascii="Times New Roman" w:hAnsi="Times New Roman"/>
          <w:sz w:val="16"/>
          <w:szCs w:val="16"/>
          <w:lang w:eastAsia="ru-RU"/>
        </w:rPr>
      </w:pPr>
    </w:p>
    <w:p w:rsidR="007259CC" w:rsidRPr="00505E56" w:rsidRDefault="007259CC" w:rsidP="00DF2188">
      <w:pPr>
        <w:suppressAutoHyphens/>
        <w:spacing w:after="0" w:line="240" w:lineRule="auto"/>
        <w:rPr>
          <w:rFonts w:ascii="Times New Roman" w:hAnsi="Times New Roman"/>
          <w:sz w:val="16"/>
          <w:szCs w:val="16"/>
          <w:lang w:eastAsia="ru-RU"/>
        </w:rPr>
      </w:pPr>
      <w:r w:rsidRPr="00505E56">
        <w:rPr>
          <w:rFonts w:ascii="Times New Roman" w:hAnsi="Times New Roman"/>
          <w:sz w:val="16"/>
          <w:szCs w:val="16"/>
          <w:u w:val="single"/>
          <w:lang w:eastAsia="ru-RU"/>
        </w:rPr>
        <w:t>Доходы от реализации иного имущества, находящегося в  собственности поселений</w:t>
      </w:r>
    </w:p>
    <w:p w:rsidR="007259CC" w:rsidRPr="00505E56" w:rsidRDefault="007259CC" w:rsidP="00DF2188">
      <w:pPr>
        <w:suppressAutoHyphens/>
        <w:spacing w:after="0" w:line="240" w:lineRule="auto"/>
        <w:rPr>
          <w:rFonts w:ascii="Times New Roman" w:hAnsi="Times New Roman"/>
          <w:b/>
          <w:sz w:val="16"/>
          <w:szCs w:val="16"/>
          <w:lang w:eastAsia="ru-RU"/>
        </w:rPr>
      </w:pPr>
      <w:r w:rsidRPr="00505E56">
        <w:rPr>
          <w:rFonts w:ascii="Times New Roman" w:hAnsi="Times New Roman"/>
          <w:sz w:val="16"/>
          <w:szCs w:val="16"/>
          <w:lang w:eastAsia="ru-RU"/>
        </w:rPr>
        <w:t xml:space="preserve">планируем  - </w:t>
      </w:r>
      <w:r w:rsidRPr="00505E56">
        <w:rPr>
          <w:rFonts w:ascii="Times New Roman" w:hAnsi="Times New Roman"/>
          <w:b/>
          <w:bCs/>
          <w:sz w:val="16"/>
          <w:szCs w:val="16"/>
          <w:lang w:eastAsia="ru-RU"/>
        </w:rPr>
        <w:t>700 0</w:t>
      </w:r>
      <w:r w:rsidRPr="00505E56">
        <w:rPr>
          <w:rFonts w:ascii="Times New Roman" w:hAnsi="Times New Roman"/>
          <w:b/>
          <w:sz w:val="16"/>
          <w:szCs w:val="16"/>
          <w:lang w:eastAsia="ru-RU"/>
        </w:rPr>
        <w:t xml:space="preserve">00,00 </w:t>
      </w:r>
      <w:r w:rsidRPr="00505E56">
        <w:rPr>
          <w:rFonts w:ascii="Times New Roman" w:hAnsi="Times New Roman"/>
          <w:b/>
          <w:color w:val="000000"/>
          <w:sz w:val="16"/>
          <w:szCs w:val="16"/>
          <w:lang w:eastAsia="ru-RU"/>
        </w:rPr>
        <w:t>(продажа здания по ул. Свободы 27)</w:t>
      </w:r>
    </w:p>
    <w:p w:rsidR="007259CC" w:rsidRPr="00505E56" w:rsidRDefault="007259CC" w:rsidP="00DF2188">
      <w:pPr>
        <w:suppressAutoHyphens/>
        <w:spacing w:after="0" w:line="240" w:lineRule="auto"/>
        <w:rPr>
          <w:rFonts w:ascii="Times New Roman" w:hAnsi="Times New Roman"/>
          <w:b/>
          <w:sz w:val="16"/>
          <w:szCs w:val="16"/>
          <w:lang w:eastAsia="ru-RU"/>
        </w:rPr>
      </w:pPr>
    </w:p>
    <w:p w:rsidR="007259CC" w:rsidRPr="00505E56" w:rsidRDefault="007259CC" w:rsidP="00DF2188">
      <w:pPr>
        <w:suppressAutoHyphens/>
        <w:spacing w:after="0" w:line="240" w:lineRule="auto"/>
        <w:rPr>
          <w:rFonts w:ascii="Times New Roman" w:hAnsi="Times New Roman"/>
          <w:sz w:val="16"/>
          <w:szCs w:val="16"/>
          <w:lang w:eastAsia="ru-RU"/>
        </w:rPr>
      </w:pPr>
      <w:r w:rsidRPr="00505E56">
        <w:rPr>
          <w:rFonts w:ascii="Times New Roman" w:hAnsi="Times New Roman"/>
          <w:sz w:val="16"/>
          <w:szCs w:val="16"/>
          <w:u w:val="single"/>
          <w:lang w:eastAsia="ru-RU"/>
        </w:rPr>
        <w:t xml:space="preserve">Доходы от реализации земельных участков государственная собственность на которые не разграничена, и которые расположены в границах поселений </w:t>
      </w:r>
    </w:p>
    <w:p w:rsidR="007259CC" w:rsidRPr="00505E56" w:rsidRDefault="007259CC" w:rsidP="00DF2188">
      <w:pPr>
        <w:suppressAutoHyphens/>
        <w:spacing w:after="0" w:line="240" w:lineRule="auto"/>
        <w:rPr>
          <w:sz w:val="16"/>
          <w:szCs w:val="16"/>
          <w:lang w:eastAsia="zh-CN"/>
        </w:rPr>
      </w:pPr>
      <w:r w:rsidRPr="00505E56">
        <w:rPr>
          <w:rFonts w:ascii="Times New Roman" w:hAnsi="Times New Roman"/>
          <w:sz w:val="16"/>
          <w:szCs w:val="16"/>
          <w:lang w:eastAsia="ru-RU"/>
        </w:rPr>
        <w:t xml:space="preserve">поступило – 270 213,41, планируем – </w:t>
      </w:r>
      <w:r w:rsidRPr="00505E56">
        <w:rPr>
          <w:rFonts w:ascii="Times New Roman" w:hAnsi="Times New Roman"/>
          <w:b/>
          <w:bCs/>
          <w:sz w:val="16"/>
          <w:szCs w:val="16"/>
          <w:lang w:eastAsia="ru-RU"/>
        </w:rPr>
        <w:t>200 000,00</w:t>
      </w:r>
    </w:p>
    <w:p w:rsidR="007259CC" w:rsidRPr="00505E56" w:rsidRDefault="007259CC" w:rsidP="00DF2188">
      <w:pPr>
        <w:suppressAutoHyphens/>
        <w:spacing w:after="0" w:line="240" w:lineRule="auto"/>
        <w:rPr>
          <w:sz w:val="16"/>
          <w:szCs w:val="16"/>
          <w:lang w:eastAsia="zh-CN"/>
        </w:rPr>
      </w:pP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u w:val="single"/>
          <w:lang w:eastAsia="zh-CN"/>
        </w:rPr>
        <w:t>Прочие доходы от оказания платных услуг</w:t>
      </w: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lang w:eastAsia="zh-CN"/>
        </w:rPr>
        <w:t xml:space="preserve">поступления от ДК  – 53 770,00  планируем – </w:t>
      </w:r>
      <w:r w:rsidRPr="00505E56">
        <w:rPr>
          <w:rFonts w:ascii="Times New Roman" w:hAnsi="Times New Roman"/>
          <w:b/>
          <w:sz w:val="16"/>
          <w:szCs w:val="16"/>
          <w:lang w:eastAsia="zh-CN"/>
        </w:rPr>
        <w:t>0,00</w:t>
      </w: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lang w:eastAsia="zh-CN"/>
        </w:rPr>
        <w:t xml:space="preserve">поступления от кинотеатра Экран – 897 190,00   планируем – </w:t>
      </w:r>
      <w:r w:rsidRPr="00505E56">
        <w:rPr>
          <w:rFonts w:ascii="Times New Roman" w:hAnsi="Times New Roman"/>
          <w:b/>
          <w:bCs/>
          <w:sz w:val="16"/>
          <w:szCs w:val="16"/>
          <w:lang w:eastAsia="zh-CN"/>
        </w:rPr>
        <w:t>1 000</w:t>
      </w:r>
      <w:r w:rsidRPr="00505E56">
        <w:rPr>
          <w:rFonts w:ascii="Times New Roman" w:hAnsi="Times New Roman"/>
          <w:b/>
          <w:sz w:val="16"/>
          <w:szCs w:val="16"/>
          <w:lang w:eastAsia="zh-CN"/>
        </w:rPr>
        <w:t> 000,00</w:t>
      </w:r>
    </w:p>
    <w:p w:rsidR="007259CC" w:rsidRPr="00505E56" w:rsidRDefault="007259CC" w:rsidP="00DF2188">
      <w:pPr>
        <w:suppressAutoHyphens/>
        <w:spacing w:after="200" w:line="276" w:lineRule="auto"/>
        <w:contextualSpacing/>
        <w:rPr>
          <w:rFonts w:ascii="Times New Roman" w:hAnsi="Times New Roman"/>
          <w:color w:val="FF0000"/>
          <w:sz w:val="16"/>
          <w:szCs w:val="16"/>
          <w:lang w:eastAsia="zh-CN"/>
        </w:rPr>
      </w:pPr>
      <w:r w:rsidRPr="00505E56">
        <w:rPr>
          <w:rFonts w:ascii="Times New Roman" w:hAnsi="Times New Roman"/>
          <w:sz w:val="16"/>
          <w:szCs w:val="16"/>
          <w:lang w:eastAsia="zh-CN"/>
        </w:rPr>
        <w:t xml:space="preserve">Поступления от Службы МЗ (доходы от эксплуатации бани) -   358 400,00  планируем – </w:t>
      </w:r>
      <w:r w:rsidRPr="00505E56">
        <w:rPr>
          <w:rFonts w:ascii="Times New Roman" w:hAnsi="Times New Roman"/>
          <w:b/>
          <w:sz w:val="16"/>
          <w:szCs w:val="16"/>
          <w:lang w:eastAsia="zh-CN"/>
        </w:rPr>
        <w:t>500 000,00</w:t>
      </w:r>
    </w:p>
    <w:p w:rsidR="007259CC" w:rsidRPr="00505E56" w:rsidRDefault="007259CC" w:rsidP="00DF2188">
      <w:pPr>
        <w:suppressAutoHyphens/>
        <w:spacing w:after="200" w:line="276" w:lineRule="auto"/>
        <w:contextualSpacing/>
        <w:rPr>
          <w:rFonts w:ascii="Times New Roman" w:hAnsi="Times New Roman"/>
          <w:color w:val="FF0000"/>
          <w:sz w:val="16"/>
          <w:szCs w:val="16"/>
          <w:lang w:eastAsia="zh-CN"/>
        </w:rPr>
      </w:pP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u w:val="single"/>
          <w:lang w:eastAsia="zh-CN"/>
        </w:rPr>
        <w:t>Доходы, поступающие в порядке</w:t>
      </w: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lang w:eastAsia="zh-CN"/>
        </w:rPr>
        <w:t xml:space="preserve">возмещения расходов, понесенных, в связи с эксплуатацией имущества планируем – </w:t>
      </w:r>
      <w:r w:rsidRPr="00505E56">
        <w:rPr>
          <w:rFonts w:ascii="Times New Roman" w:hAnsi="Times New Roman"/>
          <w:b/>
          <w:sz w:val="16"/>
          <w:szCs w:val="16"/>
          <w:lang w:eastAsia="zh-CN"/>
        </w:rPr>
        <w:t>3 160 000,00</w:t>
      </w: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lang w:eastAsia="zh-CN"/>
        </w:rPr>
        <w:t>поступления от Службы муниципального заказа – 2 728 861,18</w:t>
      </w: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lang w:eastAsia="zh-CN"/>
        </w:rPr>
        <w:t xml:space="preserve">  планируем – </w:t>
      </w:r>
      <w:r w:rsidRPr="00505E56">
        <w:rPr>
          <w:rFonts w:ascii="Times New Roman" w:hAnsi="Times New Roman"/>
          <w:b/>
          <w:bCs/>
          <w:sz w:val="16"/>
          <w:szCs w:val="16"/>
          <w:lang w:eastAsia="zh-CN"/>
        </w:rPr>
        <w:t>3 110 000,00</w:t>
      </w:r>
    </w:p>
    <w:p w:rsidR="007259CC" w:rsidRPr="00505E56" w:rsidRDefault="007259CC" w:rsidP="00DF2188">
      <w:pPr>
        <w:suppressAutoHyphens/>
        <w:spacing w:after="200" w:line="276" w:lineRule="auto"/>
        <w:contextualSpacing/>
        <w:rPr>
          <w:rFonts w:ascii="Times New Roman" w:hAnsi="Times New Roman"/>
          <w:sz w:val="16"/>
          <w:szCs w:val="16"/>
          <w:u w:val="single"/>
          <w:lang w:eastAsia="zh-CN"/>
        </w:rPr>
      </w:pPr>
      <w:r w:rsidRPr="00505E56">
        <w:rPr>
          <w:rFonts w:ascii="Times New Roman" w:hAnsi="Times New Roman"/>
          <w:sz w:val="16"/>
          <w:szCs w:val="16"/>
          <w:lang w:eastAsia="zh-CN"/>
        </w:rPr>
        <w:t xml:space="preserve">поступления от кинотеатра Экран -  29 100    планируем – </w:t>
      </w:r>
      <w:r w:rsidRPr="00505E56">
        <w:rPr>
          <w:rFonts w:ascii="Times New Roman" w:hAnsi="Times New Roman"/>
          <w:b/>
          <w:bCs/>
          <w:sz w:val="16"/>
          <w:szCs w:val="16"/>
          <w:lang w:eastAsia="zh-CN"/>
        </w:rPr>
        <w:t>50 000,00</w:t>
      </w: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u w:val="single"/>
          <w:lang w:eastAsia="zh-CN"/>
        </w:rPr>
        <w:t>Поступления от возмещения вреда автомобильным дорогам</w:t>
      </w:r>
      <w:r w:rsidRPr="00505E56">
        <w:rPr>
          <w:rFonts w:ascii="Times New Roman" w:hAnsi="Times New Roman"/>
          <w:sz w:val="16"/>
          <w:szCs w:val="16"/>
          <w:lang w:eastAsia="zh-CN"/>
        </w:rPr>
        <w:t xml:space="preserve"> – 2 090,00           </w:t>
      </w:r>
    </w:p>
    <w:p w:rsidR="007259CC" w:rsidRPr="00505E56" w:rsidRDefault="007259CC" w:rsidP="00DF2188">
      <w:pPr>
        <w:suppressAutoHyphens/>
        <w:spacing w:after="200" w:line="276" w:lineRule="auto"/>
        <w:contextualSpacing/>
        <w:rPr>
          <w:rFonts w:ascii="Times New Roman" w:hAnsi="Times New Roman"/>
          <w:sz w:val="16"/>
          <w:szCs w:val="16"/>
          <w:u w:val="single"/>
          <w:lang w:eastAsia="zh-CN"/>
        </w:rPr>
      </w:pPr>
      <w:r w:rsidRPr="00505E56">
        <w:rPr>
          <w:rFonts w:ascii="Times New Roman" w:hAnsi="Times New Roman"/>
          <w:sz w:val="16"/>
          <w:szCs w:val="16"/>
          <w:lang w:eastAsia="zh-CN"/>
        </w:rPr>
        <w:t xml:space="preserve"> планируем – </w:t>
      </w:r>
      <w:r w:rsidRPr="00505E56">
        <w:rPr>
          <w:rFonts w:ascii="Times New Roman" w:hAnsi="Times New Roman"/>
          <w:b/>
          <w:sz w:val="16"/>
          <w:szCs w:val="16"/>
          <w:lang w:eastAsia="zh-CN"/>
        </w:rPr>
        <w:t>45 000,00</w:t>
      </w: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u w:val="single"/>
          <w:lang w:eastAsia="zh-CN"/>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lang w:eastAsia="zh-CN"/>
        </w:rPr>
        <w:t xml:space="preserve">поступления – 1 877,96 планируем </w:t>
      </w:r>
      <w:r w:rsidRPr="00505E56">
        <w:rPr>
          <w:rFonts w:ascii="Times New Roman" w:hAnsi="Times New Roman"/>
          <w:b/>
          <w:sz w:val="16"/>
          <w:szCs w:val="16"/>
          <w:lang w:eastAsia="zh-CN"/>
        </w:rPr>
        <w:t>5 000,00</w:t>
      </w:r>
    </w:p>
    <w:p w:rsidR="007259CC" w:rsidRPr="00505E56" w:rsidRDefault="007259CC" w:rsidP="00DF2188">
      <w:pPr>
        <w:suppressAutoHyphens/>
        <w:spacing w:after="200" w:line="276" w:lineRule="auto"/>
        <w:rPr>
          <w:rFonts w:ascii="Times New Roman" w:hAnsi="Times New Roman"/>
          <w:sz w:val="16"/>
          <w:szCs w:val="16"/>
          <w:lang w:eastAsia="zh-CN"/>
        </w:rPr>
      </w:pPr>
    </w:p>
    <w:p w:rsidR="007259CC" w:rsidRPr="00505E56" w:rsidRDefault="007259CC" w:rsidP="00DF2188">
      <w:pPr>
        <w:suppressAutoHyphens/>
        <w:spacing w:after="200" w:line="276" w:lineRule="auto"/>
        <w:rPr>
          <w:rFonts w:ascii="Times New Roman" w:hAnsi="Times New Roman"/>
          <w:b/>
          <w:sz w:val="16"/>
          <w:szCs w:val="16"/>
          <w:lang w:eastAsia="zh-CN"/>
        </w:rPr>
      </w:pPr>
      <w:r w:rsidRPr="00505E56">
        <w:rPr>
          <w:rFonts w:ascii="Times New Roman" w:hAnsi="Times New Roman"/>
          <w:sz w:val="16"/>
          <w:szCs w:val="16"/>
          <w:lang w:eastAsia="zh-CN"/>
        </w:rPr>
        <w:t xml:space="preserve">                       Итого  доходов –</w:t>
      </w:r>
      <w:r w:rsidRPr="00505E56">
        <w:rPr>
          <w:rFonts w:ascii="Times New Roman" w:hAnsi="Times New Roman"/>
          <w:b/>
          <w:bCs/>
          <w:sz w:val="16"/>
          <w:szCs w:val="16"/>
          <w:lang w:eastAsia="zh-CN"/>
        </w:rPr>
        <w:t>16 997 000</w:t>
      </w:r>
      <w:r w:rsidRPr="00505E56">
        <w:rPr>
          <w:rFonts w:ascii="Times New Roman" w:hAnsi="Times New Roman"/>
          <w:b/>
          <w:sz w:val="16"/>
          <w:szCs w:val="16"/>
          <w:lang w:eastAsia="zh-CN"/>
        </w:rPr>
        <w:t xml:space="preserve">,00 </w:t>
      </w:r>
      <w:r w:rsidRPr="00505E56">
        <w:rPr>
          <w:rFonts w:ascii="Times New Roman" w:hAnsi="Times New Roman"/>
          <w:sz w:val="16"/>
          <w:szCs w:val="16"/>
          <w:lang w:eastAsia="zh-CN"/>
        </w:rPr>
        <w:t xml:space="preserve">+дотации, субвенции </w:t>
      </w:r>
      <w:r w:rsidRPr="00505E56">
        <w:rPr>
          <w:rFonts w:ascii="Times New Roman" w:hAnsi="Times New Roman"/>
          <w:b/>
          <w:sz w:val="16"/>
          <w:szCs w:val="16"/>
          <w:lang w:eastAsia="zh-CN"/>
        </w:rPr>
        <w:t xml:space="preserve"> 6 874 900,00</w:t>
      </w:r>
    </w:p>
    <w:p w:rsidR="007259CC" w:rsidRPr="00505E56" w:rsidRDefault="007259CC" w:rsidP="00DF2188">
      <w:pPr>
        <w:suppressAutoHyphens/>
        <w:spacing w:after="200" w:line="276" w:lineRule="auto"/>
        <w:rPr>
          <w:rFonts w:ascii="Times New Roman" w:hAnsi="Times New Roman"/>
          <w:b/>
          <w:sz w:val="16"/>
          <w:szCs w:val="16"/>
          <w:u w:val="single"/>
          <w:lang w:eastAsia="zh-CN"/>
        </w:rPr>
      </w:pPr>
      <w:r w:rsidRPr="00505E56">
        <w:rPr>
          <w:rFonts w:ascii="Times New Roman" w:hAnsi="Times New Roman"/>
          <w:b/>
          <w:sz w:val="16"/>
          <w:szCs w:val="16"/>
          <w:lang w:eastAsia="zh-CN"/>
        </w:rPr>
        <w:t xml:space="preserve">                             </w:t>
      </w:r>
      <w:r w:rsidRPr="00505E56">
        <w:rPr>
          <w:rFonts w:ascii="Times New Roman" w:hAnsi="Times New Roman"/>
          <w:b/>
          <w:sz w:val="16"/>
          <w:szCs w:val="16"/>
          <w:u w:val="single"/>
          <w:lang w:eastAsia="zh-CN"/>
        </w:rPr>
        <w:t>Всего доходов -  23 871 900 рублей.</w:t>
      </w:r>
    </w:p>
    <w:p w:rsidR="007259CC" w:rsidRPr="00505E56" w:rsidRDefault="007259CC" w:rsidP="00DF2188">
      <w:pPr>
        <w:suppressAutoHyphens/>
        <w:spacing w:after="200" w:line="276" w:lineRule="auto"/>
        <w:rPr>
          <w:rFonts w:ascii="Times New Roman" w:hAnsi="Times New Roman"/>
          <w:b/>
          <w:sz w:val="16"/>
          <w:szCs w:val="16"/>
          <w:u w:val="single"/>
          <w:lang w:eastAsia="zh-CN"/>
        </w:rPr>
      </w:pPr>
    </w:p>
    <w:p w:rsidR="007259CC" w:rsidRPr="00505E56" w:rsidRDefault="007259CC" w:rsidP="00DF2188">
      <w:pPr>
        <w:suppressAutoHyphens/>
        <w:spacing w:after="200" w:line="276" w:lineRule="auto"/>
        <w:jc w:val="center"/>
        <w:rPr>
          <w:rFonts w:ascii="Times New Roman" w:hAnsi="Times New Roman"/>
          <w:color w:val="000000"/>
          <w:sz w:val="16"/>
          <w:szCs w:val="16"/>
          <w:lang w:eastAsia="zh-CN"/>
        </w:rPr>
      </w:pPr>
      <w:r w:rsidRPr="00505E56">
        <w:rPr>
          <w:rFonts w:ascii="Times New Roman" w:hAnsi="Times New Roman"/>
          <w:b/>
          <w:sz w:val="16"/>
          <w:szCs w:val="16"/>
          <w:u w:val="single"/>
          <w:lang w:eastAsia="zh-CN"/>
        </w:rPr>
        <w:t>Расходы.</w:t>
      </w:r>
    </w:p>
    <w:p w:rsidR="007259CC" w:rsidRPr="00505E56" w:rsidRDefault="007259CC" w:rsidP="00DF2188">
      <w:pPr>
        <w:suppressAutoHyphens/>
        <w:spacing w:after="200" w:line="276" w:lineRule="auto"/>
        <w:jc w:val="center"/>
        <w:rPr>
          <w:rFonts w:ascii="Times New Roman" w:hAnsi="Times New Roman"/>
          <w:sz w:val="16"/>
          <w:szCs w:val="16"/>
          <w:lang w:eastAsia="zh-CN"/>
        </w:rPr>
      </w:pPr>
      <w:r w:rsidRPr="00505E56">
        <w:rPr>
          <w:rFonts w:ascii="Times New Roman" w:hAnsi="Times New Roman"/>
          <w:color w:val="000000"/>
          <w:sz w:val="16"/>
          <w:szCs w:val="16"/>
          <w:lang w:eastAsia="zh-CN"/>
        </w:rPr>
        <w:t xml:space="preserve">25 </w:t>
      </w:r>
      <w:r w:rsidRPr="00505E56">
        <w:rPr>
          <w:rFonts w:ascii="Times New Roman" w:hAnsi="Times New Roman"/>
          <w:sz w:val="16"/>
          <w:szCs w:val="16"/>
          <w:lang w:eastAsia="zh-CN"/>
        </w:rPr>
        <w:t>смет.</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Администрация (глава) – 340 800,00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Совет депутатов – 136 800,00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Администрация –</w:t>
      </w:r>
      <w:r w:rsidRPr="00505E56">
        <w:rPr>
          <w:rFonts w:ascii="Times New Roman" w:hAnsi="Times New Roman"/>
          <w:color w:val="000000"/>
          <w:sz w:val="16"/>
          <w:szCs w:val="16"/>
          <w:lang w:eastAsia="zh-CN"/>
        </w:rPr>
        <w:t>1 191 700,00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Межведомственная централизованная бухгалтерия – 957 400,00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МКУ Молодежно-спортивный центр – 1 527 800,00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Физкультура – 128 000,00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МКУ Чухломский ДК – 279 700,00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МКУК Кинотеатр Экран – 2 087 300,00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МКУ Служба МЗ – 9 882 100,00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Военно - учетный стол – 259 900,00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Общественные организации (Тосы) – 20 000,00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День Победы – 50 000,00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Капитальный ремонт жилищного фонда – 262 000,00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Мероприятия в области КХ (баня) – 80 000,00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Прочие мероприятия по благоустройству – 670 000,00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Озеленение – 85 000,00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Содержание мест захоронения  - 30 000,00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Капитальный ремонт водопровода – 1 390 000,00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Уличное освещение – 540 000,00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Резервный фонд – 130 000,00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lastRenderedPageBreak/>
        <w:t>Протокола – 12 100,00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Другие вопросы в области экономики – 150 000,00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Дорожное хозяйство – 3 620 000,00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Администрация (тех.служащие и кочегары культуры) – 736 300,00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Капремонт жилфонда многоквартирных домов – 225 000,00</w:t>
      </w:r>
    </w:p>
    <w:p w:rsidR="007259CC" w:rsidRPr="00505E56" w:rsidRDefault="007259CC" w:rsidP="00DF2188">
      <w:pPr>
        <w:suppressAutoHyphens/>
        <w:spacing w:after="200" w:line="276" w:lineRule="auto"/>
        <w:contextualSpacing/>
        <w:rPr>
          <w:rFonts w:ascii="Times New Roman" w:hAnsi="Times New Roman"/>
          <w:sz w:val="16"/>
          <w:szCs w:val="16"/>
          <w:lang w:eastAsia="zh-CN"/>
        </w:rPr>
      </w:pPr>
    </w:p>
    <w:p w:rsidR="007259CC" w:rsidRPr="00505E56" w:rsidRDefault="007259CC" w:rsidP="00DF2188">
      <w:pPr>
        <w:suppressAutoHyphens/>
        <w:spacing w:after="200" w:line="276" w:lineRule="auto"/>
        <w:ind w:left="720"/>
        <w:contextualSpacing/>
        <w:rPr>
          <w:rFonts w:ascii="Times New Roman" w:hAnsi="Times New Roman"/>
          <w:sz w:val="16"/>
          <w:szCs w:val="16"/>
          <w:lang w:eastAsia="zh-CN"/>
        </w:rPr>
      </w:pPr>
    </w:p>
    <w:p w:rsidR="007259CC" w:rsidRPr="00505E56" w:rsidRDefault="007259CC" w:rsidP="00DF2188">
      <w:pPr>
        <w:suppressAutoHyphens/>
        <w:spacing w:after="200" w:line="276" w:lineRule="auto"/>
        <w:ind w:left="720"/>
        <w:contextualSpacing/>
        <w:jc w:val="center"/>
        <w:rPr>
          <w:rFonts w:ascii="Times New Roman" w:hAnsi="Times New Roman"/>
          <w:b/>
          <w:sz w:val="16"/>
          <w:szCs w:val="16"/>
          <w:u w:val="single"/>
          <w:lang w:eastAsia="zh-CN"/>
        </w:rPr>
      </w:pPr>
      <w:r w:rsidRPr="00505E56">
        <w:rPr>
          <w:rFonts w:ascii="Times New Roman" w:hAnsi="Times New Roman"/>
          <w:b/>
          <w:sz w:val="16"/>
          <w:szCs w:val="16"/>
          <w:u w:val="single"/>
          <w:lang w:eastAsia="zh-CN"/>
        </w:rPr>
        <w:t>Всего расходов – 24 711 900,00</w:t>
      </w:r>
    </w:p>
    <w:p w:rsidR="007259CC" w:rsidRPr="00505E56" w:rsidRDefault="007259CC" w:rsidP="00DF2188">
      <w:pPr>
        <w:suppressAutoHyphens/>
        <w:spacing w:after="200" w:line="276" w:lineRule="auto"/>
        <w:ind w:left="720"/>
        <w:contextualSpacing/>
        <w:jc w:val="center"/>
        <w:rPr>
          <w:rFonts w:ascii="Times New Roman" w:hAnsi="Times New Roman"/>
          <w:b/>
          <w:sz w:val="16"/>
          <w:szCs w:val="16"/>
          <w:u w:val="single"/>
          <w:lang w:eastAsia="zh-CN"/>
        </w:rPr>
      </w:pPr>
    </w:p>
    <w:p w:rsidR="007259CC" w:rsidRPr="00505E56" w:rsidRDefault="007259CC" w:rsidP="00DF2188">
      <w:pPr>
        <w:suppressAutoHyphens/>
        <w:spacing w:after="200" w:line="276" w:lineRule="auto"/>
        <w:ind w:left="720"/>
        <w:contextualSpacing/>
        <w:jc w:val="center"/>
        <w:rPr>
          <w:rFonts w:ascii="Times New Roman" w:hAnsi="Times New Roman"/>
          <w:b/>
          <w:sz w:val="16"/>
          <w:szCs w:val="16"/>
          <w:u w:val="single"/>
          <w:lang w:eastAsia="zh-CN"/>
        </w:rPr>
      </w:pPr>
    </w:p>
    <w:p w:rsidR="007259CC" w:rsidRPr="00505E56" w:rsidRDefault="007259CC" w:rsidP="00DF2188">
      <w:pPr>
        <w:suppressAutoHyphens/>
        <w:spacing w:after="200" w:line="276" w:lineRule="auto"/>
        <w:contextualSpacing/>
        <w:rPr>
          <w:rFonts w:ascii="Times New Roman" w:hAnsi="Times New Roman"/>
          <w:b/>
          <w:sz w:val="16"/>
          <w:szCs w:val="16"/>
          <w:u w:val="single"/>
          <w:lang w:eastAsia="zh-CN"/>
        </w:rPr>
      </w:pPr>
    </w:p>
    <w:p w:rsidR="007259CC" w:rsidRPr="00505E56" w:rsidRDefault="007259CC" w:rsidP="00DF2188">
      <w:pPr>
        <w:suppressAutoHyphens/>
        <w:spacing w:after="200" w:line="276" w:lineRule="auto"/>
        <w:ind w:left="720"/>
        <w:contextualSpacing/>
        <w:rPr>
          <w:rFonts w:ascii="Times New Roman" w:hAnsi="Times New Roman"/>
          <w:sz w:val="16"/>
          <w:szCs w:val="16"/>
          <w:lang w:eastAsia="zh-CN"/>
        </w:rPr>
      </w:pPr>
      <w:r w:rsidRPr="00505E56">
        <w:rPr>
          <w:rFonts w:ascii="Times New Roman" w:hAnsi="Times New Roman"/>
          <w:sz w:val="16"/>
          <w:szCs w:val="16"/>
          <w:lang w:eastAsia="zh-CN"/>
        </w:rPr>
        <w:t>Глава  администрации городского</w:t>
      </w:r>
    </w:p>
    <w:p w:rsidR="007259CC" w:rsidRPr="00505E56" w:rsidRDefault="007259CC" w:rsidP="00DF2188">
      <w:pPr>
        <w:suppressAutoHyphens/>
        <w:spacing w:after="200" w:line="276" w:lineRule="auto"/>
        <w:ind w:left="720"/>
        <w:contextualSpacing/>
        <w:rPr>
          <w:rFonts w:ascii="Times New Roman" w:hAnsi="Times New Roman"/>
          <w:sz w:val="16"/>
          <w:szCs w:val="16"/>
          <w:lang w:eastAsia="zh-CN"/>
        </w:rPr>
      </w:pPr>
      <w:r w:rsidRPr="00505E56">
        <w:rPr>
          <w:rFonts w:ascii="Times New Roman" w:hAnsi="Times New Roman"/>
          <w:sz w:val="16"/>
          <w:szCs w:val="16"/>
          <w:lang w:eastAsia="zh-CN"/>
        </w:rPr>
        <w:t xml:space="preserve"> поселения город Чухлома:                                                       Гусева М.И.</w:t>
      </w:r>
    </w:p>
    <w:p w:rsidR="007259CC" w:rsidRPr="00505E56" w:rsidRDefault="007259CC" w:rsidP="00DF2188">
      <w:pPr>
        <w:rPr>
          <w:sz w:val="16"/>
          <w:szCs w:val="16"/>
        </w:rPr>
      </w:pPr>
    </w:p>
    <w:tbl>
      <w:tblPr>
        <w:tblW w:w="5000" w:type="pct"/>
        <w:tblLook w:val="0000" w:firstRow="0" w:lastRow="0" w:firstColumn="0" w:lastColumn="0" w:noHBand="0" w:noVBand="0"/>
      </w:tblPr>
      <w:tblGrid>
        <w:gridCol w:w="1208"/>
        <w:gridCol w:w="3297"/>
        <w:gridCol w:w="3290"/>
        <w:gridCol w:w="669"/>
        <w:gridCol w:w="1673"/>
      </w:tblGrid>
      <w:tr w:rsidR="007259CC" w:rsidRPr="00EA2F23" w:rsidTr="00DF2188">
        <w:trPr>
          <w:gridAfter w:val="1"/>
          <w:wAfter w:w="618" w:type="pct"/>
        </w:trPr>
        <w:tc>
          <w:tcPr>
            <w:tcW w:w="596" w:type="pct"/>
          </w:tcPr>
          <w:p w:rsidR="007259CC" w:rsidRPr="00505E56" w:rsidRDefault="007259CC" w:rsidP="00DF2188">
            <w:pPr>
              <w:suppressAutoHyphens/>
              <w:snapToGrid w:val="0"/>
              <w:spacing w:after="0" w:line="240" w:lineRule="auto"/>
              <w:ind w:left="142"/>
              <w:rPr>
                <w:rFonts w:ascii="Times New Roman" w:hAnsi="Times New Roman"/>
                <w:sz w:val="16"/>
                <w:szCs w:val="16"/>
                <w:lang w:eastAsia="zh-CN"/>
              </w:rPr>
            </w:pPr>
          </w:p>
        </w:tc>
        <w:tc>
          <w:tcPr>
            <w:tcW w:w="1410"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1953" w:type="pct"/>
            <w:gridSpan w:val="2"/>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w:t>
            </w:r>
          </w:p>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 xml:space="preserve">       Приложение № 1</w:t>
            </w:r>
          </w:p>
        </w:tc>
      </w:tr>
      <w:tr w:rsidR="007259CC" w:rsidRPr="00EA2F23" w:rsidTr="00DF2188">
        <w:trPr>
          <w:gridAfter w:val="1"/>
          <w:wAfter w:w="618" w:type="pct"/>
        </w:trPr>
        <w:tc>
          <w:tcPr>
            <w:tcW w:w="596"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1410"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1953" w:type="pct"/>
            <w:gridSpan w:val="2"/>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 xml:space="preserve">                                                         к решению Совета депутатов </w:t>
            </w:r>
          </w:p>
        </w:tc>
      </w:tr>
      <w:tr w:rsidR="007259CC" w:rsidRPr="00EA2F23" w:rsidTr="00DF2188">
        <w:trPr>
          <w:gridAfter w:val="1"/>
          <w:wAfter w:w="618" w:type="pct"/>
        </w:trPr>
        <w:tc>
          <w:tcPr>
            <w:tcW w:w="596"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1410"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1953" w:type="pct"/>
            <w:gridSpan w:val="2"/>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 xml:space="preserve"> городского поселения город</w:t>
            </w:r>
          </w:p>
        </w:tc>
      </w:tr>
      <w:tr w:rsidR="007259CC" w:rsidRPr="00EA2F23" w:rsidTr="00DF2188">
        <w:trPr>
          <w:gridAfter w:val="1"/>
          <w:wAfter w:w="618" w:type="pct"/>
        </w:trPr>
        <w:tc>
          <w:tcPr>
            <w:tcW w:w="596"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1410"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1953" w:type="pct"/>
            <w:gridSpan w:val="2"/>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 xml:space="preserve">         Чухлома от «18»декабря 2018 г. № 177</w:t>
            </w:r>
          </w:p>
        </w:tc>
      </w:tr>
      <w:tr w:rsidR="007259CC" w:rsidRPr="00EA2F23" w:rsidTr="00DF2188">
        <w:trPr>
          <w:gridAfter w:val="1"/>
          <w:wAfter w:w="618" w:type="pct"/>
        </w:trPr>
        <w:tc>
          <w:tcPr>
            <w:tcW w:w="596"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p w:rsidR="007259CC" w:rsidRPr="00505E56" w:rsidRDefault="007259CC" w:rsidP="00DF2188">
            <w:pPr>
              <w:suppressAutoHyphens/>
              <w:spacing w:after="0" w:line="240" w:lineRule="auto"/>
              <w:rPr>
                <w:rFonts w:ascii="Times New Roman" w:hAnsi="Times New Roman"/>
                <w:sz w:val="16"/>
                <w:szCs w:val="16"/>
                <w:lang w:eastAsia="zh-CN"/>
              </w:rPr>
            </w:pPr>
          </w:p>
        </w:tc>
        <w:tc>
          <w:tcPr>
            <w:tcW w:w="1410"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p w:rsidR="007259CC" w:rsidRPr="00505E56" w:rsidRDefault="007259CC" w:rsidP="00DF2188">
            <w:pPr>
              <w:suppressAutoHyphens/>
              <w:spacing w:after="0" w:line="240" w:lineRule="auto"/>
              <w:rPr>
                <w:rFonts w:ascii="Times New Roman" w:hAnsi="Times New Roman"/>
                <w:sz w:val="16"/>
                <w:szCs w:val="16"/>
                <w:lang w:eastAsia="zh-CN"/>
              </w:rPr>
            </w:pPr>
          </w:p>
          <w:p w:rsidR="007259CC" w:rsidRPr="00505E56" w:rsidRDefault="007259CC" w:rsidP="00DF2188">
            <w:pPr>
              <w:suppressAutoHyphens/>
              <w:spacing w:after="0" w:line="240" w:lineRule="auto"/>
              <w:rPr>
                <w:rFonts w:ascii="Times New Roman" w:hAnsi="Times New Roman"/>
                <w:sz w:val="16"/>
                <w:szCs w:val="16"/>
                <w:lang w:eastAsia="zh-CN"/>
              </w:rPr>
            </w:pPr>
          </w:p>
        </w:tc>
        <w:tc>
          <w:tcPr>
            <w:tcW w:w="1953" w:type="pct"/>
            <w:gridSpan w:val="2"/>
          </w:tcPr>
          <w:p w:rsidR="007259CC" w:rsidRPr="00505E56" w:rsidRDefault="007259CC" w:rsidP="00DF2188">
            <w:pPr>
              <w:suppressAutoHyphens/>
              <w:snapToGrid w:val="0"/>
              <w:spacing w:after="0" w:line="240" w:lineRule="auto"/>
              <w:jc w:val="right"/>
              <w:rPr>
                <w:rFonts w:ascii="Times New Roman" w:hAnsi="Times New Roman"/>
                <w:sz w:val="16"/>
                <w:szCs w:val="16"/>
                <w:lang w:eastAsia="zh-CN"/>
              </w:rPr>
            </w:pPr>
          </w:p>
        </w:tc>
      </w:tr>
      <w:tr w:rsidR="007259CC" w:rsidRPr="00EA2F23" w:rsidTr="00DF2188">
        <w:trPr>
          <w:gridAfter w:val="1"/>
          <w:wAfter w:w="618" w:type="pct"/>
          <w:trHeight w:val="1336"/>
        </w:trPr>
        <w:tc>
          <w:tcPr>
            <w:tcW w:w="3959" w:type="pct"/>
            <w:gridSpan w:val="4"/>
          </w:tcPr>
          <w:p w:rsidR="007259CC" w:rsidRPr="00505E56" w:rsidRDefault="007259CC" w:rsidP="00DF2188">
            <w:pPr>
              <w:suppressAutoHyphens/>
              <w:spacing w:after="0" w:line="240" w:lineRule="auto"/>
              <w:jc w:val="center"/>
              <w:rPr>
                <w:rFonts w:ascii="Times New Roman" w:hAnsi="Times New Roman"/>
                <w:b/>
                <w:bCs/>
                <w:sz w:val="16"/>
                <w:szCs w:val="16"/>
                <w:lang w:eastAsia="zh-CN"/>
              </w:rPr>
            </w:pPr>
            <w:r w:rsidRPr="00505E56">
              <w:rPr>
                <w:rFonts w:ascii="Times New Roman" w:hAnsi="Times New Roman"/>
                <w:b/>
                <w:bCs/>
                <w:sz w:val="16"/>
                <w:szCs w:val="16"/>
                <w:lang w:eastAsia="zh-CN"/>
              </w:rPr>
              <w:t>Источники финансирования дефицита</w:t>
            </w:r>
          </w:p>
          <w:p w:rsidR="007259CC" w:rsidRPr="00505E56" w:rsidRDefault="007259CC" w:rsidP="00DF2188">
            <w:pPr>
              <w:suppressAutoHyphens/>
              <w:spacing w:after="0" w:line="240" w:lineRule="auto"/>
              <w:jc w:val="center"/>
              <w:rPr>
                <w:rFonts w:ascii="Times New Roman" w:hAnsi="Times New Roman"/>
                <w:b/>
                <w:bCs/>
                <w:sz w:val="16"/>
                <w:szCs w:val="16"/>
                <w:lang w:eastAsia="zh-CN"/>
              </w:rPr>
            </w:pPr>
            <w:r w:rsidRPr="00505E56">
              <w:rPr>
                <w:rFonts w:ascii="Times New Roman" w:hAnsi="Times New Roman"/>
                <w:b/>
                <w:bCs/>
                <w:sz w:val="16"/>
                <w:szCs w:val="16"/>
                <w:lang w:eastAsia="zh-CN"/>
              </w:rPr>
              <w:t>бюджета городского поселения город Чухлома Чухломского муниципального района Костромской области на 2019 год</w:t>
            </w:r>
          </w:p>
          <w:p w:rsidR="007259CC" w:rsidRPr="00505E56" w:rsidRDefault="007259CC" w:rsidP="00DF2188">
            <w:pPr>
              <w:suppressAutoHyphens/>
              <w:spacing w:after="0" w:line="240" w:lineRule="auto"/>
              <w:jc w:val="center"/>
              <w:rPr>
                <w:rFonts w:ascii="Times New Roman" w:hAnsi="Times New Roman"/>
                <w:b/>
                <w:bCs/>
                <w:sz w:val="16"/>
                <w:szCs w:val="16"/>
                <w:lang w:eastAsia="zh-CN"/>
              </w:rPr>
            </w:pPr>
          </w:p>
        </w:tc>
      </w:tr>
      <w:tr w:rsidR="007259CC" w:rsidRPr="00EA2F23" w:rsidTr="00DF2188">
        <w:trPr>
          <w:trHeight w:val="656"/>
        </w:trPr>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ind w:left="426"/>
              <w:rPr>
                <w:rFonts w:ascii="Times New Roman" w:hAnsi="Times New Roman"/>
                <w:b/>
                <w:sz w:val="16"/>
                <w:szCs w:val="16"/>
                <w:lang w:eastAsia="zh-CN"/>
              </w:rPr>
            </w:pPr>
            <w:r w:rsidRPr="00505E56">
              <w:rPr>
                <w:rFonts w:ascii="Times New Roman" w:hAnsi="Times New Roman"/>
                <w:b/>
                <w:sz w:val="16"/>
                <w:szCs w:val="16"/>
                <w:lang w:eastAsia="zh-CN"/>
              </w:rPr>
              <w:t>Наименование показателя</w:t>
            </w: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b/>
                <w:sz w:val="16"/>
                <w:szCs w:val="16"/>
                <w:lang w:eastAsia="zh-CN"/>
              </w:rPr>
            </w:pPr>
            <w:r w:rsidRPr="00505E56">
              <w:rPr>
                <w:rFonts w:ascii="Times New Roman" w:hAnsi="Times New Roman"/>
                <w:b/>
                <w:sz w:val="16"/>
                <w:szCs w:val="16"/>
                <w:lang w:eastAsia="zh-CN"/>
              </w:rPr>
              <w:t>Код источника финансирования по КИФР,КИВнФ</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center"/>
              <w:rPr>
                <w:rFonts w:ascii="Times New Roman" w:hAnsi="Times New Roman"/>
                <w:b/>
                <w:sz w:val="16"/>
                <w:szCs w:val="16"/>
                <w:lang w:eastAsia="zh-CN"/>
              </w:rPr>
            </w:pPr>
            <w:r w:rsidRPr="00505E56">
              <w:rPr>
                <w:rFonts w:ascii="Times New Roman" w:hAnsi="Times New Roman"/>
                <w:b/>
                <w:sz w:val="16"/>
                <w:szCs w:val="16"/>
                <w:lang w:eastAsia="zh-CN"/>
              </w:rPr>
              <w:t>Сумма</w:t>
            </w:r>
          </w:p>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b/>
                <w:sz w:val="16"/>
                <w:szCs w:val="16"/>
                <w:lang w:eastAsia="zh-CN"/>
              </w:rPr>
              <w:t>Тыс. руб.</w:t>
            </w: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rPr>
                <w:rFonts w:ascii="Times New Roman" w:hAnsi="Times New Roman"/>
                <w:b/>
                <w:sz w:val="16"/>
                <w:szCs w:val="16"/>
                <w:lang w:eastAsia="zh-CN"/>
              </w:rPr>
            </w:pPr>
          </w:p>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ИСТОЧНИКИ ВНУТРЕННЕГО ФИНАНСИРОВАНИЯ ДЕФИЦИТОВ БЮДЖЕТОВ</w:t>
            </w: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01 00 00 00 00 0000 000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napToGrid w:val="0"/>
              <w:spacing w:after="0" w:line="240" w:lineRule="auto"/>
              <w:jc w:val="right"/>
              <w:rPr>
                <w:rFonts w:ascii="Times New Roman" w:hAnsi="Times New Roman"/>
                <w:sz w:val="16"/>
                <w:szCs w:val="16"/>
                <w:lang w:eastAsia="zh-CN"/>
              </w:rPr>
            </w:pPr>
          </w:p>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840,0</w:t>
            </w:r>
          </w:p>
          <w:p w:rsidR="007259CC" w:rsidRPr="00505E56" w:rsidRDefault="007259CC" w:rsidP="00DF2188">
            <w:pPr>
              <w:suppressAutoHyphens/>
              <w:spacing w:after="0" w:line="240" w:lineRule="auto"/>
              <w:jc w:val="right"/>
              <w:rPr>
                <w:rFonts w:ascii="Times New Roman" w:hAnsi="Times New Roman"/>
                <w:sz w:val="16"/>
                <w:szCs w:val="16"/>
                <w:lang w:eastAsia="zh-CN"/>
              </w:rPr>
            </w:pP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Кредиты кредитных организаций в валюте Российской Федерации</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01 02 00 00 00 0000 000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840,0</w:t>
            </w:r>
          </w:p>
        </w:tc>
      </w:tr>
      <w:tr w:rsidR="007259CC" w:rsidRPr="00EA2F23" w:rsidTr="00DF2188">
        <w:tc>
          <w:tcPr>
            <w:tcW w:w="2222" w:type="pct"/>
            <w:gridSpan w:val="2"/>
            <w:tcBorders>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 xml:space="preserve">Получение  кредитов от кредитных организаций в валюте  Российской Федерации </w:t>
            </w:r>
          </w:p>
        </w:tc>
        <w:tc>
          <w:tcPr>
            <w:tcW w:w="1623" w:type="pct"/>
            <w:tcBorders>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01 02 00 00 00 0000 700</w:t>
            </w:r>
          </w:p>
        </w:tc>
        <w:tc>
          <w:tcPr>
            <w:tcW w:w="1155" w:type="pct"/>
            <w:gridSpan w:val="2"/>
            <w:tcBorders>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1840,0</w:t>
            </w: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 xml:space="preserve">Получение  кредитов от кредитных организаций бюджетами городских поселений в валюте  Российской Федерации </w:t>
            </w: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01 02 00 00 13 0000 710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1840,0</w:t>
            </w:r>
          </w:p>
        </w:tc>
      </w:tr>
      <w:tr w:rsidR="007259CC" w:rsidRPr="00EA2F23" w:rsidTr="00DF2188">
        <w:trPr>
          <w:trHeight w:val="610"/>
        </w:trPr>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Погашение кредитов, предоставленных кредитными организациями в валюте Российской Федерации</w:t>
            </w: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01 02 00 00 00 0000 800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-1000,0</w:t>
            </w: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Погашение бюджетами городских поселений кредитов от кредитных организаций в валюте Российской Федерации</w:t>
            </w: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01 02 00 00 13 0000 810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-1000,0</w:t>
            </w: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Изменение остатков средств на счетах по учету средств бюджетов</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01 05 00 00 00 0000 000 </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0,00</w:t>
            </w:r>
          </w:p>
          <w:p w:rsidR="007259CC" w:rsidRPr="00505E56" w:rsidRDefault="007259CC" w:rsidP="00DF2188">
            <w:pPr>
              <w:suppressAutoHyphens/>
              <w:spacing w:after="0" w:line="240" w:lineRule="auto"/>
              <w:jc w:val="right"/>
              <w:rPr>
                <w:rFonts w:ascii="Times New Roman" w:hAnsi="Times New Roman"/>
                <w:sz w:val="16"/>
                <w:szCs w:val="16"/>
                <w:lang w:eastAsia="zh-CN"/>
              </w:rPr>
            </w:pP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Увеличение остатков средств бюджетов</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01 05 00 00 00 0000 500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-25711,9</w:t>
            </w:r>
          </w:p>
          <w:p w:rsidR="007259CC" w:rsidRPr="00505E56" w:rsidRDefault="007259CC" w:rsidP="00DF2188">
            <w:pPr>
              <w:suppressAutoHyphens/>
              <w:spacing w:after="0" w:line="240" w:lineRule="auto"/>
              <w:jc w:val="right"/>
              <w:rPr>
                <w:rFonts w:ascii="Times New Roman" w:hAnsi="Times New Roman"/>
                <w:sz w:val="16"/>
                <w:szCs w:val="16"/>
                <w:lang w:eastAsia="zh-CN"/>
              </w:rPr>
            </w:pP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Увеличение прочих остатков средств бюджетов</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01 05 02 00 00 0000 500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-25711,9</w:t>
            </w:r>
          </w:p>
          <w:p w:rsidR="007259CC" w:rsidRPr="00505E56" w:rsidRDefault="007259CC" w:rsidP="00DF2188">
            <w:pPr>
              <w:suppressAutoHyphens/>
              <w:spacing w:after="0" w:line="240" w:lineRule="auto"/>
              <w:jc w:val="right"/>
              <w:rPr>
                <w:rFonts w:ascii="Times New Roman" w:hAnsi="Times New Roman"/>
                <w:sz w:val="16"/>
                <w:szCs w:val="16"/>
                <w:lang w:eastAsia="zh-CN"/>
              </w:rPr>
            </w:pP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Увеличение прочих остатков денежных средств бюджетов</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01 05 02 01 00 0000 510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-25711,9</w:t>
            </w: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Увеличение прочих остатков денежных средств бюджетов городских поселений</w:t>
            </w: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01 05 02 01 13 0000 510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-25711,9</w:t>
            </w:r>
          </w:p>
          <w:p w:rsidR="007259CC" w:rsidRPr="00505E56" w:rsidRDefault="007259CC" w:rsidP="00DF2188">
            <w:pPr>
              <w:suppressAutoHyphens/>
              <w:spacing w:after="0" w:line="240" w:lineRule="auto"/>
              <w:jc w:val="right"/>
              <w:rPr>
                <w:rFonts w:ascii="Times New Roman" w:hAnsi="Times New Roman"/>
                <w:sz w:val="16"/>
                <w:szCs w:val="16"/>
                <w:lang w:eastAsia="zh-CN"/>
              </w:rPr>
            </w:pP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Уменьшение остатков средств бюджетов</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01 05 00 00 00 0000 600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+25711,9</w:t>
            </w:r>
          </w:p>
          <w:p w:rsidR="007259CC" w:rsidRPr="00505E56" w:rsidRDefault="007259CC" w:rsidP="00DF2188">
            <w:pPr>
              <w:suppressAutoHyphens/>
              <w:spacing w:after="0" w:line="240" w:lineRule="auto"/>
              <w:jc w:val="right"/>
              <w:rPr>
                <w:rFonts w:ascii="Times New Roman" w:hAnsi="Times New Roman"/>
                <w:sz w:val="16"/>
                <w:szCs w:val="16"/>
                <w:lang w:eastAsia="zh-CN"/>
              </w:rPr>
            </w:pP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Уменьшение прочих остатков средств бюджетов</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01 05 02 00 00 0000 600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+25711,9</w:t>
            </w:r>
          </w:p>
          <w:p w:rsidR="007259CC" w:rsidRPr="00505E56" w:rsidRDefault="007259CC" w:rsidP="00DF2188">
            <w:pPr>
              <w:suppressAutoHyphens/>
              <w:spacing w:after="0" w:line="240" w:lineRule="auto"/>
              <w:jc w:val="right"/>
              <w:rPr>
                <w:rFonts w:ascii="Times New Roman" w:hAnsi="Times New Roman"/>
                <w:sz w:val="16"/>
                <w:szCs w:val="16"/>
                <w:lang w:eastAsia="zh-CN"/>
              </w:rPr>
            </w:pP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Уменьшение прочих остатков денежных средств бюджетов</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01 05 02 01 00 0000 610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+25711,9</w:t>
            </w:r>
          </w:p>
          <w:p w:rsidR="007259CC" w:rsidRPr="00505E56" w:rsidRDefault="007259CC" w:rsidP="00DF2188">
            <w:pPr>
              <w:suppressAutoHyphens/>
              <w:spacing w:after="0" w:line="240" w:lineRule="auto"/>
              <w:jc w:val="right"/>
              <w:rPr>
                <w:rFonts w:ascii="Times New Roman" w:hAnsi="Times New Roman"/>
                <w:sz w:val="16"/>
                <w:szCs w:val="16"/>
                <w:lang w:eastAsia="zh-CN"/>
              </w:rPr>
            </w:pP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Уменьшение прочих остатков денежных средств бюджетов городских поселений</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01 05 02 01 13 0000 610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napToGrid w:val="0"/>
              <w:spacing w:after="0" w:line="240" w:lineRule="auto"/>
              <w:jc w:val="right"/>
              <w:rPr>
                <w:rFonts w:ascii="Times New Roman" w:hAnsi="Times New Roman"/>
                <w:sz w:val="16"/>
                <w:szCs w:val="16"/>
                <w:lang w:eastAsia="zh-CN"/>
              </w:rPr>
            </w:pPr>
          </w:p>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+25711,9</w:t>
            </w:r>
          </w:p>
        </w:tc>
      </w:tr>
    </w:tbl>
    <w:p w:rsidR="007259CC" w:rsidRPr="00505E56" w:rsidRDefault="007259CC" w:rsidP="00DF2188">
      <w:pPr>
        <w:rPr>
          <w:sz w:val="16"/>
          <w:szCs w:val="16"/>
        </w:rPr>
      </w:pPr>
    </w:p>
    <w:tbl>
      <w:tblPr>
        <w:tblW w:w="5000" w:type="pct"/>
        <w:tblCellMar>
          <w:left w:w="0" w:type="dxa"/>
          <w:right w:w="0" w:type="dxa"/>
        </w:tblCellMar>
        <w:tblLook w:val="0000" w:firstRow="0" w:lastRow="0" w:firstColumn="0" w:lastColumn="0" w:noHBand="0" w:noVBand="0"/>
      </w:tblPr>
      <w:tblGrid>
        <w:gridCol w:w="1498"/>
        <w:gridCol w:w="3132"/>
        <w:gridCol w:w="410"/>
        <w:gridCol w:w="57"/>
        <w:gridCol w:w="4983"/>
        <w:gridCol w:w="39"/>
        <w:gridCol w:w="18"/>
      </w:tblGrid>
      <w:tr w:rsidR="007259CC" w:rsidRPr="00EA2F23" w:rsidTr="00DF2188">
        <w:trPr>
          <w:gridAfter w:val="1"/>
          <w:wAfter w:w="9" w:type="pct"/>
        </w:trPr>
        <w:tc>
          <w:tcPr>
            <w:tcW w:w="739" w:type="pct"/>
          </w:tcPr>
          <w:p w:rsidR="007259CC" w:rsidRPr="00505E56" w:rsidRDefault="007259CC" w:rsidP="00DF2188">
            <w:pPr>
              <w:suppressAutoHyphens/>
              <w:snapToGrid w:val="0"/>
              <w:spacing w:after="0" w:line="240" w:lineRule="auto"/>
              <w:ind w:left="142"/>
              <w:rPr>
                <w:rFonts w:ascii="Times New Roman" w:hAnsi="Times New Roman"/>
                <w:sz w:val="16"/>
                <w:szCs w:val="16"/>
                <w:lang w:eastAsia="zh-CN"/>
              </w:rPr>
            </w:pPr>
          </w:p>
        </w:tc>
        <w:tc>
          <w:tcPr>
            <w:tcW w:w="1747" w:type="pct"/>
            <w:gridSpan w:val="2"/>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2486" w:type="pct"/>
            <w:gridSpan w:val="2"/>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Приложение №2</w:t>
            </w:r>
          </w:p>
        </w:tc>
        <w:tc>
          <w:tcPr>
            <w:tcW w:w="19"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r>
      <w:tr w:rsidR="007259CC" w:rsidRPr="00EA2F23" w:rsidTr="00DF2188">
        <w:trPr>
          <w:gridAfter w:val="1"/>
          <w:wAfter w:w="9" w:type="pct"/>
        </w:trPr>
        <w:tc>
          <w:tcPr>
            <w:tcW w:w="739"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1747" w:type="pct"/>
            <w:gridSpan w:val="2"/>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2486" w:type="pct"/>
            <w:gridSpan w:val="2"/>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 xml:space="preserve">                                                         к решению Совета депутатов </w:t>
            </w:r>
          </w:p>
        </w:tc>
        <w:tc>
          <w:tcPr>
            <w:tcW w:w="19"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r>
      <w:tr w:rsidR="007259CC" w:rsidRPr="00EA2F23" w:rsidTr="00DF2188">
        <w:trPr>
          <w:gridAfter w:val="1"/>
          <w:wAfter w:w="9" w:type="pct"/>
        </w:trPr>
        <w:tc>
          <w:tcPr>
            <w:tcW w:w="739"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1747" w:type="pct"/>
            <w:gridSpan w:val="2"/>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2486" w:type="pct"/>
            <w:gridSpan w:val="2"/>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 xml:space="preserve"> Городского поселения город</w:t>
            </w:r>
          </w:p>
        </w:tc>
        <w:tc>
          <w:tcPr>
            <w:tcW w:w="19"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r>
      <w:tr w:rsidR="007259CC" w:rsidRPr="00EA2F23" w:rsidTr="00DF2188">
        <w:trPr>
          <w:gridAfter w:val="1"/>
          <w:wAfter w:w="9" w:type="pct"/>
        </w:trPr>
        <w:tc>
          <w:tcPr>
            <w:tcW w:w="739"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1747" w:type="pct"/>
            <w:gridSpan w:val="2"/>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2486" w:type="pct"/>
            <w:gridSpan w:val="2"/>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Чухлома от «18» декабря 2018 г. № 177</w:t>
            </w:r>
          </w:p>
        </w:tc>
        <w:tc>
          <w:tcPr>
            <w:tcW w:w="19"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r>
      <w:tr w:rsidR="007259CC" w:rsidRPr="00EA2F23" w:rsidTr="00DF2188">
        <w:trPr>
          <w:gridAfter w:val="1"/>
          <w:wAfter w:w="9" w:type="pct"/>
        </w:trPr>
        <w:tc>
          <w:tcPr>
            <w:tcW w:w="739"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177</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1747" w:type="pct"/>
            <w:gridSpan w:val="2"/>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2486" w:type="pct"/>
            <w:gridSpan w:val="2"/>
          </w:tcPr>
          <w:p w:rsidR="007259CC" w:rsidRPr="00505E56" w:rsidRDefault="007259CC" w:rsidP="00DF2188">
            <w:pPr>
              <w:suppressAutoHyphens/>
              <w:snapToGrid w:val="0"/>
              <w:spacing w:after="0" w:line="240" w:lineRule="auto"/>
              <w:jc w:val="right"/>
              <w:rPr>
                <w:rFonts w:ascii="Times New Roman" w:hAnsi="Times New Roman"/>
                <w:sz w:val="16"/>
                <w:szCs w:val="16"/>
                <w:lang w:eastAsia="zh-CN"/>
              </w:rPr>
            </w:pPr>
          </w:p>
        </w:tc>
        <w:tc>
          <w:tcPr>
            <w:tcW w:w="19"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r>
      <w:tr w:rsidR="007259CC" w:rsidRPr="00EA2F23" w:rsidTr="00DF2188">
        <w:trPr>
          <w:gridAfter w:val="1"/>
          <w:wAfter w:w="9" w:type="pct"/>
          <w:trHeight w:val="1160"/>
        </w:trPr>
        <w:tc>
          <w:tcPr>
            <w:tcW w:w="4972" w:type="pct"/>
            <w:gridSpan w:val="5"/>
          </w:tcPr>
          <w:p w:rsidR="007259CC" w:rsidRPr="00505E56" w:rsidRDefault="007259CC" w:rsidP="00DF2188">
            <w:pPr>
              <w:suppressAutoHyphens/>
              <w:spacing w:after="0" w:line="240" w:lineRule="auto"/>
              <w:jc w:val="center"/>
              <w:rPr>
                <w:rFonts w:ascii="Times New Roman" w:hAnsi="Times New Roman"/>
                <w:b/>
                <w:bCs/>
                <w:sz w:val="16"/>
                <w:szCs w:val="16"/>
                <w:lang w:eastAsia="zh-CN"/>
              </w:rPr>
            </w:pPr>
            <w:r w:rsidRPr="00505E56">
              <w:rPr>
                <w:rFonts w:ascii="Times New Roman" w:hAnsi="Times New Roman"/>
                <w:b/>
                <w:bCs/>
                <w:sz w:val="16"/>
                <w:szCs w:val="16"/>
                <w:lang w:eastAsia="zh-CN"/>
              </w:rPr>
              <w:lastRenderedPageBreak/>
              <w:t>ПЕРЕЧЕНЬ</w:t>
            </w:r>
          </w:p>
          <w:p w:rsidR="007259CC" w:rsidRPr="00505E56" w:rsidRDefault="007259CC" w:rsidP="00DF2188">
            <w:pPr>
              <w:suppressAutoHyphens/>
              <w:spacing w:after="0" w:line="240" w:lineRule="auto"/>
              <w:jc w:val="center"/>
              <w:rPr>
                <w:rFonts w:ascii="Times New Roman" w:hAnsi="Times New Roman"/>
                <w:b/>
                <w:bCs/>
                <w:sz w:val="16"/>
                <w:szCs w:val="16"/>
                <w:lang w:eastAsia="zh-CN"/>
              </w:rPr>
            </w:pPr>
            <w:r w:rsidRPr="00505E56">
              <w:rPr>
                <w:rFonts w:ascii="Times New Roman" w:hAnsi="Times New Roman"/>
                <w:b/>
                <w:bCs/>
                <w:sz w:val="16"/>
                <w:szCs w:val="16"/>
                <w:lang w:eastAsia="zh-CN"/>
              </w:rPr>
              <w:t>главных администраторов источников финансирования дефицита</w:t>
            </w:r>
          </w:p>
          <w:p w:rsidR="007259CC" w:rsidRPr="00505E56" w:rsidRDefault="007259CC" w:rsidP="00DF2188">
            <w:pPr>
              <w:suppressAutoHyphens/>
              <w:spacing w:after="0" w:line="240" w:lineRule="auto"/>
              <w:jc w:val="center"/>
              <w:rPr>
                <w:rFonts w:ascii="Times New Roman" w:hAnsi="Times New Roman"/>
                <w:b/>
                <w:bCs/>
                <w:sz w:val="16"/>
                <w:szCs w:val="16"/>
                <w:lang w:eastAsia="zh-CN"/>
              </w:rPr>
            </w:pPr>
            <w:r w:rsidRPr="00505E56">
              <w:rPr>
                <w:rFonts w:ascii="Times New Roman" w:hAnsi="Times New Roman"/>
                <w:b/>
                <w:bCs/>
                <w:sz w:val="16"/>
                <w:szCs w:val="16"/>
                <w:lang w:eastAsia="zh-CN"/>
              </w:rPr>
              <w:t>бюджета городского поселения город Чухлома Чухломского муниципального района Костромской области на 2019 год</w:t>
            </w:r>
          </w:p>
          <w:p w:rsidR="007259CC" w:rsidRPr="00505E56" w:rsidRDefault="007259CC" w:rsidP="00DF2188">
            <w:pPr>
              <w:suppressAutoHyphens/>
              <w:spacing w:after="0" w:line="240" w:lineRule="auto"/>
              <w:rPr>
                <w:rFonts w:ascii="Times New Roman" w:hAnsi="Times New Roman"/>
                <w:b/>
                <w:bCs/>
                <w:sz w:val="16"/>
                <w:szCs w:val="16"/>
                <w:lang w:eastAsia="zh-CN"/>
              </w:rPr>
            </w:pPr>
          </w:p>
          <w:p w:rsidR="007259CC" w:rsidRPr="00505E56" w:rsidRDefault="007259CC" w:rsidP="00DF2188">
            <w:pPr>
              <w:suppressAutoHyphens/>
              <w:spacing w:after="0" w:line="240" w:lineRule="auto"/>
              <w:jc w:val="center"/>
              <w:rPr>
                <w:rFonts w:ascii="Times New Roman" w:hAnsi="Times New Roman"/>
                <w:b/>
                <w:bCs/>
                <w:sz w:val="16"/>
                <w:szCs w:val="16"/>
                <w:lang w:eastAsia="zh-CN"/>
              </w:rPr>
            </w:pPr>
          </w:p>
        </w:tc>
        <w:tc>
          <w:tcPr>
            <w:tcW w:w="19" w:type="pct"/>
          </w:tcPr>
          <w:p w:rsidR="007259CC" w:rsidRPr="00505E56" w:rsidRDefault="007259CC" w:rsidP="00DF2188">
            <w:pPr>
              <w:suppressAutoHyphens/>
              <w:snapToGrid w:val="0"/>
              <w:spacing w:after="0" w:line="240" w:lineRule="auto"/>
              <w:rPr>
                <w:rFonts w:ascii="Times New Roman" w:hAnsi="Times New Roman"/>
                <w:b/>
                <w:bCs/>
                <w:sz w:val="16"/>
                <w:szCs w:val="16"/>
                <w:lang w:eastAsia="zh-CN"/>
              </w:rPr>
            </w:pPr>
          </w:p>
        </w:tc>
      </w:tr>
      <w:tr w:rsidR="007259CC" w:rsidRPr="00EA2F23" w:rsidTr="00DF2188">
        <w:tblPrEx>
          <w:tblCellMar>
            <w:left w:w="108" w:type="dxa"/>
            <w:right w:w="108" w:type="dxa"/>
          </w:tblCellMar>
        </w:tblPrEx>
        <w:trPr>
          <w:trHeight w:val="356"/>
        </w:trPr>
        <w:tc>
          <w:tcPr>
            <w:tcW w:w="739" w:type="pct"/>
            <w:tcBorders>
              <w:top w:val="single" w:sz="4" w:space="0" w:color="000000"/>
              <w:left w:val="single" w:sz="4" w:space="0" w:color="000000"/>
              <w:bottom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Код главы</w:t>
            </w:r>
          </w:p>
        </w:tc>
        <w:tc>
          <w:tcPr>
            <w:tcW w:w="1775" w:type="pct"/>
            <w:gridSpan w:val="3"/>
            <w:tcBorders>
              <w:top w:val="single" w:sz="4" w:space="0" w:color="000000"/>
              <w:left w:val="single" w:sz="4" w:space="0" w:color="000000"/>
              <w:bottom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Код дохода</w:t>
            </w:r>
          </w:p>
        </w:tc>
        <w:tc>
          <w:tcPr>
            <w:tcW w:w="2486" w:type="pct"/>
            <w:gridSpan w:val="3"/>
            <w:tcBorders>
              <w:top w:val="single" w:sz="4" w:space="0" w:color="000000"/>
              <w:left w:val="single" w:sz="4" w:space="0" w:color="000000"/>
              <w:bottom w:val="single" w:sz="4" w:space="0" w:color="000000"/>
              <w:righ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Наименование</w:t>
            </w:r>
          </w:p>
        </w:tc>
      </w:tr>
      <w:tr w:rsidR="007259CC" w:rsidRPr="00EA2F23" w:rsidTr="00DF2188">
        <w:tblPrEx>
          <w:tblCellMar>
            <w:left w:w="108" w:type="dxa"/>
            <w:right w:w="108" w:type="dxa"/>
          </w:tblCellMar>
        </w:tblPrEx>
        <w:tc>
          <w:tcPr>
            <w:tcW w:w="739" w:type="pct"/>
            <w:tcBorders>
              <w:top w:val="single" w:sz="4" w:space="0" w:color="000000"/>
              <w:left w:val="single" w:sz="4" w:space="0" w:color="000000"/>
              <w:bottom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b/>
                <w:bCs/>
                <w:sz w:val="16"/>
                <w:szCs w:val="16"/>
                <w:lang w:eastAsia="zh-CN"/>
              </w:rPr>
            </w:pPr>
            <w:r w:rsidRPr="00505E56">
              <w:rPr>
                <w:rFonts w:ascii="Times New Roman" w:hAnsi="Times New Roman"/>
                <w:b/>
                <w:sz w:val="16"/>
                <w:szCs w:val="16"/>
                <w:lang w:eastAsia="zh-CN"/>
              </w:rPr>
              <w:t>936</w:t>
            </w:r>
          </w:p>
        </w:tc>
        <w:tc>
          <w:tcPr>
            <w:tcW w:w="4261" w:type="pct"/>
            <w:gridSpan w:val="6"/>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b/>
                <w:bCs/>
                <w:sz w:val="16"/>
                <w:szCs w:val="16"/>
                <w:lang w:eastAsia="zh-CN"/>
              </w:rPr>
              <w:t>Администрация городского поселения город Чухлома</w:t>
            </w:r>
          </w:p>
        </w:tc>
      </w:tr>
      <w:tr w:rsidR="007259CC" w:rsidRPr="00EA2F23" w:rsidTr="00DF2188">
        <w:tblPrEx>
          <w:tblCellMar>
            <w:left w:w="108" w:type="dxa"/>
            <w:right w:w="108" w:type="dxa"/>
          </w:tblCellMar>
        </w:tblPrEx>
        <w:tc>
          <w:tcPr>
            <w:tcW w:w="739" w:type="pct"/>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b/>
                <w:bCs/>
                <w:sz w:val="16"/>
                <w:szCs w:val="16"/>
                <w:lang w:eastAsia="zh-CN"/>
              </w:rPr>
            </w:pPr>
          </w:p>
        </w:tc>
        <w:tc>
          <w:tcPr>
            <w:tcW w:w="1545"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b/>
                <w:bCs/>
                <w:sz w:val="16"/>
                <w:szCs w:val="16"/>
                <w:lang w:eastAsia="zh-CN"/>
              </w:rPr>
            </w:pPr>
            <w:r w:rsidRPr="00505E56">
              <w:rPr>
                <w:rFonts w:ascii="Times New Roman" w:hAnsi="Times New Roman"/>
                <w:b/>
                <w:bCs/>
                <w:sz w:val="16"/>
                <w:szCs w:val="16"/>
                <w:lang w:eastAsia="zh-CN"/>
              </w:rPr>
              <w:t xml:space="preserve">ИНН 4429003045    </w:t>
            </w:r>
          </w:p>
        </w:tc>
        <w:tc>
          <w:tcPr>
            <w:tcW w:w="2716" w:type="pct"/>
            <w:gridSpan w:val="5"/>
            <w:tcBorders>
              <w:top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b/>
                <w:bCs/>
                <w:sz w:val="16"/>
                <w:szCs w:val="16"/>
                <w:lang w:eastAsia="zh-CN"/>
              </w:rPr>
              <w:t>КПП 442901001</w:t>
            </w:r>
          </w:p>
        </w:tc>
      </w:tr>
      <w:tr w:rsidR="007259CC" w:rsidRPr="00EA2F23" w:rsidTr="00DF2188">
        <w:tblPrEx>
          <w:tblCellMar>
            <w:left w:w="108" w:type="dxa"/>
            <w:right w:w="108" w:type="dxa"/>
          </w:tblCellMar>
        </w:tblPrEx>
        <w:tc>
          <w:tcPr>
            <w:tcW w:w="739" w:type="pct"/>
            <w:tcBorders>
              <w:top w:val="single" w:sz="4" w:space="0" w:color="000000"/>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1545" w:type="pct"/>
            <w:tcBorders>
              <w:top w:val="single" w:sz="4" w:space="0" w:color="000000"/>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2716" w:type="pct"/>
            <w:gridSpan w:val="5"/>
            <w:tcBorders>
              <w:top w:val="single" w:sz="4" w:space="0" w:color="000000"/>
              <w:left w:val="single" w:sz="4" w:space="0" w:color="000000"/>
              <w:right w:val="single" w:sz="4" w:space="0" w:color="000000"/>
            </w:tcBorders>
            <w:vAlign w:val="bottom"/>
          </w:tcPr>
          <w:p w:rsidR="007259CC" w:rsidRPr="00505E56" w:rsidRDefault="007259CC" w:rsidP="00DF2188">
            <w:pPr>
              <w:suppressAutoHyphens/>
              <w:spacing w:after="0" w:line="240" w:lineRule="auto"/>
              <w:rPr>
                <w:rFonts w:ascii="Times New Roman" w:hAnsi="Times New Roman"/>
                <w:sz w:val="16"/>
                <w:szCs w:val="16"/>
                <w:lang w:eastAsia="zh-CN"/>
              </w:rPr>
            </w:pPr>
          </w:p>
        </w:tc>
      </w:tr>
      <w:tr w:rsidR="007259CC" w:rsidRPr="00EA2F23" w:rsidTr="00DF2188">
        <w:tblPrEx>
          <w:tblCellMar>
            <w:left w:w="108" w:type="dxa"/>
            <w:right w:w="108" w:type="dxa"/>
          </w:tblCellMar>
        </w:tblPrEx>
        <w:tc>
          <w:tcPr>
            <w:tcW w:w="739" w:type="pct"/>
            <w:tcBorders>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1545" w:type="pct"/>
            <w:tcBorders>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2716" w:type="pct"/>
            <w:gridSpan w:val="5"/>
            <w:tcBorders>
              <w:left w:val="single" w:sz="4" w:space="0" w:color="000000"/>
              <w:right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p>
        </w:tc>
      </w:tr>
      <w:tr w:rsidR="007259CC" w:rsidRPr="00EA2F23" w:rsidTr="00DF2188">
        <w:tblPrEx>
          <w:tblCellMar>
            <w:left w:w="108" w:type="dxa"/>
            <w:right w:w="108" w:type="dxa"/>
          </w:tblCellMar>
        </w:tblPrEx>
        <w:tc>
          <w:tcPr>
            <w:tcW w:w="739" w:type="pct"/>
            <w:tcBorders>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545" w:type="pct"/>
            <w:tcBorders>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01  02  00  00  13  0000  710</w:t>
            </w:r>
          </w:p>
        </w:tc>
        <w:tc>
          <w:tcPr>
            <w:tcW w:w="2716" w:type="pct"/>
            <w:gridSpan w:val="5"/>
            <w:tcBorders>
              <w:left w:val="single" w:sz="4" w:space="0" w:color="000000"/>
              <w:right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 xml:space="preserve">Получение  кредитов от кредитных организаций бюджетами городских поселений в валюте  Российской Федерации </w:t>
            </w:r>
          </w:p>
        </w:tc>
      </w:tr>
      <w:tr w:rsidR="007259CC" w:rsidRPr="00EA2F23" w:rsidTr="00DF2188">
        <w:tblPrEx>
          <w:tblCellMar>
            <w:left w:w="108" w:type="dxa"/>
            <w:right w:w="108" w:type="dxa"/>
          </w:tblCellMar>
        </w:tblPrEx>
        <w:tc>
          <w:tcPr>
            <w:tcW w:w="739" w:type="pct"/>
            <w:tcBorders>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1545" w:type="pct"/>
            <w:tcBorders>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2716" w:type="pct"/>
            <w:gridSpan w:val="5"/>
            <w:tcBorders>
              <w:left w:val="single" w:sz="4" w:space="0" w:color="000000"/>
              <w:right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p>
        </w:tc>
      </w:tr>
      <w:tr w:rsidR="007259CC" w:rsidRPr="00EA2F23" w:rsidTr="00DF2188">
        <w:tblPrEx>
          <w:tblCellMar>
            <w:left w:w="108" w:type="dxa"/>
            <w:right w:w="108" w:type="dxa"/>
          </w:tblCellMar>
        </w:tblPrEx>
        <w:tc>
          <w:tcPr>
            <w:tcW w:w="739" w:type="pct"/>
            <w:tcBorders>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545" w:type="pct"/>
            <w:tcBorders>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01  02  00  00  13  0000  810</w:t>
            </w:r>
          </w:p>
        </w:tc>
        <w:tc>
          <w:tcPr>
            <w:tcW w:w="2716" w:type="pct"/>
            <w:gridSpan w:val="5"/>
            <w:tcBorders>
              <w:left w:val="single" w:sz="4" w:space="0" w:color="000000"/>
              <w:right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Погашение бюджетами городских поселений кредитов от кредитных организаций в валюте Российской Федерации</w:t>
            </w:r>
          </w:p>
        </w:tc>
      </w:tr>
      <w:tr w:rsidR="007259CC" w:rsidRPr="00EA2F23" w:rsidTr="00DF2188">
        <w:tblPrEx>
          <w:tblCellMar>
            <w:left w:w="108" w:type="dxa"/>
            <w:right w:w="108" w:type="dxa"/>
          </w:tblCellMar>
        </w:tblPrEx>
        <w:tc>
          <w:tcPr>
            <w:tcW w:w="739" w:type="pct"/>
            <w:tcBorders>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545" w:type="pct"/>
            <w:tcBorders>
              <w:left w:val="single" w:sz="4" w:space="0" w:color="000000"/>
            </w:tcBorders>
            <w:vAlign w:val="center"/>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 xml:space="preserve">           01  05  02  01  13  0000  510</w:t>
            </w:r>
          </w:p>
        </w:tc>
        <w:tc>
          <w:tcPr>
            <w:tcW w:w="2716" w:type="pct"/>
            <w:gridSpan w:val="5"/>
            <w:tcBorders>
              <w:left w:val="single" w:sz="4" w:space="0" w:color="000000"/>
              <w:right w:val="single" w:sz="4" w:space="0" w:color="000000"/>
            </w:tcBorders>
            <w:vAlign w:val="bottom"/>
          </w:tcPr>
          <w:p w:rsidR="007259CC" w:rsidRPr="00505E56" w:rsidRDefault="007259CC" w:rsidP="00DF2188">
            <w:pPr>
              <w:suppressAutoHyphens/>
              <w:snapToGrid w:val="0"/>
              <w:spacing w:after="0" w:line="240" w:lineRule="auto"/>
              <w:rPr>
                <w:rFonts w:ascii="Times New Roman" w:hAnsi="Times New Roman"/>
                <w:sz w:val="16"/>
                <w:szCs w:val="16"/>
                <w:lang w:eastAsia="zh-CN"/>
              </w:rPr>
            </w:pPr>
          </w:p>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 xml:space="preserve">Увеличение прочих остатков денежных средств бюджетов городских поселений </w:t>
            </w:r>
          </w:p>
          <w:p w:rsidR="007259CC" w:rsidRPr="00505E56" w:rsidRDefault="007259CC" w:rsidP="00DF2188">
            <w:pPr>
              <w:suppressAutoHyphens/>
              <w:spacing w:after="0" w:line="240" w:lineRule="auto"/>
              <w:rPr>
                <w:rFonts w:ascii="Times New Roman" w:hAnsi="Times New Roman"/>
                <w:sz w:val="16"/>
                <w:szCs w:val="16"/>
                <w:lang w:eastAsia="zh-CN"/>
              </w:rPr>
            </w:pPr>
          </w:p>
        </w:tc>
      </w:tr>
      <w:tr w:rsidR="007259CC" w:rsidRPr="00EA2F23" w:rsidTr="00DF2188">
        <w:tblPrEx>
          <w:tblCellMar>
            <w:left w:w="108" w:type="dxa"/>
            <w:right w:w="108" w:type="dxa"/>
          </w:tblCellMar>
        </w:tblPrEx>
        <w:tc>
          <w:tcPr>
            <w:tcW w:w="739" w:type="pct"/>
            <w:tcBorders>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545" w:type="pct"/>
            <w:tcBorders>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01  05  02  01  13  0000  610</w:t>
            </w:r>
          </w:p>
        </w:tc>
        <w:tc>
          <w:tcPr>
            <w:tcW w:w="2716" w:type="pct"/>
            <w:gridSpan w:val="5"/>
            <w:tcBorders>
              <w:left w:val="single" w:sz="4" w:space="0" w:color="000000"/>
              <w:right w:val="single" w:sz="4" w:space="0" w:color="000000"/>
            </w:tcBorders>
            <w:vAlign w:val="bottom"/>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Уменьшение прочих остатков денежных средств бюджетов городских поселений</w:t>
            </w:r>
          </w:p>
        </w:tc>
      </w:tr>
      <w:tr w:rsidR="007259CC" w:rsidRPr="00EA2F23" w:rsidTr="00DF2188">
        <w:tblPrEx>
          <w:tblCellMar>
            <w:left w:w="108" w:type="dxa"/>
            <w:right w:w="108" w:type="dxa"/>
          </w:tblCellMar>
        </w:tblPrEx>
        <w:tc>
          <w:tcPr>
            <w:tcW w:w="739" w:type="pct"/>
            <w:tcBorders>
              <w:left w:val="single" w:sz="4" w:space="0" w:color="000000"/>
            </w:tcBorders>
            <w:vAlign w:val="center"/>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545" w:type="pct"/>
            <w:tcBorders>
              <w:left w:val="single" w:sz="4" w:space="0" w:color="000000"/>
            </w:tcBorders>
            <w:vAlign w:val="center"/>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2716" w:type="pct"/>
            <w:gridSpan w:val="5"/>
            <w:tcBorders>
              <w:left w:val="single" w:sz="4" w:space="0" w:color="000000"/>
              <w:right w:val="single" w:sz="4" w:space="0" w:color="000000"/>
            </w:tcBorders>
            <w:vAlign w:val="bottom"/>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r>
      <w:tr w:rsidR="007259CC" w:rsidRPr="00EA2F23" w:rsidTr="00DF2188">
        <w:tblPrEx>
          <w:tblCellMar>
            <w:left w:w="108" w:type="dxa"/>
            <w:right w:w="108" w:type="dxa"/>
          </w:tblCellMar>
        </w:tblPrEx>
        <w:trPr>
          <w:trHeight w:val="68"/>
        </w:trPr>
        <w:tc>
          <w:tcPr>
            <w:tcW w:w="739" w:type="pct"/>
            <w:tcBorders>
              <w:left w:val="single" w:sz="4" w:space="0" w:color="000000"/>
              <w:bottom w:val="single" w:sz="4" w:space="0" w:color="000000"/>
            </w:tcBorders>
            <w:vAlign w:val="center"/>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545" w:type="pct"/>
            <w:tcBorders>
              <w:left w:val="single" w:sz="4" w:space="0" w:color="000000"/>
              <w:bottom w:val="single" w:sz="4" w:space="0" w:color="000000"/>
            </w:tcBorders>
            <w:vAlign w:val="center"/>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2716" w:type="pct"/>
            <w:gridSpan w:val="5"/>
            <w:tcBorders>
              <w:left w:val="single" w:sz="4" w:space="0" w:color="000000"/>
              <w:bottom w:val="single" w:sz="4" w:space="0" w:color="000000"/>
              <w:right w:val="single" w:sz="4" w:space="0" w:color="000000"/>
            </w:tcBorders>
            <w:vAlign w:val="bottom"/>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r>
    </w:tbl>
    <w:p w:rsidR="007259CC" w:rsidRPr="00505E56" w:rsidRDefault="007259CC" w:rsidP="00505E56">
      <w:pPr>
        <w:suppressAutoHyphens/>
        <w:spacing w:after="0" w:line="240" w:lineRule="auto"/>
        <w:rPr>
          <w:rFonts w:ascii="Times New Roman" w:hAnsi="Times New Roman"/>
          <w:sz w:val="16"/>
          <w:szCs w:val="16"/>
          <w:lang w:eastAsia="zh-CN"/>
        </w:rPr>
      </w:pPr>
    </w:p>
    <w:p w:rsidR="007259CC" w:rsidRPr="00505E56" w:rsidRDefault="007259CC" w:rsidP="00505E56">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Приложение № 3</w:t>
      </w:r>
    </w:p>
    <w:p w:rsidR="007259CC" w:rsidRPr="00505E56" w:rsidRDefault="007259CC" w:rsidP="00505E56">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к решению Совета депутатов</w:t>
      </w:r>
    </w:p>
    <w:p w:rsidR="007259CC" w:rsidRPr="00505E56" w:rsidRDefault="007259CC" w:rsidP="00505E56">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городского поселения</w:t>
      </w:r>
    </w:p>
    <w:p w:rsidR="007259CC" w:rsidRPr="00505E56" w:rsidRDefault="007259CC" w:rsidP="00505E56">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город Чухлома</w:t>
      </w:r>
    </w:p>
    <w:p w:rsidR="007259CC" w:rsidRPr="00505E56" w:rsidRDefault="007259CC" w:rsidP="00505E56">
      <w:pPr>
        <w:suppressAutoHyphens/>
        <w:spacing w:after="0" w:line="240" w:lineRule="auto"/>
        <w:jc w:val="right"/>
        <w:rPr>
          <w:rFonts w:ascii="Times New Roman" w:hAnsi="Times New Roman"/>
          <w:b/>
          <w:sz w:val="16"/>
          <w:szCs w:val="16"/>
          <w:lang w:eastAsia="zh-CN"/>
        </w:rPr>
      </w:pPr>
      <w:r w:rsidRPr="00505E56">
        <w:rPr>
          <w:rFonts w:ascii="Times New Roman" w:hAnsi="Times New Roman"/>
          <w:sz w:val="16"/>
          <w:szCs w:val="16"/>
          <w:lang w:eastAsia="zh-CN"/>
        </w:rPr>
        <w:t>от «18» декабря 2018 года № 177</w:t>
      </w:r>
    </w:p>
    <w:p w:rsidR="007259CC" w:rsidRPr="00505E56" w:rsidRDefault="007259CC" w:rsidP="00505E56">
      <w:pPr>
        <w:suppressAutoHyphens/>
        <w:spacing w:after="0" w:line="240" w:lineRule="auto"/>
        <w:jc w:val="right"/>
        <w:rPr>
          <w:rFonts w:ascii="Times New Roman" w:hAnsi="Times New Roman"/>
          <w:b/>
          <w:sz w:val="16"/>
          <w:szCs w:val="16"/>
          <w:lang w:eastAsia="zh-CN"/>
        </w:rPr>
      </w:pPr>
    </w:p>
    <w:p w:rsidR="007259CC" w:rsidRPr="00505E56" w:rsidRDefault="007259CC" w:rsidP="00DF2188">
      <w:pPr>
        <w:suppressAutoHyphens/>
        <w:spacing w:after="0" w:line="240" w:lineRule="auto"/>
        <w:jc w:val="center"/>
        <w:rPr>
          <w:rFonts w:ascii="Times New Roman" w:hAnsi="Times New Roman"/>
          <w:b/>
          <w:sz w:val="16"/>
          <w:szCs w:val="16"/>
          <w:lang w:eastAsia="zh-CN"/>
        </w:rPr>
      </w:pPr>
      <w:r w:rsidRPr="00505E56">
        <w:rPr>
          <w:rFonts w:ascii="Times New Roman" w:hAnsi="Times New Roman"/>
          <w:b/>
          <w:sz w:val="16"/>
          <w:szCs w:val="16"/>
          <w:lang w:eastAsia="zh-CN"/>
        </w:rPr>
        <w:t xml:space="preserve">ПЕРЕЧЕНЬ </w:t>
      </w:r>
    </w:p>
    <w:p w:rsidR="007259CC" w:rsidRPr="00505E56" w:rsidRDefault="007259CC" w:rsidP="00DF2188">
      <w:pPr>
        <w:suppressAutoHyphens/>
        <w:spacing w:after="0" w:line="240" w:lineRule="auto"/>
        <w:jc w:val="center"/>
        <w:rPr>
          <w:rFonts w:ascii="Times New Roman" w:hAnsi="Times New Roman"/>
          <w:b/>
          <w:sz w:val="16"/>
          <w:szCs w:val="16"/>
          <w:lang w:eastAsia="zh-CN"/>
        </w:rPr>
      </w:pPr>
      <w:r w:rsidRPr="00505E56">
        <w:rPr>
          <w:rFonts w:ascii="Times New Roman" w:hAnsi="Times New Roman"/>
          <w:b/>
          <w:sz w:val="16"/>
          <w:szCs w:val="16"/>
          <w:lang w:eastAsia="zh-CN"/>
        </w:rPr>
        <w:t xml:space="preserve">главных администраторов доходов </w:t>
      </w:r>
    </w:p>
    <w:p w:rsidR="007259CC" w:rsidRPr="00505E56" w:rsidRDefault="007259CC" w:rsidP="00DF2188">
      <w:pPr>
        <w:suppressAutoHyphens/>
        <w:spacing w:after="0" w:line="240" w:lineRule="auto"/>
        <w:jc w:val="center"/>
        <w:rPr>
          <w:rFonts w:ascii="Times New Roman" w:hAnsi="Times New Roman"/>
          <w:b/>
          <w:sz w:val="16"/>
          <w:szCs w:val="16"/>
          <w:lang w:eastAsia="zh-CN"/>
        </w:rPr>
      </w:pPr>
      <w:r w:rsidRPr="00505E56">
        <w:rPr>
          <w:rFonts w:ascii="Times New Roman" w:hAnsi="Times New Roman"/>
          <w:b/>
          <w:sz w:val="16"/>
          <w:szCs w:val="16"/>
          <w:lang w:eastAsia="zh-CN"/>
        </w:rPr>
        <w:t xml:space="preserve"> бюджета городского поселения город Чухлома Чухломского муниципального района Костромской области</w:t>
      </w:r>
    </w:p>
    <w:p w:rsidR="007259CC" w:rsidRPr="00505E56" w:rsidRDefault="007259CC" w:rsidP="00DF2188">
      <w:pPr>
        <w:suppressAutoHyphens/>
        <w:spacing w:after="0" w:line="240" w:lineRule="auto"/>
        <w:jc w:val="center"/>
        <w:rPr>
          <w:rFonts w:ascii="Times New Roman" w:hAnsi="Times New Roman"/>
          <w:b/>
          <w:sz w:val="16"/>
          <w:szCs w:val="16"/>
          <w:lang w:eastAsia="zh-CN"/>
        </w:rPr>
      </w:pPr>
    </w:p>
    <w:tbl>
      <w:tblPr>
        <w:tblW w:w="5000" w:type="pct"/>
        <w:tblLook w:val="0000" w:firstRow="0" w:lastRow="0" w:firstColumn="0" w:lastColumn="0" w:noHBand="0" w:noVBand="0"/>
      </w:tblPr>
      <w:tblGrid>
        <w:gridCol w:w="510"/>
        <w:gridCol w:w="2062"/>
        <w:gridCol w:w="797"/>
        <w:gridCol w:w="2561"/>
        <w:gridCol w:w="4207"/>
      </w:tblGrid>
      <w:tr w:rsidR="007259CC" w:rsidRPr="00EA2F23" w:rsidTr="00DF2188">
        <w:trPr>
          <w:trHeight w:val="693"/>
        </w:trPr>
        <w:tc>
          <w:tcPr>
            <w:tcW w:w="252"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w:t>
            </w:r>
          </w:p>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п/п</w:t>
            </w:r>
          </w:p>
        </w:tc>
        <w:tc>
          <w:tcPr>
            <w:tcW w:w="1017"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Наименование администратора поступлений, ИНН, КПП.</w:t>
            </w: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Код главы</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Код</w:t>
            </w: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r>
      <w:tr w:rsidR="007259CC" w:rsidRPr="00EA2F23" w:rsidTr="00DF2188">
        <w:tc>
          <w:tcPr>
            <w:tcW w:w="252"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1</w:t>
            </w:r>
          </w:p>
        </w:tc>
        <w:tc>
          <w:tcPr>
            <w:tcW w:w="1017"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2</w:t>
            </w: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3</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4</w:t>
            </w: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5</w:t>
            </w:r>
          </w:p>
        </w:tc>
      </w:tr>
      <w:tr w:rsidR="007259CC" w:rsidRPr="00EA2F23" w:rsidTr="00DF2188">
        <w:trPr>
          <w:cantSplit/>
        </w:trPr>
        <w:tc>
          <w:tcPr>
            <w:tcW w:w="252" w:type="pct"/>
            <w:vMerge w:val="restart"/>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p w:rsidR="007259CC" w:rsidRPr="00505E56" w:rsidRDefault="007259CC" w:rsidP="00DF2188">
            <w:pPr>
              <w:suppressAutoHyphens/>
              <w:spacing w:after="0" w:line="240" w:lineRule="auto"/>
              <w:jc w:val="center"/>
              <w:rPr>
                <w:rFonts w:ascii="Times New Roman" w:hAnsi="Times New Roman"/>
                <w:sz w:val="16"/>
                <w:szCs w:val="16"/>
                <w:lang w:eastAsia="zh-CN"/>
              </w:rPr>
            </w:pPr>
          </w:p>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1017" w:type="pct"/>
            <w:vMerge w:val="restar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Администрация городского поселения город Чухлома </w:t>
            </w:r>
          </w:p>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ИНН 4429003045</w:t>
            </w:r>
          </w:p>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КПП 442901001</w:t>
            </w:r>
          </w:p>
          <w:p w:rsidR="007259CC" w:rsidRPr="00505E56" w:rsidRDefault="007259CC" w:rsidP="00DF2188">
            <w:pPr>
              <w:suppressAutoHyphens/>
              <w:spacing w:after="0" w:line="240" w:lineRule="auto"/>
              <w:jc w:val="center"/>
              <w:rPr>
                <w:rFonts w:ascii="Times New Roman" w:hAnsi="Times New Roman"/>
                <w:sz w:val="16"/>
                <w:szCs w:val="16"/>
                <w:lang w:eastAsia="zh-CN"/>
              </w:rPr>
            </w:pPr>
          </w:p>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rPr>
                <w:rFonts w:ascii="Times New Roman" w:hAnsi="Times New Roman"/>
                <w:sz w:val="16"/>
                <w:szCs w:val="16"/>
                <w:lang w:eastAsia="zh-CN"/>
              </w:rPr>
            </w:pPr>
          </w:p>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111 05013 13 0000 120</w:t>
            </w: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napToGrid w:val="0"/>
              <w:spacing w:after="0" w:line="240" w:lineRule="auto"/>
              <w:jc w:val="both"/>
              <w:rPr>
                <w:rFonts w:ascii="Times New Roman" w:hAnsi="Times New Roman"/>
                <w:sz w:val="16"/>
                <w:szCs w:val="16"/>
                <w:lang w:eastAsia="zh-CN"/>
              </w:rPr>
            </w:pPr>
          </w:p>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111 05035 13 0000 120</w:t>
            </w: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111 05075 13 0000 120</w:t>
            </w: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Доходы от сдачи в аренду имущества, составляющего казну городских поселений (за исключением земельных участков)</w:t>
            </w: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1 11 09045 13 0000 120</w:t>
            </w:r>
          </w:p>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7259CC" w:rsidRPr="00505E56" w:rsidRDefault="007259CC" w:rsidP="00DF2188">
            <w:pPr>
              <w:suppressAutoHyphens/>
              <w:spacing w:after="0" w:line="240" w:lineRule="auto"/>
              <w:jc w:val="center"/>
              <w:rPr>
                <w:rFonts w:ascii="Times New Roman" w:hAnsi="Times New Roman"/>
                <w:sz w:val="16"/>
                <w:szCs w:val="16"/>
                <w:lang w:eastAsia="zh-CN"/>
              </w:rPr>
            </w:pP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1263" w:type="pct"/>
            <w:tcBorders>
              <w:top w:val="single" w:sz="4" w:space="0" w:color="000000"/>
              <w:left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 xml:space="preserve">1 13 01995 13 0000 130 </w:t>
            </w:r>
          </w:p>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2076" w:type="pct"/>
            <w:tcBorders>
              <w:top w:val="single" w:sz="4" w:space="0" w:color="000000"/>
              <w:left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 xml:space="preserve">Прочие доходы от оказания платных услуг (работ) получателями средств бюджетов городских поселений </w:t>
            </w:r>
          </w:p>
          <w:p w:rsidR="007259CC" w:rsidRPr="00505E56" w:rsidRDefault="007259CC" w:rsidP="00DF2188">
            <w:pPr>
              <w:suppressAutoHyphens/>
              <w:spacing w:after="0" w:line="240" w:lineRule="auto"/>
              <w:jc w:val="center"/>
              <w:rPr>
                <w:rFonts w:ascii="Times New Roman" w:hAnsi="Times New Roman"/>
                <w:sz w:val="16"/>
                <w:szCs w:val="16"/>
                <w:lang w:eastAsia="zh-CN"/>
              </w:rPr>
            </w:pP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left w:val="single" w:sz="4" w:space="0" w:color="000000"/>
              <w:bottom w:val="single" w:sz="4" w:space="0" w:color="000000"/>
            </w:tcBorders>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1263" w:type="pct"/>
            <w:tcBorders>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2076" w:type="pct"/>
            <w:tcBorders>
              <w:left w:val="single" w:sz="4" w:space="0" w:color="000000"/>
              <w:bottom w:val="single" w:sz="4" w:space="0" w:color="000000"/>
              <w:right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113 02065 13 0000 130</w:t>
            </w: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Доходы, поступающие в порядке возмещения расходов, понесенных в связи с эксплуатацией имущества городских поселений</w:t>
            </w: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1 13 02995 13 0000 130</w:t>
            </w:r>
          </w:p>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Прочие доходы от компенсации затрат бюджетов городских поселений</w:t>
            </w:r>
          </w:p>
          <w:p w:rsidR="007259CC" w:rsidRPr="00505E56" w:rsidRDefault="007259CC" w:rsidP="00DF2188">
            <w:pPr>
              <w:suppressAutoHyphens/>
              <w:spacing w:after="0" w:line="240" w:lineRule="auto"/>
              <w:jc w:val="center"/>
              <w:rPr>
                <w:rFonts w:ascii="Times New Roman" w:hAnsi="Times New Roman"/>
                <w:sz w:val="16"/>
                <w:szCs w:val="16"/>
                <w:lang w:eastAsia="zh-CN"/>
              </w:rPr>
            </w:pP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936 </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114 02053 13 0000 410</w:t>
            </w: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cs="Calibri"/>
                <w:sz w:val="16"/>
                <w:szCs w:val="16"/>
                <w:lang w:eastAsia="zh-CN"/>
              </w:rPr>
            </w:pPr>
            <w:r w:rsidRPr="00505E56">
              <w:rPr>
                <w:rFonts w:ascii="Times New Roman" w:hAnsi="Times New Roman"/>
                <w:sz w:val="16"/>
                <w:szCs w:val="16"/>
                <w:lang w:eastAsia="zh-CN"/>
              </w:rPr>
              <w:t>114 06013 13 0000 430</w:t>
            </w: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widowControl w:val="0"/>
              <w:suppressAutoHyphens/>
              <w:autoSpaceDE w:val="0"/>
              <w:spacing w:after="0" w:line="240" w:lineRule="auto"/>
              <w:jc w:val="both"/>
              <w:rPr>
                <w:rFonts w:ascii="Times New Roman" w:hAnsi="Times New Roman"/>
                <w:sz w:val="16"/>
                <w:szCs w:val="16"/>
                <w:lang w:eastAsia="zh-CN"/>
              </w:rPr>
            </w:pPr>
            <w:r w:rsidRPr="00505E56">
              <w:rPr>
                <w:rFonts w:ascii="Times New Roman" w:hAnsi="Times New Roman" w:cs="Calibri"/>
                <w:sz w:val="16"/>
                <w:szCs w:val="16"/>
                <w:lang w:eastAsia="zh-C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259CC" w:rsidRPr="00EA2F23" w:rsidTr="00DF2188">
        <w:trPr>
          <w:cantSplit/>
          <w:trHeight w:val="1252"/>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cs="Calibri"/>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cs="Calibri"/>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1 16 37040 13 0000 140</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p w:rsidR="007259CC" w:rsidRPr="00505E56" w:rsidRDefault="007259CC" w:rsidP="00DF2188">
            <w:pPr>
              <w:suppressAutoHyphens/>
              <w:spacing w:after="0" w:line="240" w:lineRule="auto"/>
              <w:jc w:val="center"/>
              <w:rPr>
                <w:rFonts w:ascii="Times New Roman" w:hAnsi="Times New Roman"/>
                <w:sz w:val="16"/>
                <w:szCs w:val="16"/>
                <w:lang w:eastAsia="zh-CN"/>
              </w:rPr>
            </w:pPr>
          </w:p>
          <w:p w:rsidR="007259CC" w:rsidRPr="00505E56" w:rsidRDefault="007259CC" w:rsidP="00DF2188">
            <w:pPr>
              <w:suppressAutoHyphens/>
              <w:spacing w:after="0" w:line="240" w:lineRule="auto"/>
              <w:jc w:val="center"/>
              <w:rPr>
                <w:rFonts w:ascii="Times New Roman" w:hAnsi="Times New Roman"/>
                <w:sz w:val="16"/>
                <w:szCs w:val="16"/>
                <w:lang w:eastAsia="zh-CN"/>
              </w:rPr>
            </w:pPr>
          </w:p>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1 17  01050 13 0000 180</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Невыясненные поступления, зачисляемые в бюджеты городских поселений.</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r w:rsidR="007259CC" w:rsidRPr="00EA2F23" w:rsidTr="00DF2188">
        <w:trPr>
          <w:cantSplit/>
          <w:trHeight w:val="1706"/>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2 02 15001 13 0000 150</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Дотации бюджетам городских поселений на выравнивание бюджетной обеспеченности.</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r w:rsidR="007259CC" w:rsidRPr="00EA2F23" w:rsidTr="00DF2188">
        <w:trPr>
          <w:cantSplit/>
          <w:trHeight w:val="191"/>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color w:val="FF0000"/>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color w:val="FF0000"/>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color w:val="000000"/>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color w:val="000000"/>
                <w:sz w:val="16"/>
                <w:szCs w:val="16"/>
                <w:lang w:eastAsia="zh-CN"/>
              </w:rPr>
            </w:pPr>
            <w:r w:rsidRPr="00505E56">
              <w:rPr>
                <w:rFonts w:ascii="Times New Roman" w:hAnsi="Times New Roman"/>
                <w:color w:val="000000"/>
                <w:sz w:val="16"/>
                <w:szCs w:val="16"/>
                <w:lang w:eastAsia="zh-CN"/>
              </w:rPr>
              <w:t>2 02 19999 13 0000 150</w:t>
            </w:r>
          </w:p>
          <w:p w:rsidR="007259CC" w:rsidRPr="00505E56" w:rsidRDefault="007259CC" w:rsidP="00DF2188">
            <w:pPr>
              <w:suppressAutoHyphens/>
              <w:spacing w:after="0" w:line="240" w:lineRule="auto"/>
              <w:rPr>
                <w:rFonts w:ascii="Times New Roman" w:hAnsi="Times New Roman"/>
                <w:color w:val="000000"/>
                <w:sz w:val="16"/>
                <w:szCs w:val="16"/>
                <w:lang w:eastAsia="zh-CN"/>
              </w:rPr>
            </w:pP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Прочие дотации бюджетам городских поселений</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r w:rsidR="007259CC" w:rsidRPr="00EA2F23" w:rsidTr="00DF2188">
        <w:trPr>
          <w:cantSplit/>
        </w:trPr>
        <w:tc>
          <w:tcPr>
            <w:tcW w:w="252" w:type="pct"/>
            <w:vMerge/>
            <w:tcBorders>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color w:val="FF0000"/>
                <w:sz w:val="16"/>
                <w:szCs w:val="16"/>
                <w:lang w:eastAsia="zh-CN"/>
              </w:rPr>
            </w:pPr>
          </w:p>
        </w:tc>
        <w:tc>
          <w:tcPr>
            <w:tcW w:w="1017" w:type="pct"/>
            <w:vMerge w:val="restart"/>
            <w:tcBorders>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color w:val="FF0000"/>
                <w:sz w:val="16"/>
                <w:szCs w:val="16"/>
                <w:lang w:eastAsia="zh-CN"/>
              </w:rPr>
            </w:pPr>
          </w:p>
        </w:tc>
        <w:tc>
          <w:tcPr>
            <w:tcW w:w="393" w:type="pct"/>
            <w:tcBorders>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color w:val="000000"/>
                <w:sz w:val="16"/>
                <w:szCs w:val="16"/>
                <w:lang w:eastAsia="zh-CN"/>
              </w:rPr>
            </w:pPr>
            <w:r w:rsidRPr="00505E56">
              <w:rPr>
                <w:rFonts w:ascii="Times New Roman" w:hAnsi="Times New Roman"/>
                <w:sz w:val="16"/>
                <w:szCs w:val="16"/>
                <w:lang w:eastAsia="zh-CN"/>
              </w:rPr>
              <w:t>936</w:t>
            </w:r>
          </w:p>
        </w:tc>
        <w:tc>
          <w:tcPr>
            <w:tcW w:w="1263" w:type="pct"/>
            <w:tcBorders>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color w:val="000000"/>
                <w:sz w:val="16"/>
                <w:szCs w:val="16"/>
                <w:lang w:eastAsia="zh-CN"/>
              </w:rPr>
              <w:t>2 02 29999 13 0000 150</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2076" w:type="pct"/>
            <w:tcBorders>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Прочие субсидии бюджетам городских поселений</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2 02 30024 13 0000 150</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Субвенции бюджетам городских поселений на выполнение передаваемых полномочий субъектов Российской Федерации</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2 02 35118 13 0000 150</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Субвенции бюджетам городских поселений на осуществление  первичного воинского учёта на территориях, где отсутствуют военные комиссариаты</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val="restart"/>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color w:val="000000"/>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color w:val="000000"/>
                <w:sz w:val="16"/>
                <w:szCs w:val="16"/>
                <w:lang w:eastAsia="zh-CN"/>
              </w:rPr>
              <w:t>2  02 40014 13 0000 150</w:t>
            </w: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2 02 49999 13 0000 150</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Прочие межбюджетные трансферты, передаваемые бюджетам городских поселений</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color w:val="000000"/>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color w:val="000000"/>
                <w:sz w:val="16"/>
                <w:szCs w:val="16"/>
                <w:lang w:eastAsia="zh-CN"/>
              </w:rPr>
              <w:t>2 02 90054 13 0000 150</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Прочие безвозмездные поступления в бюджеты городских поселений от бюджетов муниципальных районов</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r w:rsidR="007259CC" w:rsidRPr="00EA2F23" w:rsidTr="00DF2188">
        <w:trPr>
          <w:cantSplit/>
        </w:trPr>
        <w:tc>
          <w:tcPr>
            <w:tcW w:w="252" w:type="pct"/>
            <w:vMerge/>
            <w:tcBorders>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color w:val="000000"/>
                <w:sz w:val="16"/>
                <w:szCs w:val="16"/>
                <w:lang w:eastAsia="zh-CN"/>
              </w:rPr>
            </w:pPr>
            <w:r w:rsidRPr="00505E56">
              <w:rPr>
                <w:rFonts w:ascii="Times New Roman" w:hAnsi="Times New Roman"/>
                <w:sz w:val="16"/>
                <w:szCs w:val="16"/>
                <w:lang w:eastAsia="zh-CN"/>
              </w:rPr>
              <w:t>936</w:t>
            </w:r>
          </w:p>
        </w:tc>
        <w:tc>
          <w:tcPr>
            <w:tcW w:w="1263" w:type="pct"/>
            <w:tcBorders>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color w:val="000000"/>
                <w:sz w:val="16"/>
                <w:szCs w:val="16"/>
                <w:lang w:eastAsia="zh-CN"/>
              </w:rPr>
              <w:t>2 04 05099 13 0000 150</w:t>
            </w:r>
          </w:p>
        </w:tc>
        <w:tc>
          <w:tcPr>
            <w:tcW w:w="2076" w:type="pct"/>
            <w:tcBorders>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Прочие безвозмездные поступления от негосударственных   организаций в бюджеты городских поселений</w:t>
            </w: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color w:val="000000"/>
                <w:sz w:val="16"/>
                <w:szCs w:val="16"/>
                <w:lang w:eastAsia="zh-CN"/>
              </w:rPr>
            </w:pPr>
            <w:r w:rsidRPr="00505E56">
              <w:rPr>
                <w:rFonts w:ascii="Times New Roman" w:hAnsi="Times New Roman"/>
                <w:color w:val="000000"/>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color w:val="000000"/>
                <w:sz w:val="16"/>
                <w:szCs w:val="16"/>
                <w:lang w:eastAsia="zh-CN"/>
              </w:rPr>
              <w:t>2 07 05030 13 0000 150</w:t>
            </w: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Прочие безвозмездные поступления в бюджеты городских поселений</w:t>
            </w:r>
          </w:p>
        </w:tc>
      </w:tr>
      <w:tr w:rsidR="007259CC" w:rsidRPr="00EA2F23" w:rsidTr="00DF2188">
        <w:trPr>
          <w:cantSplit/>
        </w:trPr>
        <w:tc>
          <w:tcPr>
            <w:tcW w:w="252" w:type="pct"/>
            <w:tcBorders>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tcBorders>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color w:val="000000"/>
                <w:sz w:val="16"/>
                <w:szCs w:val="16"/>
                <w:lang w:eastAsia="zh-CN"/>
              </w:rPr>
            </w:pPr>
            <w:r w:rsidRPr="00505E56">
              <w:rPr>
                <w:rFonts w:ascii="Times New Roman" w:hAnsi="Times New Roman"/>
                <w:sz w:val="16"/>
                <w:szCs w:val="16"/>
                <w:lang w:eastAsia="zh-CN"/>
              </w:rPr>
              <w:t>936</w:t>
            </w:r>
          </w:p>
        </w:tc>
        <w:tc>
          <w:tcPr>
            <w:tcW w:w="1263" w:type="pct"/>
            <w:tcBorders>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color w:val="000000"/>
                <w:sz w:val="16"/>
                <w:szCs w:val="16"/>
                <w:lang w:eastAsia="zh-CN"/>
              </w:rPr>
              <w:t>2 08 05000 13 0000 150</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2076" w:type="pct"/>
            <w:tcBorders>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bl>
    <w:p w:rsidR="007259CC" w:rsidRPr="00505E56" w:rsidRDefault="007259CC" w:rsidP="00DF2188">
      <w:pPr>
        <w:suppressAutoHyphens/>
        <w:spacing w:after="0" w:line="240" w:lineRule="auto"/>
        <w:jc w:val="center"/>
        <w:rPr>
          <w:rFonts w:ascii="Times New Roman" w:hAnsi="Times New Roman"/>
          <w:sz w:val="16"/>
          <w:szCs w:val="16"/>
          <w:lang w:eastAsia="zh-CN"/>
        </w:rPr>
      </w:pPr>
    </w:p>
    <w:p w:rsidR="007259CC" w:rsidRPr="00505E56" w:rsidRDefault="007259CC" w:rsidP="00DF2188">
      <w:pPr>
        <w:rPr>
          <w:sz w:val="16"/>
          <w:szCs w:val="16"/>
        </w:rPr>
      </w:pPr>
    </w:p>
    <w:tbl>
      <w:tblPr>
        <w:tblW w:w="5000" w:type="pct"/>
        <w:tblLook w:val="00A0" w:firstRow="1" w:lastRow="0" w:firstColumn="1" w:lastColumn="0" w:noHBand="0" w:noVBand="0"/>
      </w:tblPr>
      <w:tblGrid>
        <w:gridCol w:w="5036"/>
        <w:gridCol w:w="3319"/>
        <w:gridCol w:w="1782"/>
      </w:tblGrid>
      <w:tr w:rsidR="007259CC" w:rsidRPr="00EA2F23" w:rsidTr="00DF2188">
        <w:trPr>
          <w:trHeight w:val="255"/>
        </w:trPr>
        <w:tc>
          <w:tcPr>
            <w:tcW w:w="2484"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1637"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880" w:type="pct"/>
            <w:vMerge w:val="restar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Приложение № 4 к решению Совета депутатов городского поселения город Чухлома  от "18" декабря               2018г № 177 </w:t>
            </w:r>
          </w:p>
        </w:tc>
      </w:tr>
      <w:tr w:rsidR="007259CC" w:rsidRPr="00EA2F23" w:rsidTr="00DF2188">
        <w:trPr>
          <w:trHeight w:val="225"/>
        </w:trPr>
        <w:tc>
          <w:tcPr>
            <w:tcW w:w="2484"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1637"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880" w:type="pct"/>
            <w:vMerge/>
            <w:tcBorders>
              <w:top w:val="nil"/>
              <w:left w:val="nil"/>
              <w:bottom w:val="nil"/>
              <w:right w:val="nil"/>
            </w:tcBorders>
            <w:vAlign w:val="center"/>
          </w:tcPr>
          <w:p w:rsidR="007259CC" w:rsidRPr="00505E56" w:rsidRDefault="007259CC" w:rsidP="00DF2188">
            <w:pPr>
              <w:spacing w:after="0" w:line="240" w:lineRule="auto"/>
              <w:rPr>
                <w:rFonts w:ascii="Times New Roman" w:hAnsi="Times New Roman"/>
                <w:sz w:val="16"/>
                <w:szCs w:val="16"/>
                <w:lang w:eastAsia="ru-RU"/>
              </w:rPr>
            </w:pPr>
          </w:p>
        </w:tc>
      </w:tr>
      <w:tr w:rsidR="007259CC" w:rsidRPr="00EA2F23" w:rsidTr="00DF2188">
        <w:trPr>
          <w:trHeight w:val="750"/>
        </w:trPr>
        <w:tc>
          <w:tcPr>
            <w:tcW w:w="4120" w:type="pct"/>
            <w:gridSpan w:val="2"/>
            <w:tcBorders>
              <w:top w:val="nil"/>
              <w:left w:val="nil"/>
              <w:bottom w:val="nil"/>
              <w:right w:val="nil"/>
            </w:tcBorders>
            <w:vAlign w:val="bottom"/>
          </w:tcPr>
          <w:p w:rsidR="007259CC" w:rsidRPr="00505E56" w:rsidRDefault="007259CC" w:rsidP="00DF2188">
            <w:pPr>
              <w:spacing w:after="0" w:line="240" w:lineRule="auto"/>
              <w:jc w:val="center"/>
              <w:rPr>
                <w:rFonts w:ascii="Times New Roman" w:hAnsi="Times New Roman"/>
                <w:bCs/>
                <w:sz w:val="16"/>
                <w:szCs w:val="16"/>
                <w:lang w:eastAsia="ru-RU"/>
              </w:rPr>
            </w:pPr>
            <w:r w:rsidRPr="00505E56">
              <w:rPr>
                <w:rFonts w:ascii="Times New Roman" w:hAnsi="Times New Roman"/>
                <w:bCs/>
                <w:sz w:val="16"/>
                <w:szCs w:val="16"/>
                <w:lang w:eastAsia="ru-RU"/>
              </w:rPr>
              <w:t xml:space="preserve">Объем поступлений доходов в бюджет </w:t>
            </w:r>
          </w:p>
        </w:tc>
        <w:tc>
          <w:tcPr>
            <w:tcW w:w="880" w:type="pct"/>
            <w:vMerge/>
            <w:tcBorders>
              <w:top w:val="nil"/>
              <w:left w:val="nil"/>
              <w:bottom w:val="nil"/>
              <w:right w:val="nil"/>
            </w:tcBorders>
            <w:vAlign w:val="center"/>
          </w:tcPr>
          <w:p w:rsidR="007259CC" w:rsidRPr="00505E56" w:rsidRDefault="007259CC" w:rsidP="00DF2188">
            <w:pPr>
              <w:spacing w:after="0" w:line="240" w:lineRule="auto"/>
              <w:rPr>
                <w:rFonts w:ascii="Times New Roman" w:hAnsi="Times New Roman"/>
                <w:sz w:val="16"/>
                <w:szCs w:val="16"/>
                <w:lang w:eastAsia="ru-RU"/>
              </w:rPr>
            </w:pPr>
          </w:p>
        </w:tc>
      </w:tr>
      <w:tr w:rsidR="007259CC" w:rsidRPr="00EA2F23" w:rsidTr="00DF2188">
        <w:trPr>
          <w:trHeight w:val="912"/>
        </w:trPr>
        <w:tc>
          <w:tcPr>
            <w:tcW w:w="4120" w:type="pct"/>
            <w:gridSpan w:val="2"/>
            <w:tcBorders>
              <w:top w:val="nil"/>
              <w:left w:val="nil"/>
              <w:bottom w:val="single" w:sz="8" w:space="0" w:color="000000"/>
              <w:right w:val="nil"/>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городского поселения город Чухлома Чухломского муниципального района Костромской области на 2019 год</w:t>
            </w:r>
          </w:p>
          <w:p w:rsidR="007259CC" w:rsidRPr="00505E56" w:rsidRDefault="007259CC" w:rsidP="00DF2188">
            <w:pPr>
              <w:spacing w:after="0" w:line="240" w:lineRule="auto"/>
              <w:jc w:val="center"/>
              <w:rPr>
                <w:rFonts w:ascii="Times New Roman" w:hAnsi="Times New Roman"/>
                <w:sz w:val="16"/>
                <w:szCs w:val="16"/>
                <w:lang w:eastAsia="ru-RU"/>
              </w:rPr>
            </w:pPr>
          </w:p>
        </w:tc>
        <w:tc>
          <w:tcPr>
            <w:tcW w:w="880"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r>
      <w:tr w:rsidR="007259CC" w:rsidRPr="00EA2F23" w:rsidTr="00DF2188">
        <w:trPr>
          <w:trHeight w:val="465"/>
        </w:trPr>
        <w:tc>
          <w:tcPr>
            <w:tcW w:w="2484" w:type="pct"/>
            <w:vMerge w:val="restart"/>
            <w:tcBorders>
              <w:top w:val="nil"/>
              <w:left w:val="single" w:sz="8" w:space="0" w:color="000000"/>
              <w:bottom w:val="single" w:sz="4" w:space="0" w:color="000000"/>
              <w:right w:val="single" w:sz="8"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Наименование показателя</w:t>
            </w:r>
          </w:p>
        </w:tc>
        <w:tc>
          <w:tcPr>
            <w:tcW w:w="1637" w:type="pct"/>
            <w:vMerge w:val="restart"/>
            <w:tcBorders>
              <w:top w:val="nil"/>
              <w:left w:val="single" w:sz="8" w:space="0" w:color="000000"/>
              <w:bottom w:val="single" w:sz="4" w:space="0" w:color="000000"/>
              <w:right w:val="nil"/>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Код дохода по КД</w:t>
            </w:r>
          </w:p>
        </w:tc>
        <w:tc>
          <w:tcPr>
            <w:tcW w:w="880" w:type="pct"/>
            <w:vMerge w:val="restart"/>
            <w:tcBorders>
              <w:top w:val="single" w:sz="4" w:space="0" w:color="000000"/>
              <w:left w:val="single" w:sz="4" w:space="0" w:color="000000"/>
              <w:bottom w:val="single" w:sz="4" w:space="0" w:color="000000"/>
              <w:right w:val="single" w:sz="4"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План   на 2019 год,тыс. руб.</w:t>
            </w:r>
          </w:p>
        </w:tc>
      </w:tr>
      <w:tr w:rsidR="007259CC" w:rsidRPr="00EA2F23" w:rsidTr="00DF2188">
        <w:trPr>
          <w:trHeight w:val="495"/>
        </w:trPr>
        <w:tc>
          <w:tcPr>
            <w:tcW w:w="2484" w:type="pct"/>
            <w:vMerge/>
            <w:tcBorders>
              <w:top w:val="nil"/>
              <w:left w:val="single" w:sz="8" w:space="0" w:color="000000"/>
              <w:bottom w:val="single" w:sz="4" w:space="0" w:color="000000"/>
              <w:right w:val="single" w:sz="8" w:space="0" w:color="000000"/>
            </w:tcBorders>
            <w:vAlign w:val="center"/>
          </w:tcPr>
          <w:p w:rsidR="007259CC" w:rsidRPr="00505E56" w:rsidRDefault="007259CC" w:rsidP="00DF2188">
            <w:pPr>
              <w:spacing w:after="0" w:line="240" w:lineRule="auto"/>
              <w:rPr>
                <w:rFonts w:ascii="Times New Roman" w:hAnsi="Times New Roman"/>
                <w:b/>
                <w:bCs/>
                <w:sz w:val="16"/>
                <w:szCs w:val="16"/>
                <w:lang w:eastAsia="ru-RU"/>
              </w:rPr>
            </w:pPr>
          </w:p>
        </w:tc>
        <w:tc>
          <w:tcPr>
            <w:tcW w:w="1637" w:type="pct"/>
            <w:vMerge/>
            <w:tcBorders>
              <w:top w:val="nil"/>
              <w:left w:val="single" w:sz="8" w:space="0" w:color="000000"/>
              <w:bottom w:val="single" w:sz="4" w:space="0" w:color="000000"/>
              <w:right w:val="nil"/>
            </w:tcBorders>
            <w:vAlign w:val="center"/>
          </w:tcPr>
          <w:p w:rsidR="007259CC" w:rsidRPr="00505E56" w:rsidRDefault="007259CC" w:rsidP="00DF2188">
            <w:pPr>
              <w:spacing w:after="0" w:line="240" w:lineRule="auto"/>
              <w:rPr>
                <w:rFonts w:ascii="Times New Roman" w:hAnsi="Times New Roman"/>
                <w:b/>
                <w:bCs/>
                <w:sz w:val="16"/>
                <w:szCs w:val="16"/>
                <w:lang w:eastAsia="ru-RU"/>
              </w:rPr>
            </w:pPr>
          </w:p>
        </w:tc>
        <w:tc>
          <w:tcPr>
            <w:tcW w:w="880" w:type="pct"/>
            <w:vMerge/>
            <w:tcBorders>
              <w:top w:val="single" w:sz="4" w:space="0" w:color="000000"/>
              <w:left w:val="single" w:sz="4" w:space="0" w:color="000000"/>
              <w:bottom w:val="single" w:sz="4" w:space="0" w:color="000000"/>
              <w:right w:val="single" w:sz="4" w:space="0" w:color="000000"/>
            </w:tcBorders>
            <w:vAlign w:val="center"/>
          </w:tcPr>
          <w:p w:rsidR="007259CC" w:rsidRPr="00505E56" w:rsidRDefault="007259CC" w:rsidP="00DF2188">
            <w:pPr>
              <w:spacing w:after="0" w:line="240" w:lineRule="auto"/>
              <w:rPr>
                <w:rFonts w:ascii="Times New Roman" w:hAnsi="Times New Roman"/>
                <w:b/>
                <w:bCs/>
                <w:sz w:val="16"/>
                <w:szCs w:val="16"/>
                <w:lang w:eastAsia="ru-RU"/>
              </w:rPr>
            </w:pPr>
          </w:p>
        </w:tc>
      </w:tr>
      <w:tr w:rsidR="007259CC" w:rsidRPr="00EA2F23" w:rsidTr="00DF2188">
        <w:trPr>
          <w:trHeight w:val="225"/>
        </w:trPr>
        <w:tc>
          <w:tcPr>
            <w:tcW w:w="2484" w:type="pct"/>
            <w:tcBorders>
              <w:top w:val="nil"/>
              <w:left w:val="single" w:sz="8" w:space="0" w:color="000000"/>
              <w:bottom w:val="single" w:sz="8"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w:t>
            </w:r>
          </w:p>
        </w:tc>
        <w:tc>
          <w:tcPr>
            <w:tcW w:w="1637" w:type="pct"/>
            <w:tcBorders>
              <w:top w:val="nil"/>
              <w:left w:val="nil"/>
              <w:bottom w:val="single" w:sz="8"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w:t>
            </w:r>
          </w:p>
        </w:tc>
        <w:tc>
          <w:tcPr>
            <w:tcW w:w="880" w:type="pct"/>
            <w:tcBorders>
              <w:top w:val="nil"/>
              <w:left w:val="nil"/>
              <w:bottom w:val="single" w:sz="8"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w:t>
            </w:r>
          </w:p>
        </w:tc>
      </w:tr>
      <w:tr w:rsidR="007259CC" w:rsidRPr="00EA2F23" w:rsidTr="00DF2188">
        <w:trPr>
          <w:trHeight w:val="375"/>
        </w:trPr>
        <w:tc>
          <w:tcPr>
            <w:tcW w:w="2484" w:type="pct"/>
            <w:tcBorders>
              <w:top w:val="nil"/>
              <w:left w:val="single" w:sz="4" w:space="0" w:color="000000"/>
              <w:bottom w:val="single" w:sz="4" w:space="0" w:color="000000"/>
              <w:right w:val="single" w:sz="4" w:space="0" w:color="000000"/>
            </w:tcBorders>
            <w:shd w:val="clear" w:color="33CCCC" w:fill="00FF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Доходы бюджета - ВСЕГО</w:t>
            </w:r>
          </w:p>
        </w:tc>
        <w:tc>
          <w:tcPr>
            <w:tcW w:w="1637" w:type="pct"/>
            <w:tcBorders>
              <w:top w:val="nil"/>
              <w:left w:val="nil"/>
              <w:bottom w:val="single" w:sz="4" w:space="0" w:color="000000"/>
              <w:right w:val="single" w:sz="4" w:space="0" w:color="000000"/>
            </w:tcBorders>
            <w:shd w:val="clear" w:color="33CCCC" w:fill="00FF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880" w:type="pct"/>
            <w:tcBorders>
              <w:top w:val="nil"/>
              <w:left w:val="nil"/>
              <w:bottom w:val="single" w:sz="4" w:space="0" w:color="000000"/>
              <w:right w:val="single" w:sz="4" w:space="0" w:color="000000"/>
            </w:tcBorders>
            <w:shd w:val="clear" w:color="33CCCC" w:fill="00FF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23871,9</w:t>
            </w:r>
          </w:p>
        </w:tc>
      </w:tr>
      <w:tr w:rsidR="007259CC" w:rsidRPr="00EA2F23" w:rsidTr="00DF2188">
        <w:trPr>
          <w:trHeight w:val="315"/>
        </w:trPr>
        <w:tc>
          <w:tcPr>
            <w:tcW w:w="2484" w:type="pct"/>
            <w:tcBorders>
              <w:top w:val="nil"/>
              <w:left w:val="single" w:sz="4" w:space="0" w:color="000000"/>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 xml:space="preserve"> НАЛОГОВЫЕ И НЕНАЛОГОВЫЕ ДОХОДЫ</w:t>
            </w:r>
          </w:p>
        </w:tc>
        <w:tc>
          <w:tcPr>
            <w:tcW w:w="1637" w:type="pct"/>
            <w:tcBorders>
              <w:top w:val="nil"/>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000  1  00  00000  00  0000  000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16997,0</w:t>
            </w:r>
          </w:p>
        </w:tc>
      </w:tr>
      <w:tr w:rsidR="007259CC" w:rsidRPr="00EA2F23" w:rsidTr="00DF2188">
        <w:trPr>
          <w:trHeight w:val="210"/>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НАЛОГИ НА ПРИБЫЛЬ, ДОХОДЫ</w:t>
            </w:r>
          </w:p>
        </w:tc>
        <w:tc>
          <w:tcPr>
            <w:tcW w:w="1637"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000  1  01  00000  00  0000  000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5300,0</w:t>
            </w:r>
          </w:p>
        </w:tc>
      </w:tr>
      <w:tr w:rsidR="007259CC" w:rsidRPr="00EA2F23" w:rsidTr="00DF2188">
        <w:trPr>
          <w:trHeight w:val="225"/>
        </w:trPr>
        <w:tc>
          <w:tcPr>
            <w:tcW w:w="2484" w:type="pct"/>
            <w:tcBorders>
              <w:top w:val="nil"/>
              <w:left w:val="single" w:sz="4" w:space="0" w:color="000000"/>
              <w:bottom w:val="single" w:sz="4" w:space="0" w:color="000000"/>
              <w:right w:val="single" w:sz="4" w:space="0" w:color="000000"/>
            </w:tcBorders>
            <w:shd w:val="clear" w:color="C0C0C0" w:fill="FFCC99"/>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Налог на доходы физических лиц</w:t>
            </w:r>
          </w:p>
        </w:tc>
        <w:tc>
          <w:tcPr>
            <w:tcW w:w="1637" w:type="pct"/>
            <w:tcBorders>
              <w:top w:val="nil"/>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000  1  01  02000  01  0000  110</w:t>
            </w:r>
          </w:p>
        </w:tc>
        <w:tc>
          <w:tcPr>
            <w:tcW w:w="880" w:type="pct"/>
            <w:tcBorders>
              <w:top w:val="single" w:sz="8" w:space="0" w:color="000000"/>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5300,0</w:t>
            </w:r>
          </w:p>
        </w:tc>
      </w:tr>
      <w:tr w:rsidR="007259CC" w:rsidRPr="00EA2F23" w:rsidTr="00DF2188">
        <w:trPr>
          <w:trHeight w:val="900"/>
        </w:trPr>
        <w:tc>
          <w:tcPr>
            <w:tcW w:w="248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05E56">
              <w:rPr>
                <w:rFonts w:ascii="Times New Roman" w:hAnsi="Times New Roman"/>
                <w:sz w:val="16"/>
                <w:szCs w:val="16"/>
                <w:vertAlign w:val="superscript"/>
                <w:lang w:eastAsia="ru-RU"/>
              </w:rPr>
              <w:t>1</w:t>
            </w:r>
            <w:r w:rsidRPr="00505E56">
              <w:rPr>
                <w:rFonts w:ascii="Times New Roman" w:hAnsi="Times New Roman"/>
                <w:sz w:val="16"/>
                <w:szCs w:val="16"/>
                <w:lang w:eastAsia="ru-RU"/>
              </w:rPr>
              <w:t xml:space="preserve"> и 228 Налогового кодекса Российской Федерации</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000  1  01  02010  01  0000  110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5150,0</w:t>
            </w:r>
          </w:p>
        </w:tc>
      </w:tr>
      <w:tr w:rsidR="007259CC" w:rsidRPr="00EA2F23" w:rsidTr="00DF2188">
        <w:trPr>
          <w:trHeight w:val="1350"/>
        </w:trPr>
        <w:tc>
          <w:tcPr>
            <w:tcW w:w="2484" w:type="pct"/>
            <w:tcBorders>
              <w:top w:val="nil"/>
              <w:left w:val="nil"/>
              <w:bottom w:val="single" w:sz="4" w:space="0" w:color="000000"/>
              <w:right w:val="single" w:sz="4" w:space="0" w:color="000000"/>
            </w:tcBorders>
          </w:tcPr>
          <w:p w:rsidR="007259CC" w:rsidRPr="00505E56" w:rsidRDefault="007259CC" w:rsidP="00DF2188">
            <w:pPr>
              <w:spacing w:after="0" w:line="240" w:lineRule="auto"/>
              <w:jc w:val="both"/>
              <w:rPr>
                <w:rFonts w:ascii="Times New Roman" w:hAnsi="Times New Roman"/>
                <w:sz w:val="16"/>
                <w:szCs w:val="16"/>
                <w:lang w:eastAsia="ru-RU"/>
              </w:rPr>
            </w:pPr>
            <w:r w:rsidRPr="00505E56">
              <w:rPr>
                <w:rFonts w:ascii="Times New Roman" w:hAnsi="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000  1  01  02020  01  0000  110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20,0</w:t>
            </w:r>
          </w:p>
        </w:tc>
      </w:tr>
      <w:tr w:rsidR="007259CC" w:rsidRPr="00EA2F23" w:rsidTr="00DF2188">
        <w:trPr>
          <w:trHeight w:val="450"/>
        </w:trPr>
        <w:tc>
          <w:tcPr>
            <w:tcW w:w="248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000  1  01  02030  01  0000  110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50,0</w:t>
            </w:r>
          </w:p>
        </w:tc>
      </w:tr>
      <w:tr w:rsidR="007259CC" w:rsidRPr="00EA2F23" w:rsidTr="00DF2188">
        <w:trPr>
          <w:trHeight w:val="1125"/>
        </w:trPr>
        <w:tc>
          <w:tcPr>
            <w:tcW w:w="2484" w:type="pct"/>
            <w:tcBorders>
              <w:top w:val="nil"/>
              <w:left w:val="nil"/>
              <w:bottom w:val="nil"/>
              <w:right w:val="nil"/>
            </w:tcBorders>
            <w:shd w:val="clear" w:color="FFFFCC" w:fill="FFFFFF"/>
            <w:vAlign w:val="bottom"/>
          </w:tcPr>
          <w:p w:rsidR="007259CC" w:rsidRPr="00505E56" w:rsidRDefault="007259CC" w:rsidP="00DF2188">
            <w:pPr>
              <w:spacing w:after="0" w:line="240" w:lineRule="auto"/>
              <w:rPr>
                <w:rFonts w:ascii="Times New Roman" w:hAnsi="Times New Roman"/>
                <w:color w:val="000000"/>
                <w:sz w:val="16"/>
                <w:szCs w:val="16"/>
                <w:lang w:eastAsia="ru-RU"/>
              </w:rPr>
            </w:pPr>
            <w:r w:rsidRPr="00505E56">
              <w:rPr>
                <w:rFonts w:ascii="Times New Roman" w:hAnsi="Times New Roman"/>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637"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000  1  01  02040  01  0000  110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80,0</w:t>
            </w:r>
          </w:p>
        </w:tc>
      </w:tr>
      <w:tr w:rsidR="007259CC" w:rsidRPr="00EA2F23" w:rsidTr="00DF2188">
        <w:trPr>
          <w:trHeight w:val="435"/>
        </w:trPr>
        <w:tc>
          <w:tcPr>
            <w:tcW w:w="2484" w:type="pct"/>
            <w:tcBorders>
              <w:top w:val="single" w:sz="4" w:space="0" w:color="000000"/>
              <w:left w:val="single" w:sz="4" w:space="0" w:color="000000"/>
              <w:bottom w:val="single" w:sz="4" w:space="0" w:color="000000"/>
              <w:right w:val="single" w:sz="4" w:space="0" w:color="000000"/>
            </w:tcBorders>
            <w:shd w:val="clear" w:color="FFCC00" w:fill="FF99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НАЛОГИ НА ТОВАРЫ (РАБОТЫ,УСЛУГИ), РЕАЛИЗУЕМЫЕ НА ТЕРРИТОРИИ РОССИЙСКОЙ ФЕДЕРАЦИИ</w:t>
            </w:r>
          </w:p>
        </w:tc>
        <w:tc>
          <w:tcPr>
            <w:tcW w:w="1637"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000  1  03  00000  00  0000  000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620,0</w:t>
            </w:r>
          </w:p>
        </w:tc>
      </w:tr>
      <w:tr w:rsidR="007259CC" w:rsidRPr="00EA2F23" w:rsidTr="00DF2188">
        <w:trPr>
          <w:trHeight w:val="45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Акцизы по подакцизным товарам, (продукции), производимым на территории Российской Федерации</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000  1  03  02000  01  0000  110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620,0</w:t>
            </w:r>
          </w:p>
        </w:tc>
      </w:tr>
      <w:tr w:rsidR="007259CC" w:rsidRPr="00EA2F23" w:rsidTr="00DF2188">
        <w:trPr>
          <w:trHeight w:val="900"/>
        </w:trPr>
        <w:tc>
          <w:tcPr>
            <w:tcW w:w="248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000  1  03  02230  01  0000  110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225,0</w:t>
            </w:r>
          </w:p>
        </w:tc>
      </w:tr>
      <w:tr w:rsidR="007259CC" w:rsidRPr="00EA2F23" w:rsidTr="00DF2188">
        <w:trPr>
          <w:trHeight w:val="1125"/>
        </w:trPr>
        <w:tc>
          <w:tcPr>
            <w:tcW w:w="248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000  1  03  02240  01  0000  110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2,0</w:t>
            </w:r>
          </w:p>
        </w:tc>
      </w:tr>
      <w:tr w:rsidR="007259CC" w:rsidRPr="00EA2F23" w:rsidTr="00DF2188">
        <w:trPr>
          <w:trHeight w:val="900"/>
        </w:trPr>
        <w:tc>
          <w:tcPr>
            <w:tcW w:w="248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000  1  03  02250  01  0000  110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393,0</w:t>
            </w:r>
          </w:p>
        </w:tc>
      </w:tr>
      <w:tr w:rsidR="007259CC" w:rsidRPr="00EA2F23" w:rsidTr="00DF2188">
        <w:trPr>
          <w:trHeight w:val="210"/>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НАЛОГИ НА СОВОКУПНЫЙ ДОХОД</w:t>
            </w:r>
          </w:p>
        </w:tc>
        <w:tc>
          <w:tcPr>
            <w:tcW w:w="1637"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000  1  05  00000  00  0000  000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2200,0</w:t>
            </w:r>
          </w:p>
        </w:tc>
      </w:tr>
      <w:tr w:rsidR="007259CC" w:rsidRPr="00EA2F23" w:rsidTr="00DF2188">
        <w:trPr>
          <w:trHeight w:val="450"/>
        </w:trPr>
        <w:tc>
          <w:tcPr>
            <w:tcW w:w="2484" w:type="pct"/>
            <w:tcBorders>
              <w:top w:val="nil"/>
              <w:left w:val="single" w:sz="4" w:space="0" w:color="000000"/>
              <w:bottom w:val="single" w:sz="4" w:space="0" w:color="000000"/>
              <w:right w:val="single" w:sz="4" w:space="0" w:color="000000"/>
            </w:tcBorders>
            <w:shd w:val="clear" w:color="C0C0C0" w:fill="FFCC99"/>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Налог, взимаемый в связи с применением упрощенной системы налогообложения</w:t>
            </w:r>
          </w:p>
        </w:tc>
        <w:tc>
          <w:tcPr>
            <w:tcW w:w="1637" w:type="pct"/>
            <w:tcBorders>
              <w:top w:val="nil"/>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000  1  05  01000  00  0000  110</w:t>
            </w:r>
          </w:p>
        </w:tc>
        <w:tc>
          <w:tcPr>
            <w:tcW w:w="880" w:type="pct"/>
            <w:tcBorders>
              <w:top w:val="single" w:sz="8" w:space="0" w:color="000000"/>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2200,0</w:t>
            </w:r>
          </w:p>
        </w:tc>
      </w:tr>
      <w:tr w:rsidR="007259CC" w:rsidRPr="00EA2F23" w:rsidTr="00DF2188">
        <w:trPr>
          <w:trHeight w:val="45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Налог, взимаемый с налогоплательщиков, выбравших в качестве объекта налогообложения  доходы</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000  1  05  01010  01  0000  110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1300,0</w:t>
            </w:r>
          </w:p>
        </w:tc>
      </w:tr>
      <w:tr w:rsidR="007259CC" w:rsidRPr="00EA2F23" w:rsidTr="00DF2188">
        <w:trPr>
          <w:trHeight w:val="45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Налог, взимаемый с налогоплательщиков, выбравших в качестве объекта налогообложения  доходы</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000  1  05  01011  01  0000  110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1300,0</w:t>
            </w:r>
          </w:p>
        </w:tc>
      </w:tr>
      <w:tr w:rsidR="007259CC" w:rsidRPr="00EA2F23" w:rsidTr="00DF2188">
        <w:trPr>
          <w:trHeight w:val="45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000  1  05  01020  01  0000  110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900,0</w:t>
            </w:r>
          </w:p>
        </w:tc>
      </w:tr>
      <w:tr w:rsidR="007259CC" w:rsidRPr="00EA2F23" w:rsidTr="00DF2188">
        <w:trPr>
          <w:trHeight w:val="90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000  1  05  01021  01  0000  110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900,0</w:t>
            </w:r>
          </w:p>
        </w:tc>
      </w:tr>
      <w:tr w:rsidR="007259CC" w:rsidRPr="00EA2F23" w:rsidTr="00DF2188">
        <w:trPr>
          <w:trHeight w:val="210"/>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НАЛОГИ НА ИМУЩЕСТВО</w:t>
            </w:r>
          </w:p>
        </w:tc>
        <w:tc>
          <w:tcPr>
            <w:tcW w:w="1637"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000  1  06  00000  00  0000  000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1477,0</w:t>
            </w:r>
          </w:p>
        </w:tc>
      </w:tr>
      <w:tr w:rsidR="007259CC" w:rsidRPr="00EA2F23" w:rsidTr="00DF2188">
        <w:trPr>
          <w:trHeight w:val="210"/>
        </w:trPr>
        <w:tc>
          <w:tcPr>
            <w:tcW w:w="2484" w:type="pct"/>
            <w:tcBorders>
              <w:top w:val="nil"/>
              <w:left w:val="single" w:sz="4" w:space="0" w:color="000000"/>
              <w:bottom w:val="single" w:sz="4" w:space="0" w:color="000000"/>
              <w:right w:val="single" w:sz="4" w:space="0" w:color="000000"/>
            </w:tcBorders>
            <w:shd w:val="clear" w:color="C0C0C0" w:fill="FFCC99"/>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Налог на имущество физических лиц</w:t>
            </w:r>
          </w:p>
        </w:tc>
        <w:tc>
          <w:tcPr>
            <w:tcW w:w="1637" w:type="pct"/>
            <w:tcBorders>
              <w:top w:val="nil"/>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000  1  06  01000  00  0000  110</w:t>
            </w:r>
          </w:p>
        </w:tc>
        <w:tc>
          <w:tcPr>
            <w:tcW w:w="880" w:type="pct"/>
            <w:tcBorders>
              <w:top w:val="single" w:sz="8" w:space="0" w:color="000000"/>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427,0</w:t>
            </w:r>
          </w:p>
        </w:tc>
      </w:tr>
      <w:tr w:rsidR="007259CC" w:rsidRPr="00EA2F23" w:rsidTr="00DF2188">
        <w:trPr>
          <w:trHeight w:val="45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000  1  06  01030  13  0000  110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427,0</w:t>
            </w:r>
          </w:p>
        </w:tc>
      </w:tr>
      <w:tr w:rsidR="007259CC" w:rsidRPr="00EA2F23" w:rsidTr="00DF2188">
        <w:trPr>
          <w:trHeight w:val="210"/>
        </w:trPr>
        <w:tc>
          <w:tcPr>
            <w:tcW w:w="2484" w:type="pct"/>
            <w:tcBorders>
              <w:top w:val="nil"/>
              <w:left w:val="single" w:sz="4" w:space="0" w:color="000000"/>
              <w:bottom w:val="single" w:sz="4" w:space="0" w:color="000000"/>
              <w:right w:val="single" w:sz="4" w:space="0" w:color="000000"/>
            </w:tcBorders>
            <w:shd w:val="clear" w:color="C0C0C0" w:fill="FFCC99"/>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Земельный налог</w:t>
            </w:r>
          </w:p>
        </w:tc>
        <w:tc>
          <w:tcPr>
            <w:tcW w:w="1637" w:type="pct"/>
            <w:tcBorders>
              <w:top w:val="nil"/>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000  1  06  06000  00  0000  110</w:t>
            </w:r>
          </w:p>
        </w:tc>
        <w:tc>
          <w:tcPr>
            <w:tcW w:w="880" w:type="pct"/>
            <w:tcBorders>
              <w:top w:val="single" w:sz="8" w:space="0" w:color="000000"/>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1050,0</w:t>
            </w:r>
          </w:p>
        </w:tc>
      </w:tr>
      <w:tr w:rsidR="007259CC" w:rsidRPr="00EA2F23" w:rsidTr="00DF2188">
        <w:trPr>
          <w:trHeight w:val="225"/>
        </w:trPr>
        <w:tc>
          <w:tcPr>
            <w:tcW w:w="2484" w:type="pct"/>
            <w:tcBorders>
              <w:top w:val="nil"/>
              <w:left w:val="single" w:sz="4" w:space="0" w:color="000000"/>
              <w:bottom w:val="single" w:sz="4" w:space="0" w:color="000000"/>
              <w:right w:val="single" w:sz="4" w:space="0" w:color="000000"/>
            </w:tcBorders>
            <w:shd w:val="clear" w:color="FFFFCC" w:fill="FFFFFF"/>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Земельный налог с организаций</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000  1  06  06030  00  0000  110</w:t>
            </w:r>
          </w:p>
        </w:tc>
        <w:tc>
          <w:tcPr>
            <w:tcW w:w="880" w:type="pct"/>
            <w:tcBorders>
              <w:top w:val="single" w:sz="8" w:space="0" w:color="000000"/>
              <w:left w:val="nil"/>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650,0</w:t>
            </w:r>
          </w:p>
        </w:tc>
      </w:tr>
      <w:tr w:rsidR="007259CC" w:rsidRPr="00EA2F23" w:rsidTr="00DF2188">
        <w:trPr>
          <w:trHeight w:val="45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Земельный налог с организаций, обладающих земельным участком, расположенным в границах городских поселений</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000  1  06  06033  13  0000  110</w:t>
            </w:r>
          </w:p>
        </w:tc>
        <w:tc>
          <w:tcPr>
            <w:tcW w:w="880" w:type="pct"/>
            <w:tcBorders>
              <w:top w:val="single" w:sz="8" w:space="0" w:color="000000"/>
              <w:left w:val="nil"/>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650,0</w:t>
            </w:r>
          </w:p>
        </w:tc>
      </w:tr>
      <w:tr w:rsidR="007259CC" w:rsidRPr="00EA2F23" w:rsidTr="00DF2188">
        <w:trPr>
          <w:trHeight w:val="225"/>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lastRenderedPageBreak/>
              <w:t>Земельный налог с физических лиц</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000  1  06  06040  00  0000  110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400,0</w:t>
            </w:r>
          </w:p>
        </w:tc>
      </w:tr>
      <w:tr w:rsidR="007259CC" w:rsidRPr="00EA2F23" w:rsidTr="00DF2188">
        <w:trPr>
          <w:trHeight w:val="45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000  1  06  06043  13  0000  110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400,0</w:t>
            </w:r>
          </w:p>
        </w:tc>
      </w:tr>
      <w:tr w:rsidR="007259CC" w:rsidRPr="00EA2F23" w:rsidTr="00DF2188">
        <w:trPr>
          <w:trHeight w:val="420"/>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637"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000  1  11  00000  00  0000  000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1790,0</w:t>
            </w:r>
          </w:p>
        </w:tc>
      </w:tr>
      <w:tr w:rsidR="007259CC" w:rsidRPr="00EA2F23" w:rsidTr="00DF2188">
        <w:trPr>
          <w:trHeight w:val="1155"/>
        </w:trPr>
        <w:tc>
          <w:tcPr>
            <w:tcW w:w="2484" w:type="pct"/>
            <w:tcBorders>
              <w:top w:val="nil"/>
              <w:left w:val="single" w:sz="4" w:space="0" w:color="000000"/>
              <w:bottom w:val="single" w:sz="4" w:space="0" w:color="000000"/>
              <w:right w:val="single" w:sz="4" w:space="0" w:color="000000"/>
            </w:tcBorders>
            <w:shd w:val="clear" w:color="C0C0C0" w:fill="FFCC99"/>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000  1  11  05000  00  0000  120</w:t>
            </w:r>
          </w:p>
        </w:tc>
        <w:tc>
          <w:tcPr>
            <w:tcW w:w="880" w:type="pct"/>
            <w:tcBorders>
              <w:top w:val="single" w:sz="8" w:space="0" w:color="000000"/>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1540,0</w:t>
            </w:r>
          </w:p>
        </w:tc>
      </w:tr>
      <w:tr w:rsidR="007259CC" w:rsidRPr="00EA2F23" w:rsidTr="00DF2188">
        <w:trPr>
          <w:trHeight w:val="84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000  1  11  05010  00  0000  120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1130,0</w:t>
            </w:r>
          </w:p>
        </w:tc>
      </w:tr>
      <w:tr w:rsidR="007259CC" w:rsidRPr="00EA2F23" w:rsidTr="00DF2188">
        <w:trPr>
          <w:trHeight w:val="972"/>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000  1  11  05013  13  0000  120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1130,0</w:t>
            </w:r>
          </w:p>
        </w:tc>
      </w:tr>
      <w:tr w:rsidR="007259CC" w:rsidRPr="00EA2F23" w:rsidTr="00DF2188">
        <w:trPr>
          <w:trHeight w:val="45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000  1  11  05070  00  0000  120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410,0</w:t>
            </w:r>
          </w:p>
        </w:tc>
      </w:tr>
      <w:tr w:rsidR="007259CC" w:rsidRPr="00EA2F23" w:rsidTr="00DF2188">
        <w:trPr>
          <w:trHeight w:val="45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000  1  11  05075 13  0000  120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410,0</w:t>
            </w:r>
          </w:p>
        </w:tc>
      </w:tr>
      <w:tr w:rsidR="007259CC" w:rsidRPr="00EA2F23" w:rsidTr="00DF2188">
        <w:trPr>
          <w:trHeight w:val="900"/>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000  1  11  09000 00  0000  120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250,0</w:t>
            </w:r>
          </w:p>
        </w:tc>
      </w:tr>
      <w:tr w:rsidR="007259CC" w:rsidRPr="00EA2F23" w:rsidTr="00DF2188">
        <w:trPr>
          <w:trHeight w:val="900"/>
        </w:trPr>
        <w:tc>
          <w:tcPr>
            <w:tcW w:w="2484" w:type="pct"/>
            <w:tcBorders>
              <w:top w:val="nil"/>
              <w:left w:val="single" w:sz="4" w:space="0" w:color="000000"/>
              <w:bottom w:val="single" w:sz="4" w:space="0" w:color="000000"/>
              <w:right w:val="single" w:sz="4" w:space="0" w:color="000000"/>
            </w:tcBorders>
            <w:shd w:val="clear" w:color="C0C0C0" w:fill="FFCC99"/>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000  1  11  09040 00  0000  120</w:t>
            </w:r>
          </w:p>
        </w:tc>
        <w:tc>
          <w:tcPr>
            <w:tcW w:w="880" w:type="pct"/>
            <w:tcBorders>
              <w:top w:val="single" w:sz="8" w:space="0" w:color="000000"/>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250,0</w:t>
            </w:r>
          </w:p>
        </w:tc>
      </w:tr>
      <w:tr w:rsidR="007259CC" w:rsidRPr="00EA2F23" w:rsidTr="00DF2188">
        <w:trPr>
          <w:trHeight w:val="900"/>
        </w:trPr>
        <w:tc>
          <w:tcPr>
            <w:tcW w:w="2484" w:type="pct"/>
            <w:tcBorders>
              <w:top w:val="nil"/>
              <w:left w:val="single" w:sz="4" w:space="0" w:color="000000"/>
              <w:bottom w:val="single" w:sz="4" w:space="0" w:color="000000"/>
              <w:right w:val="single" w:sz="4" w:space="0" w:color="000000"/>
            </w:tcBorders>
            <w:shd w:val="clear" w:color="FFFFCC" w:fill="FFFFFF"/>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 и автономных учреждений, а также имущества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000  1  11  09045 13  0000  120</w:t>
            </w:r>
          </w:p>
        </w:tc>
        <w:tc>
          <w:tcPr>
            <w:tcW w:w="880" w:type="pct"/>
            <w:tcBorders>
              <w:top w:val="single" w:sz="8" w:space="0" w:color="000000"/>
              <w:left w:val="nil"/>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250,0</w:t>
            </w:r>
          </w:p>
        </w:tc>
      </w:tr>
      <w:tr w:rsidR="007259CC" w:rsidRPr="00EA2F23" w:rsidTr="00DF2188">
        <w:trPr>
          <w:trHeight w:val="435"/>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ДОХОДЫ ОТ ОКАЗАНИЯ ПЛАТНЫХ УСЛУГ (РАБОТ) И КОМПЕНСАЦИИ ЗАТРАТ ГОСУДАРСТВА</w:t>
            </w:r>
          </w:p>
        </w:tc>
        <w:tc>
          <w:tcPr>
            <w:tcW w:w="1637"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000  1  13  00000  00  0000  000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4660,0</w:t>
            </w:r>
          </w:p>
        </w:tc>
      </w:tr>
      <w:tr w:rsidR="007259CC" w:rsidRPr="00EA2F23" w:rsidTr="00DF2188">
        <w:trPr>
          <w:trHeight w:val="225"/>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Доходы от оказания платных услуг (работ) </w:t>
            </w:r>
          </w:p>
        </w:tc>
        <w:tc>
          <w:tcPr>
            <w:tcW w:w="1637"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000  1  13  01000  00  0000  130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1500,0</w:t>
            </w:r>
          </w:p>
        </w:tc>
      </w:tr>
      <w:tr w:rsidR="007259CC" w:rsidRPr="00EA2F23" w:rsidTr="00DF2188">
        <w:trPr>
          <w:trHeight w:val="225"/>
        </w:trPr>
        <w:tc>
          <w:tcPr>
            <w:tcW w:w="2484" w:type="pct"/>
            <w:tcBorders>
              <w:top w:val="nil"/>
              <w:left w:val="single" w:sz="4" w:space="0" w:color="000000"/>
              <w:bottom w:val="single" w:sz="4" w:space="0" w:color="000000"/>
              <w:right w:val="single" w:sz="4" w:space="0" w:color="000000"/>
            </w:tcBorders>
            <w:shd w:val="clear" w:color="FFFFCC" w:fill="FFFFFF"/>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Прочие доходы от оказания платных услуг (работ) </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000  1  13  01990  00  0000  130</w:t>
            </w:r>
          </w:p>
        </w:tc>
        <w:tc>
          <w:tcPr>
            <w:tcW w:w="880" w:type="pct"/>
            <w:tcBorders>
              <w:top w:val="single" w:sz="8" w:space="0" w:color="000000"/>
              <w:left w:val="nil"/>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1500,0</w:t>
            </w:r>
          </w:p>
        </w:tc>
      </w:tr>
      <w:tr w:rsidR="007259CC" w:rsidRPr="00EA2F23" w:rsidTr="00DF2188">
        <w:trPr>
          <w:trHeight w:val="45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Прочие доходы от оказания платных услуг (работ) получателями средств бюджетов городских поселений</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000  1  13  01995  13  0000  130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1500,0</w:t>
            </w:r>
          </w:p>
        </w:tc>
      </w:tr>
      <w:tr w:rsidR="007259CC" w:rsidRPr="00EA2F23" w:rsidTr="00DF2188">
        <w:trPr>
          <w:trHeight w:val="210"/>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ДОХОДЫ ОТ  КОМПЕНСАЦИИ ЗАТРАТ ГОСУДАРСТВА</w:t>
            </w:r>
          </w:p>
        </w:tc>
        <w:tc>
          <w:tcPr>
            <w:tcW w:w="1637"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000  1  13  02000  00  0000  130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3160,0</w:t>
            </w:r>
          </w:p>
        </w:tc>
      </w:tr>
      <w:tr w:rsidR="007259CC" w:rsidRPr="00EA2F23" w:rsidTr="00DF2188">
        <w:trPr>
          <w:trHeight w:val="525"/>
        </w:trPr>
        <w:tc>
          <w:tcPr>
            <w:tcW w:w="2484" w:type="pct"/>
            <w:tcBorders>
              <w:top w:val="nil"/>
              <w:left w:val="nil"/>
              <w:bottom w:val="nil"/>
              <w:right w:val="nil"/>
            </w:tcBorders>
            <w:shd w:val="clear" w:color="FFCC00" w:fill="FF9900"/>
            <w:vAlign w:val="bottom"/>
          </w:tcPr>
          <w:p w:rsidR="007259CC" w:rsidRPr="00505E56" w:rsidRDefault="007259CC" w:rsidP="00DF2188">
            <w:pPr>
              <w:spacing w:after="0" w:line="240" w:lineRule="auto"/>
              <w:rPr>
                <w:rFonts w:ascii="Times New Roman" w:hAnsi="Times New Roman"/>
                <w:color w:val="000000"/>
                <w:sz w:val="16"/>
                <w:szCs w:val="16"/>
                <w:lang w:eastAsia="ru-RU"/>
              </w:rPr>
            </w:pPr>
            <w:r w:rsidRPr="00505E56">
              <w:rPr>
                <w:rFonts w:ascii="Times New Roman" w:hAnsi="Times New Roman"/>
                <w:color w:val="000000"/>
                <w:sz w:val="16"/>
                <w:szCs w:val="16"/>
                <w:lang w:eastAsia="ru-RU"/>
              </w:rPr>
              <w:t>Доходы, поступающие в порядке возмещения расходов, понесенных в связи с эксплуатацией имущества</w:t>
            </w:r>
          </w:p>
        </w:tc>
        <w:tc>
          <w:tcPr>
            <w:tcW w:w="1637" w:type="pct"/>
            <w:tcBorders>
              <w:top w:val="nil"/>
              <w:left w:val="single" w:sz="4" w:space="0" w:color="000000"/>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000  1  13  02060  00  0000  130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3160,0</w:t>
            </w:r>
          </w:p>
        </w:tc>
      </w:tr>
      <w:tr w:rsidR="007259CC" w:rsidRPr="00EA2F23" w:rsidTr="00DF2188">
        <w:trPr>
          <w:trHeight w:val="450"/>
        </w:trPr>
        <w:tc>
          <w:tcPr>
            <w:tcW w:w="2484" w:type="pct"/>
            <w:tcBorders>
              <w:top w:val="single" w:sz="4" w:space="0" w:color="000000"/>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Доходы, поступающие в порядке возмещения расходов, понесенных в связи с эксплуатацией имущества городских поселений</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000  1  13  02065  13  0000  130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3160,0</w:t>
            </w:r>
          </w:p>
        </w:tc>
      </w:tr>
      <w:tr w:rsidR="007259CC" w:rsidRPr="00EA2F23" w:rsidTr="00DF2188">
        <w:trPr>
          <w:trHeight w:val="435"/>
        </w:trPr>
        <w:tc>
          <w:tcPr>
            <w:tcW w:w="2484" w:type="pct"/>
            <w:tcBorders>
              <w:top w:val="nil"/>
              <w:left w:val="single" w:sz="4" w:space="0" w:color="000000"/>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ДОХОДЫ ОТ ПРОДАЖИ МАТЕРИАЛЬНЫХ И НЕМАТЕРИАЛЬНЫХ АКТИВОВ</w:t>
            </w:r>
          </w:p>
        </w:tc>
        <w:tc>
          <w:tcPr>
            <w:tcW w:w="1637" w:type="pct"/>
            <w:tcBorders>
              <w:top w:val="nil"/>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000  1  14  00000 00  0000  000</w:t>
            </w:r>
          </w:p>
        </w:tc>
        <w:tc>
          <w:tcPr>
            <w:tcW w:w="880" w:type="pct"/>
            <w:tcBorders>
              <w:top w:val="single" w:sz="8" w:space="0" w:color="000000"/>
              <w:left w:val="nil"/>
              <w:bottom w:val="nil"/>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900,0</w:t>
            </w:r>
          </w:p>
        </w:tc>
      </w:tr>
      <w:tr w:rsidR="007259CC" w:rsidRPr="00EA2F23" w:rsidTr="00DF2188">
        <w:trPr>
          <w:trHeight w:val="915"/>
        </w:trPr>
        <w:tc>
          <w:tcPr>
            <w:tcW w:w="2484" w:type="pct"/>
            <w:tcBorders>
              <w:top w:val="nil"/>
              <w:left w:val="single" w:sz="4" w:space="0" w:color="000000"/>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атакже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000  1  14  02000 00  0000  000</w:t>
            </w:r>
          </w:p>
        </w:tc>
        <w:tc>
          <w:tcPr>
            <w:tcW w:w="880" w:type="pct"/>
            <w:tcBorders>
              <w:top w:val="single" w:sz="4" w:space="0" w:color="000000"/>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700,0</w:t>
            </w:r>
          </w:p>
        </w:tc>
      </w:tr>
      <w:tr w:rsidR="007259CC" w:rsidRPr="00EA2F23" w:rsidTr="00DF2188">
        <w:trPr>
          <w:trHeight w:val="1230"/>
        </w:trPr>
        <w:tc>
          <w:tcPr>
            <w:tcW w:w="2484"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tcBorders>
              <w:top w:val="nil"/>
              <w:left w:val="single" w:sz="4" w:space="0" w:color="000000"/>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000  1  14  02050 13  0000  410</w:t>
            </w:r>
          </w:p>
        </w:tc>
        <w:tc>
          <w:tcPr>
            <w:tcW w:w="880" w:type="pct"/>
            <w:tcBorders>
              <w:top w:val="nil"/>
              <w:left w:val="nil"/>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700,0</w:t>
            </w:r>
          </w:p>
        </w:tc>
      </w:tr>
      <w:tr w:rsidR="007259CC" w:rsidRPr="00EA2F23" w:rsidTr="00DF2188">
        <w:trPr>
          <w:trHeight w:val="1125"/>
        </w:trPr>
        <w:tc>
          <w:tcPr>
            <w:tcW w:w="2484" w:type="pct"/>
            <w:tcBorders>
              <w:top w:val="single" w:sz="4" w:space="0" w:color="000000"/>
              <w:left w:val="single" w:sz="4" w:space="0" w:color="000000"/>
              <w:bottom w:val="single" w:sz="4" w:space="0" w:color="000000"/>
              <w:right w:val="single" w:sz="4" w:space="0" w:color="000000"/>
            </w:tcBorders>
            <w:shd w:val="clear" w:color="FFFFCC" w:fill="FFFFFF"/>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tcBorders>
              <w:top w:val="nil"/>
              <w:left w:val="nil"/>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000  1  14  02053 13  0000  410</w:t>
            </w:r>
          </w:p>
        </w:tc>
        <w:tc>
          <w:tcPr>
            <w:tcW w:w="880" w:type="pct"/>
            <w:tcBorders>
              <w:top w:val="nil"/>
              <w:left w:val="nil"/>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700,0</w:t>
            </w:r>
          </w:p>
        </w:tc>
      </w:tr>
      <w:tr w:rsidR="007259CC" w:rsidRPr="00EA2F23" w:rsidTr="00DF2188">
        <w:trPr>
          <w:trHeight w:val="525"/>
        </w:trPr>
        <w:tc>
          <w:tcPr>
            <w:tcW w:w="2484" w:type="pct"/>
            <w:tcBorders>
              <w:top w:val="nil"/>
              <w:left w:val="nil"/>
              <w:bottom w:val="single" w:sz="4" w:space="0" w:color="000000"/>
              <w:right w:val="single" w:sz="4" w:space="0" w:color="000000"/>
            </w:tcBorders>
            <w:shd w:val="clear" w:color="FF9900" w:fill="FF6600"/>
          </w:tcPr>
          <w:p w:rsidR="007259CC" w:rsidRPr="00505E56" w:rsidRDefault="007259CC" w:rsidP="00DF2188">
            <w:pPr>
              <w:spacing w:after="0" w:line="240" w:lineRule="auto"/>
              <w:jc w:val="both"/>
              <w:rPr>
                <w:rFonts w:ascii="Times New Roman" w:hAnsi="Times New Roman"/>
                <w:sz w:val="16"/>
                <w:szCs w:val="16"/>
                <w:lang w:eastAsia="ru-RU"/>
              </w:rPr>
            </w:pPr>
            <w:r w:rsidRPr="00505E56">
              <w:rPr>
                <w:rFonts w:ascii="Times New Roman" w:hAnsi="Times New Roman"/>
                <w:sz w:val="16"/>
                <w:szCs w:val="16"/>
                <w:lang w:eastAsia="ru-RU"/>
              </w:rPr>
              <w:lastRenderedPageBreak/>
              <w:t xml:space="preserve">Доходы от продажи земельных участков, находящихся в государственной и муниципальной собственности </w:t>
            </w:r>
          </w:p>
        </w:tc>
        <w:tc>
          <w:tcPr>
            <w:tcW w:w="1637" w:type="pct"/>
            <w:tcBorders>
              <w:top w:val="nil"/>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000  1  14  06000 00  0000  430</w:t>
            </w:r>
          </w:p>
        </w:tc>
        <w:tc>
          <w:tcPr>
            <w:tcW w:w="880" w:type="pct"/>
            <w:tcBorders>
              <w:top w:val="nil"/>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200,0</w:t>
            </w:r>
          </w:p>
        </w:tc>
      </w:tr>
      <w:tr w:rsidR="007259CC" w:rsidRPr="00EA2F23" w:rsidTr="00DF2188">
        <w:trPr>
          <w:trHeight w:val="450"/>
        </w:trPr>
        <w:tc>
          <w:tcPr>
            <w:tcW w:w="2484" w:type="pct"/>
            <w:tcBorders>
              <w:top w:val="nil"/>
              <w:left w:val="nil"/>
              <w:bottom w:val="single" w:sz="4" w:space="0" w:color="000000"/>
              <w:right w:val="single" w:sz="4" w:space="0" w:color="000000"/>
            </w:tcBorders>
            <w:shd w:val="clear" w:color="FFCC00" w:fill="FF9900"/>
          </w:tcPr>
          <w:p w:rsidR="007259CC" w:rsidRPr="00505E56" w:rsidRDefault="007259CC" w:rsidP="00DF2188">
            <w:pPr>
              <w:spacing w:after="0" w:line="240" w:lineRule="auto"/>
              <w:jc w:val="both"/>
              <w:rPr>
                <w:rFonts w:ascii="Times New Roman" w:hAnsi="Times New Roman"/>
                <w:sz w:val="16"/>
                <w:szCs w:val="16"/>
                <w:lang w:eastAsia="ru-RU"/>
              </w:rPr>
            </w:pPr>
            <w:r w:rsidRPr="00505E56">
              <w:rPr>
                <w:rFonts w:ascii="Times New Roman" w:hAnsi="Times New Roman"/>
                <w:sz w:val="16"/>
                <w:szCs w:val="16"/>
                <w:lang w:eastAsia="ru-RU"/>
              </w:rPr>
              <w:t>Доходы от продажи земельных участков, государственная собственность на которые не разграничена</w:t>
            </w:r>
          </w:p>
        </w:tc>
        <w:tc>
          <w:tcPr>
            <w:tcW w:w="1637"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000  1  14  06010 00  0000  430</w:t>
            </w:r>
          </w:p>
        </w:tc>
        <w:tc>
          <w:tcPr>
            <w:tcW w:w="880"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200,0</w:t>
            </w:r>
          </w:p>
        </w:tc>
      </w:tr>
      <w:tr w:rsidR="007259CC" w:rsidRPr="00EA2F23" w:rsidTr="00DF2188">
        <w:trPr>
          <w:trHeight w:val="675"/>
        </w:trPr>
        <w:tc>
          <w:tcPr>
            <w:tcW w:w="2484" w:type="pct"/>
            <w:tcBorders>
              <w:top w:val="nil"/>
              <w:left w:val="nil"/>
              <w:bottom w:val="nil"/>
              <w:right w:val="nil"/>
            </w:tcBorders>
          </w:tcPr>
          <w:p w:rsidR="007259CC" w:rsidRPr="00505E56" w:rsidRDefault="007259CC" w:rsidP="00DF2188">
            <w:pPr>
              <w:spacing w:after="0" w:line="240" w:lineRule="auto"/>
              <w:jc w:val="both"/>
              <w:rPr>
                <w:rFonts w:ascii="Times New Roman" w:hAnsi="Times New Roman"/>
                <w:sz w:val="16"/>
                <w:szCs w:val="16"/>
                <w:lang w:eastAsia="ru-RU"/>
              </w:rPr>
            </w:pPr>
            <w:r w:rsidRPr="00505E56">
              <w:rPr>
                <w:rFonts w:ascii="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37" w:type="pct"/>
            <w:tcBorders>
              <w:top w:val="nil"/>
              <w:left w:val="single" w:sz="4" w:space="0" w:color="000000"/>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000  1  14  06013 13  0000  430</w:t>
            </w:r>
          </w:p>
        </w:tc>
        <w:tc>
          <w:tcPr>
            <w:tcW w:w="880" w:type="pct"/>
            <w:tcBorders>
              <w:top w:val="nil"/>
              <w:left w:val="nil"/>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200,0</w:t>
            </w:r>
          </w:p>
        </w:tc>
      </w:tr>
      <w:tr w:rsidR="007259CC" w:rsidRPr="00EA2F23" w:rsidTr="00DF2188">
        <w:trPr>
          <w:trHeight w:val="225"/>
        </w:trPr>
        <w:tc>
          <w:tcPr>
            <w:tcW w:w="2484" w:type="pct"/>
            <w:tcBorders>
              <w:top w:val="single" w:sz="4" w:space="0" w:color="000000"/>
              <w:left w:val="single" w:sz="4" w:space="0" w:color="000000"/>
              <w:bottom w:val="single" w:sz="4" w:space="0" w:color="000000"/>
              <w:right w:val="single" w:sz="4" w:space="0" w:color="000000"/>
            </w:tcBorders>
            <w:shd w:val="clear" w:color="FFCC00" w:fill="FF99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ШТРАФЫ, САНКЦИИ, ВОЗМЕЩЕНИЕ УЩЕРБА</w:t>
            </w:r>
          </w:p>
        </w:tc>
        <w:tc>
          <w:tcPr>
            <w:tcW w:w="1637"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000  1  16  00000  00  0000  000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50,0</w:t>
            </w:r>
          </w:p>
        </w:tc>
      </w:tr>
      <w:tr w:rsidR="007259CC" w:rsidRPr="00EA2F23" w:rsidTr="00DF2188">
        <w:trPr>
          <w:trHeight w:val="675"/>
        </w:trPr>
        <w:tc>
          <w:tcPr>
            <w:tcW w:w="2484" w:type="pct"/>
            <w:tcBorders>
              <w:top w:val="nil"/>
              <w:left w:val="single" w:sz="4" w:space="0" w:color="000000"/>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color w:val="000000"/>
                <w:sz w:val="16"/>
                <w:szCs w:val="16"/>
                <w:lang w:eastAsia="ru-RU"/>
              </w:rPr>
            </w:pPr>
            <w:r w:rsidRPr="00505E56">
              <w:rPr>
                <w:rFonts w:ascii="Times New Roman" w:hAnsi="Times New Roman"/>
                <w:color w:val="000000"/>
                <w:sz w:val="16"/>
                <w:szCs w:val="16"/>
                <w:lang w:eastAsia="ru-RU"/>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637" w:type="pct"/>
            <w:tcBorders>
              <w:top w:val="nil"/>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000  1  16  37000  00  0000  140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45,0</w:t>
            </w:r>
          </w:p>
        </w:tc>
      </w:tr>
      <w:tr w:rsidR="007259CC" w:rsidRPr="00EA2F23" w:rsidTr="00DF2188">
        <w:trPr>
          <w:trHeight w:val="90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color w:val="000000"/>
                <w:sz w:val="16"/>
                <w:szCs w:val="16"/>
                <w:lang w:eastAsia="ru-RU"/>
              </w:rPr>
            </w:pPr>
            <w:r w:rsidRPr="00505E56">
              <w:rPr>
                <w:rFonts w:ascii="Times New Roman" w:hAnsi="Times New Roman"/>
                <w:color w:val="000000"/>
                <w:sz w:val="16"/>
                <w:szCs w:val="16"/>
                <w:lang w:eastAsia="ru-RU"/>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   </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000  1  16  37040  13  0000  140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45,0</w:t>
            </w:r>
          </w:p>
        </w:tc>
      </w:tr>
      <w:tr w:rsidR="007259CC" w:rsidRPr="00EA2F23" w:rsidTr="00DF2188">
        <w:trPr>
          <w:trHeight w:val="555"/>
        </w:trPr>
        <w:tc>
          <w:tcPr>
            <w:tcW w:w="2484"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637"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000  1  16  51000  02  0000  140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5,0</w:t>
            </w:r>
          </w:p>
        </w:tc>
      </w:tr>
      <w:tr w:rsidR="007259CC" w:rsidRPr="00EA2F23" w:rsidTr="00DF2188">
        <w:trPr>
          <w:trHeight w:val="675"/>
        </w:trPr>
        <w:tc>
          <w:tcPr>
            <w:tcW w:w="2484" w:type="pct"/>
            <w:tcBorders>
              <w:top w:val="single" w:sz="4" w:space="0" w:color="000000"/>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color w:val="000000"/>
                <w:sz w:val="16"/>
                <w:szCs w:val="16"/>
                <w:lang w:eastAsia="ru-RU"/>
              </w:rPr>
            </w:pPr>
            <w:r w:rsidRPr="00505E56">
              <w:rPr>
                <w:rFonts w:ascii="Times New Roman" w:hAnsi="Times New Roman"/>
                <w:color w:val="000000"/>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000  1  16  51040  02  0000  140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5,0</w:t>
            </w:r>
          </w:p>
        </w:tc>
      </w:tr>
      <w:tr w:rsidR="007259CC" w:rsidRPr="00EA2F23" w:rsidTr="00DF2188">
        <w:trPr>
          <w:trHeight w:val="210"/>
        </w:trPr>
        <w:tc>
          <w:tcPr>
            <w:tcW w:w="2484" w:type="pct"/>
            <w:tcBorders>
              <w:top w:val="single" w:sz="4" w:space="0" w:color="000000"/>
              <w:left w:val="single" w:sz="4" w:space="0" w:color="000000"/>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БЕЗВОЗМЕЗДНЫЕ ПОСТУПЛЕНИЯ</w:t>
            </w:r>
          </w:p>
        </w:tc>
        <w:tc>
          <w:tcPr>
            <w:tcW w:w="1637" w:type="pct"/>
            <w:tcBorders>
              <w:top w:val="nil"/>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000  2  00  00000  00  0000  000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6874,9</w:t>
            </w:r>
          </w:p>
        </w:tc>
      </w:tr>
      <w:tr w:rsidR="007259CC" w:rsidRPr="00EA2F23" w:rsidTr="00DF2188">
        <w:trPr>
          <w:trHeight w:val="615"/>
        </w:trPr>
        <w:tc>
          <w:tcPr>
            <w:tcW w:w="2484" w:type="pct"/>
            <w:tcBorders>
              <w:top w:val="nil"/>
              <w:left w:val="single" w:sz="4" w:space="0" w:color="000000"/>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Безвозмездные поступления от других бюджетов бюджетной системы Российской Федерации </w:t>
            </w:r>
          </w:p>
        </w:tc>
        <w:tc>
          <w:tcPr>
            <w:tcW w:w="1637" w:type="pct"/>
            <w:tcBorders>
              <w:top w:val="nil"/>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000  2  02  00000  00  0000  000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6874,9</w:t>
            </w:r>
          </w:p>
        </w:tc>
      </w:tr>
      <w:tr w:rsidR="007259CC" w:rsidRPr="00EA2F23" w:rsidTr="00DF2188">
        <w:trPr>
          <w:trHeight w:val="210"/>
        </w:trPr>
        <w:tc>
          <w:tcPr>
            <w:tcW w:w="2484" w:type="pct"/>
            <w:tcBorders>
              <w:top w:val="nil"/>
              <w:left w:val="nil"/>
              <w:bottom w:val="single" w:sz="4" w:space="0" w:color="000000"/>
              <w:right w:val="nil"/>
            </w:tcBorders>
            <w:shd w:val="clear" w:color="FF9900" w:fill="FF66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 xml:space="preserve">Дотации бюджетам бюджетной системы Российской Федерации </w:t>
            </w:r>
          </w:p>
        </w:tc>
        <w:tc>
          <w:tcPr>
            <w:tcW w:w="1637" w:type="pct"/>
            <w:tcBorders>
              <w:top w:val="nil"/>
              <w:left w:val="single" w:sz="4" w:space="0" w:color="000000"/>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000  2  02  1000  00  0000  150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3453,0</w:t>
            </w:r>
          </w:p>
        </w:tc>
      </w:tr>
      <w:tr w:rsidR="007259CC" w:rsidRPr="00EA2F23" w:rsidTr="00DF2188">
        <w:trPr>
          <w:trHeight w:val="405"/>
        </w:trPr>
        <w:tc>
          <w:tcPr>
            <w:tcW w:w="2484" w:type="pct"/>
            <w:tcBorders>
              <w:top w:val="nil"/>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Дотации на выравнивание бюджетной обеспеченности</w:t>
            </w:r>
          </w:p>
        </w:tc>
        <w:tc>
          <w:tcPr>
            <w:tcW w:w="1637" w:type="pct"/>
            <w:tcBorders>
              <w:top w:val="nil"/>
              <w:left w:val="nil"/>
              <w:bottom w:val="nil"/>
              <w:right w:val="nil"/>
            </w:tcBorders>
            <w:shd w:val="clear" w:color="FF9900" w:fill="FF6600"/>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000  2 02 15001 00 0000 150</w:t>
            </w:r>
          </w:p>
        </w:tc>
        <w:tc>
          <w:tcPr>
            <w:tcW w:w="880" w:type="pct"/>
            <w:tcBorders>
              <w:top w:val="nil"/>
              <w:left w:val="single" w:sz="4" w:space="0" w:color="000000"/>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3453,0</w:t>
            </w:r>
          </w:p>
        </w:tc>
      </w:tr>
      <w:tr w:rsidR="007259CC" w:rsidRPr="00EA2F23" w:rsidTr="00DF2188">
        <w:trPr>
          <w:trHeight w:val="600"/>
        </w:trPr>
        <w:tc>
          <w:tcPr>
            <w:tcW w:w="2484" w:type="pct"/>
            <w:tcBorders>
              <w:top w:val="nil"/>
              <w:left w:val="single" w:sz="4" w:space="0" w:color="000000"/>
              <w:bottom w:val="single" w:sz="4" w:space="0" w:color="000000"/>
              <w:right w:val="single" w:sz="4" w:space="0" w:color="000000"/>
            </w:tcBorders>
            <w:shd w:val="clear" w:color="FFFFCC" w:fill="FFFFFF"/>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Дотации бюджетам городских поселений на выравнивание бюджетной обеспеченности</w:t>
            </w:r>
          </w:p>
        </w:tc>
        <w:tc>
          <w:tcPr>
            <w:tcW w:w="1637" w:type="pct"/>
            <w:tcBorders>
              <w:top w:val="single" w:sz="4" w:space="0" w:color="000000"/>
              <w:left w:val="nil"/>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000  2  02  15001 13 000  150</w:t>
            </w:r>
          </w:p>
        </w:tc>
        <w:tc>
          <w:tcPr>
            <w:tcW w:w="880" w:type="pct"/>
            <w:tcBorders>
              <w:top w:val="single" w:sz="8" w:space="0" w:color="000000"/>
              <w:left w:val="nil"/>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3453,0</w:t>
            </w:r>
          </w:p>
        </w:tc>
      </w:tr>
      <w:tr w:rsidR="007259CC" w:rsidRPr="00EA2F23" w:rsidTr="00DF2188">
        <w:trPr>
          <w:trHeight w:val="600"/>
        </w:trPr>
        <w:tc>
          <w:tcPr>
            <w:tcW w:w="2484" w:type="pct"/>
            <w:tcBorders>
              <w:top w:val="nil"/>
              <w:left w:val="nil"/>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 xml:space="preserve">Субвенции бюджетам бюджетной системы Российской Федерации </w:t>
            </w:r>
          </w:p>
        </w:tc>
        <w:tc>
          <w:tcPr>
            <w:tcW w:w="1637" w:type="pct"/>
            <w:tcBorders>
              <w:top w:val="nil"/>
              <w:left w:val="nil"/>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000  2  02  30000  00  0000  150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271,9</w:t>
            </w:r>
          </w:p>
        </w:tc>
      </w:tr>
      <w:tr w:rsidR="007259CC" w:rsidRPr="00EA2F23" w:rsidTr="00DF2188">
        <w:trPr>
          <w:trHeight w:val="477"/>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Субвенции бюджетам городских поселений на выполнение передаваемых полномочий субъектов Российской Федерации </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000  2  02  30024 13  0000  150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12,0</w:t>
            </w:r>
          </w:p>
        </w:tc>
      </w:tr>
      <w:tr w:rsidR="007259CC" w:rsidRPr="00EA2F23" w:rsidTr="00DF2188">
        <w:trPr>
          <w:trHeight w:val="732"/>
        </w:trPr>
        <w:tc>
          <w:tcPr>
            <w:tcW w:w="2484"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637"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000  2  02  35118 13  0000  150</w:t>
            </w:r>
          </w:p>
        </w:tc>
        <w:tc>
          <w:tcPr>
            <w:tcW w:w="88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259,9</w:t>
            </w:r>
          </w:p>
        </w:tc>
      </w:tr>
      <w:tr w:rsidR="007259CC" w:rsidRPr="00EA2F23" w:rsidTr="00DF2188">
        <w:trPr>
          <w:trHeight w:val="600"/>
        </w:trPr>
        <w:tc>
          <w:tcPr>
            <w:tcW w:w="2484" w:type="pct"/>
            <w:tcBorders>
              <w:top w:val="single" w:sz="4" w:space="0" w:color="000000"/>
              <w:left w:val="nil"/>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Иные межбюджетные трансферты</w:t>
            </w:r>
          </w:p>
        </w:tc>
        <w:tc>
          <w:tcPr>
            <w:tcW w:w="1637" w:type="pct"/>
            <w:tcBorders>
              <w:top w:val="nil"/>
              <w:left w:val="nil"/>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000  2  02  40000  00  0000  150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3000,0</w:t>
            </w:r>
          </w:p>
        </w:tc>
      </w:tr>
      <w:tr w:rsidR="007259CC" w:rsidRPr="00EA2F23" w:rsidTr="00DF2188">
        <w:trPr>
          <w:trHeight w:val="60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Прочие межбюджетные трансферты., передаваемые бюджетам</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000  2  02  49999 00  0000  150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3000,0</w:t>
            </w:r>
          </w:p>
        </w:tc>
      </w:tr>
      <w:tr w:rsidR="007259CC" w:rsidRPr="00EA2F23" w:rsidTr="00DF2188">
        <w:trPr>
          <w:trHeight w:val="660"/>
        </w:trPr>
        <w:tc>
          <w:tcPr>
            <w:tcW w:w="2484"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Прочие межбюджетные трансферты, передаваемые бюджетам городских поселений</w:t>
            </w:r>
          </w:p>
        </w:tc>
        <w:tc>
          <w:tcPr>
            <w:tcW w:w="1637"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000  2  02  49999 13  0000  150 </w:t>
            </w:r>
          </w:p>
        </w:tc>
        <w:tc>
          <w:tcPr>
            <w:tcW w:w="88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3000,0</w:t>
            </w:r>
          </w:p>
        </w:tc>
      </w:tr>
      <w:tr w:rsidR="007259CC" w:rsidRPr="00EA2F23" w:rsidTr="00DF2188">
        <w:trPr>
          <w:trHeight w:val="435"/>
        </w:trPr>
        <w:tc>
          <w:tcPr>
            <w:tcW w:w="2484" w:type="pct"/>
            <w:tcBorders>
              <w:top w:val="single" w:sz="4" w:space="0" w:color="000000"/>
              <w:left w:val="nil"/>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Субсидии бюджетам бюджетной системы Российской Федерации (межбюджетные субсидии)</w:t>
            </w:r>
          </w:p>
        </w:tc>
        <w:tc>
          <w:tcPr>
            <w:tcW w:w="1637" w:type="pct"/>
            <w:tcBorders>
              <w:top w:val="nil"/>
              <w:left w:val="nil"/>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000  2  02  20000  00  0000  150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150,0</w:t>
            </w:r>
          </w:p>
        </w:tc>
      </w:tr>
      <w:tr w:rsidR="007259CC" w:rsidRPr="00EA2F23" w:rsidTr="00DF2188">
        <w:trPr>
          <w:trHeight w:val="225"/>
        </w:trPr>
        <w:tc>
          <w:tcPr>
            <w:tcW w:w="2484" w:type="pct"/>
            <w:tcBorders>
              <w:top w:val="single" w:sz="4" w:space="0" w:color="000000"/>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Прочие субсидии бюджетам городских поселений</w:t>
            </w:r>
          </w:p>
        </w:tc>
        <w:tc>
          <w:tcPr>
            <w:tcW w:w="1637"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000  2  02  29999 13  0000  150  </w:t>
            </w:r>
          </w:p>
        </w:tc>
        <w:tc>
          <w:tcPr>
            <w:tcW w:w="88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225"/>
        </w:trPr>
        <w:tc>
          <w:tcPr>
            <w:tcW w:w="2484" w:type="pct"/>
            <w:tcBorders>
              <w:top w:val="nil"/>
              <w:left w:val="nil"/>
              <w:bottom w:val="nil"/>
              <w:right w:val="nil"/>
            </w:tcBorders>
            <w:vAlign w:val="bottom"/>
          </w:tcPr>
          <w:p w:rsidR="007259CC" w:rsidRPr="00505E56" w:rsidRDefault="007259CC" w:rsidP="00DF2188">
            <w:pPr>
              <w:spacing w:after="0" w:line="240" w:lineRule="auto"/>
              <w:jc w:val="right"/>
              <w:rPr>
                <w:rFonts w:ascii="Times New Roman" w:hAnsi="Times New Roman"/>
                <w:sz w:val="16"/>
                <w:szCs w:val="16"/>
                <w:lang w:eastAsia="ru-RU"/>
              </w:rPr>
            </w:pPr>
          </w:p>
        </w:tc>
        <w:tc>
          <w:tcPr>
            <w:tcW w:w="1637"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880"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r>
    </w:tbl>
    <w:p w:rsidR="007259CC" w:rsidRPr="00505E56" w:rsidRDefault="007259CC" w:rsidP="00DF2188">
      <w:pPr>
        <w:rPr>
          <w:sz w:val="16"/>
          <w:szCs w:val="16"/>
        </w:rPr>
      </w:pPr>
    </w:p>
    <w:tbl>
      <w:tblPr>
        <w:tblW w:w="5000" w:type="pct"/>
        <w:tblLook w:val="00A0" w:firstRow="1" w:lastRow="0" w:firstColumn="1" w:lastColumn="0" w:noHBand="0" w:noVBand="0"/>
      </w:tblPr>
      <w:tblGrid>
        <w:gridCol w:w="5124"/>
        <w:gridCol w:w="1281"/>
        <w:gridCol w:w="1050"/>
        <w:gridCol w:w="1265"/>
        <w:gridCol w:w="1417"/>
      </w:tblGrid>
      <w:tr w:rsidR="007259CC" w:rsidRPr="00EA2F23" w:rsidTr="00DF2188">
        <w:trPr>
          <w:trHeight w:val="300"/>
        </w:trPr>
        <w:tc>
          <w:tcPr>
            <w:tcW w:w="2527"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bookmarkStart w:id="0" w:name="RANGE!A1:E156"/>
            <w:bookmarkStart w:id="1" w:name="RANGE!A1:E190"/>
            <w:bookmarkEnd w:id="0"/>
            <w:bookmarkEnd w:id="1"/>
          </w:p>
        </w:tc>
        <w:tc>
          <w:tcPr>
            <w:tcW w:w="632"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1842" w:type="pct"/>
            <w:gridSpan w:val="3"/>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Приложение № 5</w:t>
            </w:r>
          </w:p>
        </w:tc>
      </w:tr>
      <w:tr w:rsidR="007259CC" w:rsidRPr="00EA2F23" w:rsidTr="00DF2188">
        <w:trPr>
          <w:trHeight w:val="300"/>
        </w:trPr>
        <w:tc>
          <w:tcPr>
            <w:tcW w:w="2527" w:type="pct"/>
            <w:tcBorders>
              <w:top w:val="nil"/>
              <w:left w:val="nil"/>
              <w:bottom w:val="nil"/>
              <w:right w:val="nil"/>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632"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1842" w:type="pct"/>
            <w:gridSpan w:val="3"/>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к решению Совета депутатов</w:t>
            </w:r>
          </w:p>
        </w:tc>
      </w:tr>
      <w:tr w:rsidR="007259CC" w:rsidRPr="00EA2F23" w:rsidTr="00DF2188">
        <w:trPr>
          <w:trHeight w:val="300"/>
        </w:trPr>
        <w:tc>
          <w:tcPr>
            <w:tcW w:w="2527" w:type="pct"/>
            <w:tcBorders>
              <w:top w:val="nil"/>
              <w:left w:val="nil"/>
              <w:bottom w:val="nil"/>
              <w:right w:val="nil"/>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632"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1842" w:type="pct"/>
            <w:gridSpan w:val="3"/>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городского поселения г. Чухлома</w:t>
            </w:r>
          </w:p>
        </w:tc>
      </w:tr>
      <w:tr w:rsidR="007259CC" w:rsidRPr="00EA2F23" w:rsidTr="00DF2188">
        <w:trPr>
          <w:trHeight w:val="300"/>
        </w:trPr>
        <w:tc>
          <w:tcPr>
            <w:tcW w:w="2527" w:type="pct"/>
            <w:tcBorders>
              <w:top w:val="nil"/>
              <w:left w:val="nil"/>
              <w:bottom w:val="nil"/>
              <w:right w:val="nil"/>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632"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1842" w:type="pct"/>
            <w:gridSpan w:val="3"/>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Костромской области</w:t>
            </w:r>
          </w:p>
        </w:tc>
      </w:tr>
      <w:tr w:rsidR="007259CC" w:rsidRPr="00EA2F23" w:rsidTr="00DF2188">
        <w:trPr>
          <w:trHeight w:val="300"/>
        </w:trPr>
        <w:tc>
          <w:tcPr>
            <w:tcW w:w="2527" w:type="pct"/>
            <w:tcBorders>
              <w:top w:val="nil"/>
              <w:left w:val="nil"/>
              <w:bottom w:val="nil"/>
              <w:right w:val="nil"/>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632"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1842" w:type="pct"/>
            <w:gridSpan w:val="3"/>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От "18" декабря 2018 года № 177</w:t>
            </w:r>
          </w:p>
        </w:tc>
      </w:tr>
      <w:tr w:rsidR="007259CC" w:rsidRPr="00EA2F23" w:rsidTr="00DF2188">
        <w:trPr>
          <w:trHeight w:val="300"/>
        </w:trPr>
        <w:tc>
          <w:tcPr>
            <w:tcW w:w="2527"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                                                                                                                                                                                                                                                          </w:t>
            </w:r>
          </w:p>
        </w:tc>
        <w:tc>
          <w:tcPr>
            <w:tcW w:w="632"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518"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624"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700"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r>
      <w:tr w:rsidR="007259CC" w:rsidRPr="00EA2F23" w:rsidTr="00DF2188">
        <w:trPr>
          <w:trHeight w:val="276"/>
        </w:trPr>
        <w:tc>
          <w:tcPr>
            <w:tcW w:w="5000" w:type="pct"/>
            <w:gridSpan w:val="5"/>
            <w:vMerge w:val="restart"/>
            <w:tcBorders>
              <w:top w:val="nil"/>
              <w:left w:val="nil"/>
              <w:bottom w:val="nil"/>
              <w:right w:val="nil"/>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w:t>
            </w:r>
          </w:p>
        </w:tc>
      </w:tr>
      <w:tr w:rsidR="007259CC" w:rsidRPr="00EA2F23" w:rsidTr="00DF2188">
        <w:trPr>
          <w:trHeight w:val="276"/>
        </w:trPr>
        <w:tc>
          <w:tcPr>
            <w:tcW w:w="5000" w:type="pct"/>
            <w:gridSpan w:val="5"/>
            <w:vMerge/>
            <w:tcBorders>
              <w:top w:val="nil"/>
              <w:left w:val="nil"/>
              <w:bottom w:val="nil"/>
              <w:right w:val="nil"/>
            </w:tcBorders>
            <w:vAlign w:val="center"/>
          </w:tcPr>
          <w:p w:rsidR="007259CC" w:rsidRPr="00505E56" w:rsidRDefault="007259CC" w:rsidP="00DF2188">
            <w:pPr>
              <w:spacing w:after="0" w:line="240" w:lineRule="auto"/>
              <w:rPr>
                <w:rFonts w:ascii="Times New Roman" w:hAnsi="Times New Roman"/>
                <w:b/>
                <w:bCs/>
                <w:sz w:val="16"/>
                <w:szCs w:val="16"/>
                <w:lang w:eastAsia="ru-RU"/>
              </w:rPr>
            </w:pPr>
          </w:p>
        </w:tc>
      </w:tr>
      <w:tr w:rsidR="007259CC" w:rsidRPr="00EA2F23" w:rsidTr="00DF2188">
        <w:trPr>
          <w:trHeight w:val="276"/>
        </w:trPr>
        <w:tc>
          <w:tcPr>
            <w:tcW w:w="5000" w:type="pct"/>
            <w:gridSpan w:val="5"/>
            <w:vMerge/>
            <w:tcBorders>
              <w:top w:val="nil"/>
              <w:left w:val="nil"/>
              <w:bottom w:val="nil"/>
              <w:right w:val="nil"/>
            </w:tcBorders>
            <w:vAlign w:val="center"/>
          </w:tcPr>
          <w:p w:rsidR="007259CC" w:rsidRPr="00505E56" w:rsidRDefault="007259CC" w:rsidP="00DF2188">
            <w:pPr>
              <w:spacing w:after="0" w:line="240" w:lineRule="auto"/>
              <w:rPr>
                <w:rFonts w:ascii="Times New Roman" w:hAnsi="Times New Roman"/>
                <w:b/>
                <w:bCs/>
                <w:sz w:val="16"/>
                <w:szCs w:val="16"/>
                <w:lang w:eastAsia="ru-RU"/>
              </w:rPr>
            </w:pPr>
          </w:p>
        </w:tc>
      </w:tr>
      <w:tr w:rsidR="007259CC" w:rsidRPr="00EA2F23" w:rsidTr="00DF2188">
        <w:trPr>
          <w:trHeight w:val="276"/>
        </w:trPr>
        <w:tc>
          <w:tcPr>
            <w:tcW w:w="5000" w:type="pct"/>
            <w:gridSpan w:val="5"/>
            <w:vMerge/>
            <w:tcBorders>
              <w:top w:val="nil"/>
              <w:left w:val="nil"/>
              <w:bottom w:val="nil"/>
              <w:right w:val="nil"/>
            </w:tcBorders>
            <w:vAlign w:val="center"/>
          </w:tcPr>
          <w:p w:rsidR="007259CC" w:rsidRPr="00505E56" w:rsidRDefault="007259CC" w:rsidP="00DF2188">
            <w:pPr>
              <w:spacing w:after="0" w:line="240" w:lineRule="auto"/>
              <w:rPr>
                <w:rFonts w:ascii="Times New Roman" w:hAnsi="Times New Roman"/>
                <w:b/>
                <w:bCs/>
                <w:sz w:val="16"/>
                <w:szCs w:val="16"/>
                <w:lang w:eastAsia="ru-RU"/>
              </w:rPr>
            </w:pPr>
          </w:p>
        </w:tc>
      </w:tr>
      <w:tr w:rsidR="007259CC" w:rsidRPr="00EA2F23" w:rsidTr="00DF2188">
        <w:trPr>
          <w:trHeight w:val="276"/>
        </w:trPr>
        <w:tc>
          <w:tcPr>
            <w:tcW w:w="5000" w:type="pct"/>
            <w:gridSpan w:val="5"/>
            <w:vMerge/>
            <w:tcBorders>
              <w:top w:val="nil"/>
              <w:left w:val="nil"/>
              <w:bottom w:val="nil"/>
              <w:right w:val="nil"/>
            </w:tcBorders>
            <w:vAlign w:val="center"/>
          </w:tcPr>
          <w:p w:rsidR="007259CC" w:rsidRPr="00505E56" w:rsidRDefault="007259CC" w:rsidP="00DF2188">
            <w:pPr>
              <w:spacing w:after="0" w:line="240" w:lineRule="auto"/>
              <w:rPr>
                <w:rFonts w:ascii="Times New Roman" w:hAnsi="Times New Roman"/>
                <w:b/>
                <w:bCs/>
                <w:sz w:val="16"/>
                <w:szCs w:val="16"/>
                <w:lang w:eastAsia="ru-RU"/>
              </w:rPr>
            </w:pPr>
          </w:p>
        </w:tc>
      </w:tr>
      <w:tr w:rsidR="007259CC" w:rsidRPr="00EA2F23" w:rsidTr="00DF2188">
        <w:trPr>
          <w:trHeight w:val="300"/>
        </w:trPr>
        <w:tc>
          <w:tcPr>
            <w:tcW w:w="2527" w:type="pct"/>
            <w:tcBorders>
              <w:top w:val="nil"/>
              <w:left w:val="nil"/>
              <w:bottom w:val="nil"/>
              <w:right w:val="nil"/>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p>
        </w:tc>
        <w:tc>
          <w:tcPr>
            <w:tcW w:w="632"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518"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624"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700"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r>
      <w:tr w:rsidR="007259CC" w:rsidRPr="00EA2F23" w:rsidTr="00DF2188">
        <w:trPr>
          <w:trHeight w:val="510"/>
        </w:trPr>
        <w:tc>
          <w:tcPr>
            <w:tcW w:w="2527" w:type="pct"/>
            <w:tcBorders>
              <w:top w:val="single" w:sz="8" w:space="0" w:color="000000"/>
              <w:left w:val="single" w:sz="8" w:space="0" w:color="000000"/>
              <w:bottom w:val="nil"/>
              <w:right w:val="single" w:sz="8"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Наименование показателя</w:t>
            </w:r>
          </w:p>
        </w:tc>
        <w:tc>
          <w:tcPr>
            <w:tcW w:w="632" w:type="pct"/>
            <w:tcBorders>
              <w:top w:val="single" w:sz="8" w:space="0" w:color="000000"/>
              <w:left w:val="nil"/>
              <w:bottom w:val="nil"/>
              <w:right w:val="single" w:sz="8"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КФСР</w:t>
            </w:r>
          </w:p>
        </w:tc>
        <w:tc>
          <w:tcPr>
            <w:tcW w:w="518" w:type="pct"/>
            <w:tcBorders>
              <w:top w:val="single" w:sz="8" w:space="0" w:color="000000"/>
              <w:left w:val="nil"/>
              <w:bottom w:val="nil"/>
              <w:right w:val="single" w:sz="8"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КЦСР</w:t>
            </w:r>
          </w:p>
        </w:tc>
        <w:tc>
          <w:tcPr>
            <w:tcW w:w="624" w:type="pct"/>
            <w:tcBorders>
              <w:top w:val="single" w:sz="8" w:space="0" w:color="000000"/>
              <w:left w:val="nil"/>
              <w:bottom w:val="nil"/>
              <w:right w:val="nil"/>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КВР</w:t>
            </w:r>
          </w:p>
        </w:tc>
        <w:tc>
          <w:tcPr>
            <w:tcW w:w="700" w:type="pct"/>
            <w:tcBorders>
              <w:top w:val="single" w:sz="4" w:space="0" w:color="000000"/>
              <w:left w:val="single" w:sz="4" w:space="0" w:color="000000"/>
              <w:bottom w:val="single" w:sz="4" w:space="0" w:color="000000"/>
              <w:right w:val="single" w:sz="4"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Бюджет поселения, тыс. руб.</w:t>
            </w:r>
          </w:p>
        </w:tc>
      </w:tr>
      <w:tr w:rsidR="007259CC" w:rsidRPr="00EA2F23" w:rsidTr="00DF2188">
        <w:trPr>
          <w:trHeight w:val="225"/>
        </w:trPr>
        <w:tc>
          <w:tcPr>
            <w:tcW w:w="2527" w:type="pct"/>
            <w:tcBorders>
              <w:top w:val="single" w:sz="8" w:space="0" w:color="000000"/>
              <w:left w:val="single" w:sz="8" w:space="0" w:color="000000"/>
              <w:bottom w:val="single" w:sz="8"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w:t>
            </w:r>
          </w:p>
        </w:tc>
        <w:tc>
          <w:tcPr>
            <w:tcW w:w="632" w:type="pct"/>
            <w:tcBorders>
              <w:top w:val="single" w:sz="8" w:space="0" w:color="000000"/>
              <w:left w:val="nil"/>
              <w:bottom w:val="single" w:sz="8"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2</w:t>
            </w:r>
          </w:p>
        </w:tc>
        <w:tc>
          <w:tcPr>
            <w:tcW w:w="518" w:type="pct"/>
            <w:tcBorders>
              <w:top w:val="single" w:sz="8" w:space="0" w:color="000000"/>
              <w:left w:val="nil"/>
              <w:bottom w:val="single" w:sz="8"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w:t>
            </w:r>
          </w:p>
        </w:tc>
        <w:tc>
          <w:tcPr>
            <w:tcW w:w="624" w:type="pct"/>
            <w:tcBorders>
              <w:top w:val="single" w:sz="8" w:space="0" w:color="000000"/>
              <w:left w:val="nil"/>
              <w:bottom w:val="single" w:sz="8" w:space="0" w:color="000000"/>
              <w:right w:val="nil"/>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w:t>
            </w:r>
          </w:p>
        </w:tc>
        <w:tc>
          <w:tcPr>
            <w:tcW w:w="700"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5</w:t>
            </w:r>
          </w:p>
        </w:tc>
      </w:tr>
      <w:tr w:rsidR="007259CC" w:rsidRPr="00EA2F23" w:rsidTr="00DF2188">
        <w:trPr>
          <w:trHeight w:val="300"/>
        </w:trPr>
        <w:tc>
          <w:tcPr>
            <w:tcW w:w="2527" w:type="pct"/>
            <w:tcBorders>
              <w:top w:val="nil"/>
              <w:left w:val="single" w:sz="8" w:space="0" w:color="000000"/>
              <w:bottom w:val="single" w:sz="8"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Общегосударственные вопросы</w:t>
            </w:r>
          </w:p>
        </w:tc>
        <w:tc>
          <w:tcPr>
            <w:tcW w:w="632" w:type="pct"/>
            <w:tcBorders>
              <w:top w:val="nil"/>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0100</w:t>
            </w:r>
          </w:p>
        </w:tc>
        <w:tc>
          <w:tcPr>
            <w:tcW w:w="518" w:type="pct"/>
            <w:tcBorders>
              <w:top w:val="nil"/>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624" w:type="pct"/>
            <w:tcBorders>
              <w:top w:val="nil"/>
              <w:left w:val="nil"/>
              <w:bottom w:val="single" w:sz="8" w:space="0" w:color="000000"/>
              <w:right w:val="nil"/>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2617,7</w:t>
            </w:r>
          </w:p>
        </w:tc>
      </w:tr>
      <w:tr w:rsidR="007259CC" w:rsidRPr="00EA2F23" w:rsidTr="00DF2188">
        <w:trPr>
          <w:trHeight w:val="495"/>
        </w:trPr>
        <w:tc>
          <w:tcPr>
            <w:tcW w:w="2527" w:type="pct"/>
            <w:tcBorders>
              <w:top w:val="single" w:sz="4" w:space="0" w:color="000000"/>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632" w:type="pct"/>
            <w:tcBorders>
              <w:top w:val="single" w:sz="4"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0102</w:t>
            </w:r>
          </w:p>
        </w:tc>
        <w:tc>
          <w:tcPr>
            <w:tcW w:w="518" w:type="pct"/>
            <w:tcBorders>
              <w:top w:val="single" w:sz="4"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340,8</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Глава городского поселения город Чухлома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1020000000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340,8</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Выплаты по оплате труда работников муниципальных органов</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1020000110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340,8</w:t>
            </w:r>
          </w:p>
        </w:tc>
      </w:tr>
      <w:tr w:rsidR="007259CC" w:rsidRPr="00EA2F23" w:rsidTr="00DF2188">
        <w:trPr>
          <w:trHeight w:val="73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340,8</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государственных (муниципальных) органов</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340,8</w:t>
            </w:r>
          </w:p>
        </w:tc>
      </w:tr>
      <w:tr w:rsidR="007259CC" w:rsidRPr="00EA2F23" w:rsidTr="00DF2188">
        <w:trPr>
          <w:trHeight w:val="84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0103</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136,8</w:t>
            </w:r>
          </w:p>
        </w:tc>
      </w:tr>
      <w:tr w:rsidR="007259CC" w:rsidRPr="00EA2F23" w:rsidTr="00DF2188">
        <w:trPr>
          <w:trHeight w:val="42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Законодательный (представительный) орган муниципального образования</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1030000000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136,8</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Выплаты по оплате труда работников муниципальных органов</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1030000110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131,8</w:t>
            </w:r>
          </w:p>
        </w:tc>
      </w:tr>
      <w:tr w:rsidR="007259CC" w:rsidRPr="00EA2F23" w:rsidTr="00DF2188">
        <w:trPr>
          <w:trHeight w:val="73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131,8</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государственных (муниципальных) органов</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131,8</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Обеспечение функций муниципальных органов</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1030000190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5,0</w:t>
            </w:r>
          </w:p>
        </w:tc>
      </w:tr>
      <w:tr w:rsidR="007259CC" w:rsidRPr="00EA2F23" w:rsidTr="00DF2188">
        <w:trPr>
          <w:trHeight w:val="78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0104</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1203,8</w:t>
            </w:r>
          </w:p>
        </w:tc>
      </w:tr>
      <w:tr w:rsidR="007259CC" w:rsidRPr="00EA2F23" w:rsidTr="00DF2188">
        <w:trPr>
          <w:trHeight w:val="42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Центральный аппарат исполнительных органов муниципальной власти</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1191,7</w:t>
            </w:r>
          </w:p>
        </w:tc>
      </w:tr>
      <w:tr w:rsidR="007259CC" w:rsidRPr="00EA2F23" w:rsidTr="00DF2188">
        <w:trPr>
          <w:trHeight w:val="42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Выплаты по оплате труда работников муниципальных органов</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1040000110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876,1</w:t>
            </w:r>
          </w:p>
        </w:tc>
      </w:tr>
      <w:tr w:rsidR="007259CC" w:rsidRPr="00EA2F23" w:rsidTr="00DF2188">
        <w:trPr>
          <w:trHeight w:val="73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876,1</w:t>
            </w:r>
          </w:p>
        </w:tc>
      </w:tr>
      <w:tr w:rsidR="007259CC" w:rsidRPr="00EA2F23" w:rsidTr="00DF2188">
        <w:trPr>
          <w:trHeight w:val="42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государственных (муниципальных) органов</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876,1</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Обеспечение функций муниципальных органов</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1040000190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315,6</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264,6</w:t>
            </w:r>
          </w:p>
        </w:tc>
      </w:tr>
      <w:tr w:rsidR="007259CC" w:rsidRPr="00EA2F23" w:rsidTr="00DF2188">
        <w:trPr>
          <w:trHeight w:val="51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264,6</w:t>
            </w:r>
          </w:p>
        </w:tc>
      </w:tr>
      <w:tr w:rsidR="007259CC" w:rsidRPr="00EA2F23" w:rsidTr="00DF2188">
        <w:trPr>
          <w:trHeight w:val="33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51,0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51,0</w:t>
            </w:r>
          </w:p>
        </w:tc>
      </w:tr>
      <w:tr w:rsidR="007259CC" w:rsidRPr="00EA2F23" w:rsidTr="00DF2188">
        <w:trPr>
          <w:trHeight w:val="747"/>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1040072090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12,1</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12,1</w:t>
            </w:r>
          </w:p>
        </w:tc>
      </w:tr>
      <w:tr w:rsidR="007259CC" w:rsidRPr="00EA2F23" w:rsidTr="00DF2188">
        <w:trPr>
          <w:trHeight w:val="49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12,1</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Резервные фонды</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0111</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130,0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Резервные фонды </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1080000000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130,0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Резервные фонды местных администраций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1080000010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130,0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lastRenderedPageBreak/>
              <w:t>Иные бюджетные ассигнования</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130,0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Резервные средства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870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130,0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Другие общегосударственные вопросы</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0113</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806,3</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Реализация  функций, связанных с общегосударственным управлением</w:t>
            </w:r>
          </w:p>
        </w:tc>
        <w:tc>
          <w:tcPr>
            <w:tcW w:w="632"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1090000000</w:t>
            </w:r>
          </w:p>
        </w:tc>
        <w:tc>
          <w:tcPr>
            <w:tcW w:w="624"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806,3</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Обеспечение деятельности подведомственных учреждений</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1090000590</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736,3</w:t>
            </w:r>
          </w:p>
        </w:tc>
      </w:tr>
      <w:tr w:rsidR="007259CC" w:rsidRPr="00EA2F23" w:rsidTr="00DF2188">
        <w:trPr>
          <w:trHeight w:val="73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736,3</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казенных учреждений</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736,3</w:t>
            </w:r>
          </w:p>
        </w:tc>
      </w:tr>
      <w:tr w:rsidR="007259CC" w:rsidRPr="00EA2F23" w:rsidTr="00DF2188">
        <w:trPr>
          <w:trHeight w:val="63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Реализация государственных функций, связанных с общегосударственным управлением</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1090010300</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70,0</w:t>
            </w:r>
          </w:p>
        </w:tc>
      </w:tr>
      <w:tr w:rsidR="007259CC" w:rsidRPr="00EA2F23" w:rsidTr="00DF2188">
        <w:trPr>
          <w:trHeight w:val="40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70,0</w:t>
            </w:r>
          </w:p>
        </w:tc>
      </w:tr>
      <w:tr w:rsidR="007259CC" w:rsidRPr="00EA2F23" w:rsidTr="00DF2188">
        <w:trPr>
          <w:trHeight w:val="552"/>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70,0</w:t>
            </w:r>
          </w:p>
        </w:tc>
      </w:tr>
      <w:tr w:rsidR="007259CC" w:rsidRPr="00EA2F23" w:rsidTr="00DF2188">
        <w:trPr>
          <w:trHeight w:val="405"/>
        </w:trPr>
        <w:tc>
          <w:tcPr>
            <w:tcW w:w="2527"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Национальная оборона</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0200</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259,9</w:t>
            </w:r>
          </w:p>
        </w:tc>
      </w:tr>
      <w:tr w:rsidR="007259CC" w:rsidRPr="00EA2F23" w:rsidTr="00DF2188">
        <w:trPr>
          <w:trHeight w:val="330"/>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Мобилизационная и вневойсковая подготовка</w:t>
            </w:r>
          </w:p>
        </w:tc>
        <w:tc>
          <w:tcPr>
            <w:tcW w:w="632" w:type="pct"/>
            <w:tcBorders>
              <w:top w:val="single" w:sz="4"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0203</w:t>
            </w:r>
          </w:p>
        </w:tc>
        <w:tc>
          <w:tcPr>
            <w:tcW w:w="518" w:type="pct"/>
            <w:tcBorders>
              <w:top w:val="single" w:sz="4"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624" w:type="pct"/>
            <w:tcBorders>
              <w:top w:val="single" w:sz="4"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70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259,9</w:t>
            </w:r>
          </w:p>
        </w:tc>
      </w:tr>
      <w:tr w:rsidR="007259CC" w:rsidRPr="00EA2F23" w:rsidTr="00DF2188">
        <w:trPr>
          <w:trHeight w:val="525"/>
        </w:trPr>
        <w:tc>
          <w:tcPr>
            <w:tcW w:w="2527"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632"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4010051180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259,9</w:t>
            </w:r>
          </w:p>
        </w:tc>
      </w:tr>
      <w:tr w:rsidR="007259CC" w:rsidRPr="00EA2F23" w:rsidTr="00DF2188">
        <w:trPr>
          <w:trHeight w:val="735"/>
        </w:trPr>
        <w:tc>
          <w:tcPr>
            <w:tcW w:w="2527" w:type="pct"/>
            <w:tcBorders>
              <w:top w:val="single" w:sz="4" w:space="0" w:color="000000"/>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200,0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государственных (муниципальных) органов</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200,0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59,9</w:t>
            </w:r>
          </w:p>
        </w:tc>
      </w:tr>
      <w:tr w:rsidR="007259CC" w:rsidRPr="00EA2F23" w:rsidTr="00DF2188">
        <w:trPr>
          <w:trHeight w:val="49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59,9</w:t>
            </w:r>
          </w:p>
        </w:tc>
      </w:tr>
      <w:tr w:rsidR="007259CC" w:rsidRPr="00EA2F23" w:rsidTr="00DF2188">
        <w:trPr>
          <w:trHeight w:val="315"/>
        </w:trPr>
        <w:tc>
          <w:tcPr>
            <w:tcW w:w="2527"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Национальная экономика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0400</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3770,0</w:t>
            </w:r>
          </w:p>
        </w:tc>
      </w:tr>
      <w:tr w:rsidR="007259CC" w:rsidRPr="00EA2F23" w:rsidTr="00DF2188">
        <w:trPr>
          <w:trHeight w:val="300"/>
        </w:trPr>
        <w:tc>
          <w:tcPr>
            <w:tcW w:w="2527" w:type="pct"/>
            <w:tcBorders>
              <w:top w:val="single" w:sz="8" w:space="0" w:color="000000"/>
              <w:left w:val="single" w:sz="8" w:space="0" w:color="000000"/>
              <w:bottom w:val="single" w:sz="8"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Дорожное хозяйство (дорожные фонды)</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0409</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3620,0</w:t>
            </w:r>
          </w:p>
        </w:tc>
      </w:tr>
      <w:tr w:rsidR="007259CC" w:rsidRPr="00EA2F23" w:rsidTr="00DF2188">
        <w:trPr>
          <w:trHeight w:val="300"/>
        </w:trPr>
        <w:tc>
          <w:tcPr>
            <w:tcW w:w="2527" w:type="pct"/>
            <w:tcBorders>
              <w:top w:val="nil"/>
              <w:left w:val="nil"/>
              <w:bottom w:val="nil"/>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Дорожное хозяйство </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3150000000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3620,0</w:t>
            </w:r>
          </w:p>
        </w:tc>
      </w:tr>
      <w:tr w:rsidR="007259CC" w:rsidRPr="00EA2F23" w:rsidTr="00DF2188">
        <w:trPr>
          <w:trHeight w:val="300"/>
        </w:trPr>
        <w:tc>
          <w:tcPr>
            <w:tcW w:w="2527" w:type="pct"/>
            <w:tcBorders>
              <w:top w:val="single" w:sz="4" w:space="0" w:color="000000"/>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Содержание автомобильных дорог общего пользования</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3150020020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620,0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620,0</w:t>
            </w:r>
          </w:p>
        </w:tc>
      </w:tr>
      <w:tr w:rsidR="007259CC" w:rsidRPr="00EA2F23" w:rsidTr="00DF2188">
        <w:trPr>
          <w:trHeight w:val="49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620,0</w:t>
            </w:r>
          </w:p>
        </w:tc>
      </w:tr>
      <w:tr w:rsidR="007259CC" w:rsidRPr="00EA2F23" w:rsidTr="00DF2188">
        <w:trPr>
          <w:trHeight w:val="73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31500S1190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3000,0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3000,0</w:t>
            </w:r>
          </w:p>
        </w:tc>
      </w:tr>
      <w:tr w:rsidR="007259CC" w:rsidRPr="00EA2F23" w:rsidTr="00DF2188">
        <w:trPr>
          <w:trHeight w:val="49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3000,0</w:t>
            </w:r>
          </w:p>
        </w:tc>
      </w:tr>
      <w:tr w:rsidR="007259CC" w:rsidRPr="00EA2F23" w:rsidTr="00DF2188">
        <w:trPr>
          <w:trHeight w:val="300"/>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Другие вопросы в области национальной экономики</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0412</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150,0</w:t>
            </w:r>
          </w:p>
        </w:tc>
      </w:tr>
      <w:tr w:rsidR="007259CC" w:rsidRPr="00EA2F23" w:rsidTr="00DF2188">
        <w:trPr>
          <w:trHeight w:val="300"/>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Градостроительство</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3380000000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150,0</w:t>
            </w:r>
          </w:p>
        </w:tc>
      </w:tr>
      <w:tr w:rsidR="007259CC" w:rsidRPr="00EA2F23" w:rsidTr="00DF2188">
        <w:trPr>
          <w:trHeight w:val="300"/>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Мероприятия в области градостроительства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3380020400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49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360"/>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Жилищно-коммунальное хозяйство</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0500</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62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70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13084,1</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 xml:space="preserve">Жилищное хозяйство </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0501</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487,0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Жилищный фонд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3500000000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487,0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Кап.ремонт жилфонда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3500002000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262,0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262,0</w:t>
            </w:r>
          </w:p>
        </w:tc>
      </w:tr>
      <w:tr w:rsidR="007259CC" w:rsidRPr="00EA2F23" w:rsidTr="00DF2188">
        <w:trPr>
          <w:trHeight w:val="49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262,0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Капремонт жилфонда многоквартирных домов</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3500002010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225,0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225,0</w:t>
            </w:r>
          </w:p>
        </w:tc>
      </w:tr>
      <w:tr w:rsidR="007259CC" w:rsidRPr="00EA2F23" w:rsidTr="00DF2188">
        <w:trPr>
          <w:trHeight w:val="597"/>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225,0</w:t>
            </w:r>
          </w:p>
        </w:tc>
      </w:tr>
      <w:tr w:rsidR="007259CC" w:rsidRPr="00EA2F23" w:rsidTr="00DF2188">
        <w:trPr>
          <w:trHeight w:val="28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Коммунальное хозяйство</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0502</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1390,0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Коммунальное хозяйство</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3610000000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1390,0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Прочие мероприятия в области коммунального хозяйства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3610020050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1390,0</w:t>
            </w:r>
          </w:p>
        </w:tc>
      </w:tr>
      <w:tr w:rsidR="007259CC" w:rsidRPr="00EA2F23" w:rsidTr="00DF2188">
        <w:trPr>
          <w:trHeight w:val="58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Прочие мероприятия в области коммунального хозяйства  (Водопровод)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3610020050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1390,0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1390,0</w:t>
            </w:r>
          </w:p>
        </w:tc>
      </w:tr>
      <w:tr w:rsidR="007259CC" w:rsidRPr="00EA2F23" w:rsidTr="00DF2188">
        <w:trPr>
          <w:trHeight w:val="49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1390,0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Благоустройство</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0503</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1325,0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Благоустройство</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655,0</w:t>
            </w:r>
          </w:p>
        </w:tc>
      </w:tr>
      <w:tr w:rsidR="007259CC" w:rsidRPr="00EA2F23" w:rsidTr="00DF2188">
        <w:trPr>
          <w:trHeight w:val="36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Уличное освещение</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3620020060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i/>
                <w:iCs/>
                <w:sz w:val="16"/>
                <w:szCs w:val="16"/>
                <w:lang w:eastAsia="ru-RU"/>
              </w:rPr>
            </w:pPr>
            <w:r w:rsidRPr="00505E56">
              <w:rPr>
                <w:rFonts w:ascii="Times New Roman" w:hAnsi="Times New Roman"/>
                <w:i/>
                <w:iCs/>
                <w:sz w:val="16"/>
                <w:szCs w:val="16"/>
                <w:lang w:eastAsia="ru-RU"/>
              </w:rPr>
              <w:t>540,0</w:t>
            </w:r>
          </w:p>
        </w:tc>
      </w:tr>
      <w:tr w:rsidR="007259CC" w:rsidRPr="00EA2F23" w:rsidTr="00DF2188">
        <w:trPr>
          <w:trHeight w:val="36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i/>
                <w:iCs/>
                <w:sz w:val="16"/>
                <w:szCs w:val="16"/>
                <w:lang w:eastAsia="ru-RU"/>
              </w:rPr>
            </w:pPr>
            <w:r w:rsidRPr="00505E56">
              <w:rPr>
                <w:rFonts w:ascii="Times New Roman" w:hAnsi="Times New Roman"/>
                <w:i/>
                <w:iCs/>
                <w:sz w:val="16"/>
                <w:szCs w:val="16"/>
                <w:lang w:eastAsia="ru-RU"/>
              </w:rPr>
              <w:t>540,0</w:t>
            </w:r>
          </w:p>
        </w:tc>
      </w:tr>
      <w:tr w:rsidR="007259CC" w:rsidRPr="00EA2F23" w:rsidTr="00DF2188">
        <w:trPr>
          <w:trHeight w:val="522"/>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540,0</w:t>
            </w:r>
          </w:p>
        </w:tc>
      </w:tr>
      <w:tr w:rsidR="007259CC" w:rsidRPr="00EA2F23" w:rsidTr="00DF2188">
        <w:trPr>
          <w:trHeight w:val="36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Озеленение</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3620020080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i/>
                <w:iCs/>
                <w:sz w:val="16"/>
                <w:szCs w:val="16"/>
                <w:lang w:eastAsia="ru-RU"/>
              </w:rPr>
            </w:pPr>
            <w:r w:rsidRPr="00505E56">
              <w:rPr>
                <w:rFonts w:ascii="Times New Roman" w:hAnsi="Times New Roman"/>
                <w:i/>
                <w:iCs/>
                <w:sz w:val="16"/>
                <w:szCs w:val="16"/>
                <w:lang w:eastAsia="ru-RU"/>
              </w:rPr>
              <w:t>85,0</w:t>
            </w:r>
          </w:p>
        </w:tc>
      </w:tr>
      <w:tr w:rsidR="007259CC" w:rsidRPr="00EA2F23" w:rsidTr="00DF2188">
        <w:trPr>
          <w:trHeight w:val="36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85,0</w:t>
            </w:r>
          </w:p>
        </w:tc>
      </w:tr>
      <w:tr w:rsidR="007259CC" w:rsidRPr="00EA2F23" w:rsidTr="00DF2188">
        <w:trPr>
          <w:trHeight w:val="537"/>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85,0</w:t>
            </w:r>
          </w:p>
        </w:tc>
      </w:tr>
      <w:tr w:rsidR="007259CC" w:rsidRPr="00EA2F23" w:rsidTr="00DF2188">
        <w:trPr>
          <w:trHeight w:val="67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Расходы по организации и содержанию мест захоронения (кладбищ)</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3620020090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i/>
                <w:iCs/>
                <w:sz w:val="16"/>
                <w:szCs w:val="16"/>
                <w:lang w:eastAsia="ru-RU"/>
              </w:rPr>
            </w:pPr>
            <w:r w:rsidRPr="00505E56">
              <w:rPr>
                <w:rFonts w:ascii="Times New Roman" w:hAnsi="Times New Roman"/>
                <w:i/>
                <w:iCs/>
                <w:sz w:val="16"/>
                <w:szCs w:val="16"/>
                <w:lang w:eastAsia="ru-RU"/>
              </w:rPr>
              <w:t>30,0</w:t>
            </w:r>
          </w:p>
        </w:tc>
      </w:tr>
      <w:tr w:rsidR="007259CC" w:rsidRPr="00EA2F23" w:rsidTr="00DF2188">
        <w:trPr>
          <w:trHeight w:val="37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30,0</w:t>
            </w:r>
          </w:p>
        </w:tc>
      </w:tr>
      <w:tr w:rsidR="007259CC" w:rsidRPr="00EA2F23" w:rsidTr="00DF2188">
        <w:trPr>
          <w:trHeight w:val="717"/>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30,0</w:t>
            </w:r>
          </w:p>
        </w:tc>
      </w:tr>
      <w:tr w:rsidR="007259CC" w:rsidRPr="00EA2F23" w:rsidTr="00DF2188">
        <w:trPr>
          <w:trHeight w:val="43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Прочие мероприятия по благоустройству</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3620020100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i/>
                <w:iCs/>
                <w:sz w:val="16"/>
                <w:szCs w:val="16"/>
                <w:lang w:eastAsia="ru-RU"/>
              </w:rPr>
            </w:pPr>
            <w:r w:rsidRPr="00505E56">
              <w:rPr>
                <w:rFonts w:ascii="Times New Roman" w:hAnsi="Times New Roman"/>
                <w:i/>
                <w:iCs/>
                <w:sz w:val="16"/>
                <w:szCs w:val="16"/>
                <w:lang w:eastAsia="ru-RU"/>
              </w:rPr>
              <w:t>520,0</w:t>
            </w:r>
          </w:p>
        </w:tc>
      </w:tr>
      <w:tr w:rsidR="007259CC" w:rsidRPr="00EA2F23" w:rsidTr="00DF2188">
        <w:trPr>
          <w:trHeight w:val="33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520,0</w:t>
            </w:r>
          </w:p>
        </w:tc>
      </w:tr>
      <w:tr w:rsidR="007259CC" w:rsidRPr="00EA2F23" w:rsidTr="00DF2188">
        <w:trPr>
          <w:trHeight w:val="507"/>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520,0</w:t>
            </w:r>
          </w:p>
        </w:tc>
      </w:tr>
      <w:tr w:rsidR="007259CC" w:rsidRPr="00EA2F23" w:rsidTr="00DF2188">
        <w:trPr>
          <w:trHeight w:val="507"/>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софинансирование расходных обязательств по решению отдельных вопросов местного значения</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36200S1040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507"/>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507"/>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36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Другие вопросы в области жилищно-коммунального хозяйства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0505</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9882,1</w:t>
            </w:r>
          </w:p>
        </w:tc>
      </w:tr>
      <w:tr w:rsidR="007259CC" w:rsidRPr="00EA2F23" w:rsidTr="00DF2188">
        <w:trPr>
          <w:trHeight w:val="360"/>
        </w:trPr>
        <w:tc>
          <w:tcPr>
            <w:tcW w:w="2527"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Жилищно-коммунальное хозяйство</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9882,1</w:t>
            </w:r>
          </w:p>
        </w:tc>
      </w:tr>
      <w:tr w:rsidR="007259CC" w:rsidRPr="00EA2F23" w:rsidTr="00DF2188">
        <w:trPr>
          <w:trHeight w:val="360"/>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Отдельные мероприятия в области жилищно-коммунального хозяйства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3630000590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9582,1</w:t>
            </w:r>
          </w:p>
        </w:tc>
      </w:tr>
      <w:tr w:rsidR="007259CC" w:rsidRPr="00EA2F23" w:rsidTr="00DF2188">
        <w:trPr>
          <w:trHeight w:val="73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4152,1</w:t>
            </w:r>
          </w:p>
        </w:tc>
      </w:tr>
      <w:tr w:rsidR="007259CC" w:rsidRPr="00EA2F23" w:rsidTr="00DF2188">
        <w:trPr>
          <w:trHeight w:val="36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казенных учреждений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4152,1</w:t>
            </w:r>
          </w:p>
        </w:tc>
      </w:tr>
      <w:tr w:rsidR="007259CC" w:rsidRPr="00EA2F23" w:rsidTr="00DF2188">
        <w:trPr>
          <w:trHeight w:val="36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5359,0</w:t>
            </w:r>
          </w:p>
        </w:tc>
      </w:tr>
      <w:tr w:rsidR="007259CC" w:rsidRPr="00EA2F23" w:rsidTr="00DF2188">
        <w:trPr>
          <w:trHeight w:val="582"/>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5359,0</w:t>
            </w:r>
          </w:p>
        </w:tc>
      </w:tr>
      <w:tr w:rsidR="007259CC" w:rsidRPr="00EA2F23" w:rsidTr="00DF2188">
        <w:trPr>
          <w:trHeight w:val="36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71,0</w:t>
            </w:r>
          </w:p>
        </w:tc>
      </w:tr>
      <w:tr w:rsidR="007259CC" w:rsidRPr="00EA2F23" w:rsidTr="00DF2188">
        <w:trPr>
          <w:trHeight w:val="36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71,0</w:t>
            </w:r>
          </w:p>
        </w:tc>
      </w:tr>
      <w:tr w:rsidR="007259CC" w:rsidRPr="00EA2F23" w:rsidTr="00DF2188">
        <w:trPr>
          <w:trHeight w:val="49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3630000990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300,0</w:t>
            </w:r>
          </w:p>
        </w:tc>
      </w:tr>
      <w:tr w:rsidR="007259CC" w:rsidRPr="00EA2F23" w:rsidTr="00DF2188">
        <w:trPr>
          <w:trHeight w:val="73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300,0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казенных учреждений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300,0</w:t>
            </w:r>
          </w:p>
        </w:tc>
      </w:tr>
      <w:tr w:rsidR="007259CC" w:rsidRPr="00EA2F23" w:rsidTr="00DF2188">
        <w:trPr>
          <w:trHeight w:val="300"/>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Образование</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0700</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62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70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2485,2</w:t>
            </w:r>
          </w:p>
        </w:tc>
      </w:tr>
      <w:tr w:rsidR="007259CC" w:rsidRPr="00EA2F23" w:rsidTr="00DF2188">
        <w:trPr>
          <w:trHeight w:val="40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Молодежная политика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0707</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1527,8</w:t>
            </w:r>
          </w:p>
        </w:tc>
      </w:tr>
      <w:tr w:rsidR="007259CC" w:rsidRPr="00EA2F23" w:rsidTr="00DF2188">
        <w:trPr>
          <w:trHeight w:val="40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Молодежная политика</w:t>
            </w:r>
          </w:p>
        </w:tc>
        <w:tc>
          <w:tcPr>
            <w:tcW w:w="632"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4310000000</w:t>
            </w:r>
          </w:p>
        </w:tc>
        <w:tc>
          <w:tcPr>
            <w:tcW w:w="624"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1527,8</w:t>
            </w:r>
          </w:p>
        </w:tc>
      </w:tr>
      <w:tr w:rsidR="007259CC" w:rsidRPr="00EA2F23" w:rsidTr="00DF2188">
        <w:trPr>
          <w:trHeight w:val="40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Обеспечение подведомственных учреждений в области молодежной политики</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4310000590</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1527,8</w:t>
            </w:r>
          </w:p>
        </w:tc>
      </w:tr>
      <w:tr w:rsidR="007259CC" w:rsidRPr="00EA2F23" w:rsidTr="00DF2188">
        <w:trPr>
          <w:trHeight w:val="73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1277,9</w:t>
            </w:r>
          </w:p>
        </w:tc>
      </w:tr>
      <w:tr w:rsidR="007259CC" w:rsidRPr="00EA2F23" w:rsidTr="00DF2188">
        <w:trPr>
          <w:trHeight w:val="40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казенных учреждений</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1277,9</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224,9</w:t>
            </w:r>
          </w:p>
        </w:tc>
      </w:tr>
      <w:tr w:rsidR="007259CC" w:rsidRPr="00EA2F23" w:rsidTr="00DF2188">
        <w:trPr>
          <w:trHeight w:val="49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224,9</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25,0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25,0</w:t>
            </w:r>
          </w:p>
        </w:tc>
      </w:tr>
      <w:tr w:rsidR="007259CC" w:rsidRPr="00EA2F23" w:rsidTr="00DF2188">
        <w:trPr>
          <w:trHeight w:val="300"/>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Другие вопросы в области образования</w:t>
            </w:r>
          </w:p>
        </w:tc>
        <w:tc>
          <w:tcPr>
            <w:tcW w:w="632" w:type="pct"/>
            <w:tcBorders>
              <w:top w:val="single" w:sz="4"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0709</w:t>
            </w:r>
          </w:p>
        </w:tc>
        <w:tc>
          <w:tcPr>
            <w:tcW w:w="518" w:type="pct"/>
            <w:tcBorders>
              <w:top w:val="single" w:sz="4"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957,4</w:t>
            </w:r>
          </w:p>
        </w:tc>
      </w:tr>
      <w:tr w:rsidR="007259CC" w:rsidRPr="00EA2F23" w:rsidTr="00DF2188">
        <w:trPr>
          <w:trHeight w:val="300"/>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Централизованные бухгалтерии</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4530000000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957,4</w:t>
            </w:r>
          </w:p>
        </w:tc>
      </w:tr>
      <w:tr w:rsidR="007259CC" w:rsidRPr="00EA2F23" w:rsidTr="00DF2188">
        <w:trPr>
          <w:trHeight w:val="300"/>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Обеспечение деятельности подведомственных учреждений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4530000590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957,4</w:t>
            </w:r>
          </w:p>
        </w:tc>
      </w:tr>
      <w:tr w:rsidR="007259CC" w:rsidRPr="00EA2F23" w:rsidTr="00DF2188">
        <w:trPr>
          <w:trHeight w:val="73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807,4</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казенных учреждений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807,4</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125,0</w:t>
            </w:r>
          </w:p>
        </w:tc>
      </w:tr>
      <w:tr w:rsidR="007259CC" w:rsidRPr="00EA2F23" w:rsidTr="00DF2188">
        <w:trPr>
          <w:trHeight w:val="49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125,0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70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25,0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70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25,0</w:t>
            </w:r>
          </w:p>
        </w:tc>
      </w:tr>
      <w:tr w:rsidR="007259CC" w:rsidRPr="00EA2F23" w:rsidTr="00DF2188">
        <w:trPr>
          <w:trHeight w:val="300"/>
        </w:trPr>
        <w:tc>
          <w:tcPr>
            <w:tcW w:w="2527" w:type="pct"/>
            <w:tcBorders>
              <w:top w:val="nil"/>
              <w:left w:val="single" w:sz="8" w:space="0" w:color="000000"/>
              <w:bottom w:val="single" w:sz="8"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Культура, кинематография</w:t>
            </w:r>
          </w:p>
        </w:tc>
        <w:tc>
          <w:tcPr>
            <w:tcW w:w="632" w:type="pct"/>
            <w:tcBorders>
              <w:top w:val="nil"/>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0800</w:t>
            </w:r>
          </w:p>
        </w:tc>
        <w:tc>
          <w:tcPr>
            <w:tcW w:w="518" w:type="pct"/>
            <w:tcBorders>
              <w:top w:val="nil"/>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624" w:type="pct"/>
            <w:tcBorders>
              <w:top w:val="nil"/>
              <w:left w:val="nil"/>
              <w:bottom w:val="single" w:sz="8" w:space="0" w:color="000000"/>
              <w:right w:val="nil"/>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2367,0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 xml:space="preserve">Культура </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0801</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2367,0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Дома культуры</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4400000000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2367,0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Обеспечение  деятельности подведомственных учреждений </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4400000590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2367,0</w:t>
            </w:r>
          </w:p>
        </w:tc>
      </w:tr>
      <w:tr w:rsidR="007259CC" w:rsidRPr="00EA2F23" w:rsidTr="00DF2188">
        <w:trPr>
          <w:trHeight w:val="73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757,2</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казенных учреждений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757,2</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1457,3</w:t>
            </w:r>
          </w:p>
        </w:tc>
      </w:tr>
      <w:tr w:rsidR="007259CC" w:rsidRPr="00EA2F23" w:rsidTr="00DF2188">
        <w:trPr>
          <w:trHeight w:val="49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1457,3</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152,5</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152,5</w:t>
            </w:r>
          </w:p>
        </w:tc>
      </w:tr>
      <w:tr w:rsidR="007259CC" w:rsidRPr="00EA2F23" w:rsidTr="00DF2188">
        <w:trPr>
          <w:trHeight w:val="300"/>
        </w:trPr>
        <w:tc>
          <w:tcPr>
            <w:tcW w:w="2527" w:type="pct"/>
            <w:tcBorders>
              <w:top w:val="nil"/>
              <w:left w:val="single" w:sz="8" w:space="0" w:color="000000"/>
              <w:bottom w:val="single" w:sz="8"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Физическая культура и спорт</w:t>
            </w:r>
          </w:p>
        </w:tc>
        <w:tc>
          <w:tcPr>
            <w:tcW w:w="632" w:type="pct"/>
            <w:tcBorders>
              <w:top w:val="nil"/>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1100</w:t>
            </w:r>
          </w:p>
        </w:tc>
        <w:tc>
          <w:tcPr>
            <w:tcW w:w="518" w:type="pct"/>
            <w:tcBorders>
              <w:top w:val="nil"/>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624" w:type="pct"/>
            <w:tcBorders>
              <w:top w:val="nil"/>
              <w:left w:val="nil"/>
              <w:bottom w:val="single" w:sz="8" w:space="0" w:color="000000"/>
              <w:right w:val="nil"/>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128,0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Другие вопросы в области физической культуры и спорта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1105</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128,0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lastRenderedPageBreak/>
              <w:t>Мероприятия в области физкультуры и спорта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4870000000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128,0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Другие вопросы в области физкультуры и спорта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4870020800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128,0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128,0</w:t>
            </w:r>
          </w:p>
        </w:tc>
      </w:tr>
      <w:tr w:rsidR="007259CC" w:rsidRPr="00EA2F23" w:rsidTr="00DF2188">
        <w:trPr>
          <w:trHeight w:val="492"/>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518"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128,0</w:t>
            </w:r>
          </w:p>
        </w:tc>
      </w:tr>
      <w:tr w:rsidR="007259CC" w:rsidRPr="00EA2F23" w:rsidTr="00DF2188">
        <w:trPr>
          <w:trHeight w:val="345"/>
        </w:trPr>
        <w:tc>
          <w:tcPr>
            <w:tcW w:w="2527" w:type="pct"/>
            <w:tcBorders>
              <w:top w:val="single" w:sz="8" w:space="0" w:color="000000"/>
              <w:left w:val="single" w:sz="8" w:space="0" w:color="000000"/>
              <w:bottom w:val="single" w:sz="8"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В С Е Г О расходов</w:t>
            </w:r>
          </w:p>
        </w:tc>
        <w:tc>
          <w:tcPr>
            <w:tcW w:w="632" w:type="pct"/>
            <w:tcBorders>
              <w:top w:val="single" w:sz="8" w:space="0" w:color="000000"/>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8" w:space="0" w:color="000000"/>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624" w:type="pct"/>
            <w:tcBorders>
              <w:top w:val="single" w:sz="8" w:space="0" w:color="000000"/>
              <w:left w:val="nil"/>
              <w:bottom w:val="single" w:sz="8" w:space="0" w:color="000000"/>
              <w:right w:val="nil"/>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24711,9</w:t>
            </w:r>
          </w:p>
        </w:tc>
      </w:tr>
      <w:tr w:rsidR="007259CC" w:rsidRPr="00EA2F23" w:rsidTr="00DF2188">
        <w:trPr>
          <w:trHeight w:val="345"/>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Дефицит бюджета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-840,0</w:t>
            </w:r>
          </w:p>
        </w:tc>
      </w:tr>
    </w:tbl>
    <w:p w:rsidR="007259CC" w:rsidRPr="00505E56" w:rsidRDefault="007259CC" w:rsidP="00DF2188">
      <w:pPr>
        <w:rPr>
          <w:sz w:val="16"/>
          <w:szCs w:val="16"/>
        </w:rPr>
      </w:pPr>
    </w:p>
    <w:tbl>
      <w:tblPr>
        <w:tblW w:w="4989" w:type="pct"/>
        <w:tblInd w:w="10" w:type="dxa"/>
        <w:tblLayout w:type="fixed"/>
        <w:tblLook w:val="00A0" w:firstRow="1" w:lastRow="0" w:firstColumn="1" w:lastColumn="0" w:noHBand="0" w:noVBand="0"/>
      </w:tblPr>
      <w:tblGrid>
        <w:gridCol w:w="3046"/>
        <w:gridCol w:w="1133"/>
        <w:gridCol w:w="803"/>
        <w:gridCol w:w="1131"/>
        <w:gridCol w:w="1283"/>
        <w:gridCol w:w="1501"/>
        <w:gridCol w:w="1218"/>
      </w:tblGrid>
      <w:tr w:rsidR="007259CC" w:rsidRPr="00EA2F23" w:rsidTr="00DF2188">
        <w:trPr>
          <w:trHeight w:val="315"/>
        </w:trPr>
        <w:tc>
          <w:tcPr>
            <w:tcW w:w="1506"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bookmarkStart w:id="2" w:name="RANGE!B1:H156"/>
            <w:bookmarkStart w:id="3" w:name="RANGE!B1:H233"/>
            <w:bookmarkEnd w:id="2"/>
            <w:bookmarkEnd w:id="3"/>
          </w:p>
        </w:tc>
        <w:tc>
          <w:tcPr>
            <w:tcW w:w="560"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397"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559"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634"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742"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Приложение № 6</w:t>
            </w:r>
          </w:p>
        </w:tc>
        <w:tc>
          <w:tcPr>
            <w:tcW w:w="601"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r>
      <w:tr w:rsidR="007259CC" w:rsidRPr="00EA2F23" w:rsidTr="00DF2188">
        <w:trPr>
          <w:trHeight w:val="315"/>
        </w:trPr>
        <w:tc>
          <w:tcPr>
            <w:tcW w:w="1506" w:type="pct"/>
            <w:tcBorders>
              <w:top w:val="nil"/>
              <w:left w:val="nil"/>
              <w:bottom w:val="nil"/>
              <w:right w:val="nil"/>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560"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397"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559"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1978" w:type="pct"/>
            <w:gridSpan w:val="3"/>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к решению Совета депутатов</w:t>
            </w:r>
          </w:p>
        </w:tc>
      </w:tr>
      <w:tr w:rsidR="007259CC" w:rsidRPr="00EA2F23" w:rsidTr="00DF2188">
        <w:trPr>
          <w:trHeight w:val="315"/>
        </w:trPr>
        <w:tc>
          <w:tcPr>
            <w:tcW w:w="1506" w:type="pct"/>
            <w:tcBorders>
              <w:top w:val="nil"/>
              <w:left w:val="nil"/>
              <w:bottom w:val="nil"/>
              <w:right w:val="nil"/>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560"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397"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559"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1978" w:type="pct"/>
            <w:gridSpan w:val="3"/>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городского поселения город Чухлома</w:t>
            </w:r>
          </w:p>
        </w:tc>
      </w:tr>
      <w:tr w:rsidR="007259CC" w:rsidRPr="00EA2F23" w:rsidTr="00DF2188">
        <w:trPr>
          <w:trHeight w:val="315"/>
        </w:trPr>
        <w:tc>
          <w:tcPr>
            <w:tcW w:w="1506" w:type="pct"/>
            <w:tcBorders>
              <w:top w:val="nil"/>
              <w:left w:val="nil"/>
              <w:bottom w:val="nil"/>
              <w:right w:val="nil"/>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560"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397"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559"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1978" w:type="pct"/>
            <w:gridSpan w:val="3"/>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r>
              <w:rPr>
                <w:rFonts w:ascii="Times New Roman" w:hAnsi="Times New Roman"/>
                <w:sz w:val="16"/>
                <w:szCs w:val="16"/>
                <w:lang w:eastAsia="ru-RU"/>
              </w:rPr>
              <w:t xml:space="preserve">                             </w:t>
            </w:r>
            <w:r w:rsidRPr="00505E56">
              <w:rPr>
                <w:rFonts w:ascii="Times New Roman" w:hAnsi="Times New Roman"/>
                <w:sz w:val="16"/>
                <w:szCs w:val="16"/>
                <w:lang w:eastAsia="ru-RU"/>
              </w:rPr>
              <w:t>Костромской области</w:t>
            </w:r>
          </w:p>
        </w:tc>
      </w:tr>
      <w:tr w:rsidR="007259CC" w:rsidRPr="00EA2F23" w:rsidTr="00DF2188">
        <w:trPr>
          <w:trHeight w:val="315"/>
        </w:trPr>
        <w:tc>
          <w:tcPr>
            <w:tcW w:w="1506"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560"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397"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559"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1978" w:type="pct"/>
            <w:gridSpan w:val="3"/>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r>
              <w:rPr>
                <w:rFonts w:ascii="Times New Roman" w:hAnsi="Times New Roman"/>
                <w:sz w:val="16"/>
                <w:szCs w:val="16"/>
                <w:lang w:eastAsia="ru-RU"/>
              </w:rPr>
              <w:t xml:space="preserve">                 </w:t>
            </w:r>
            <w:r w:rsidRPr="00505E56">
              <w:rPr>
                <w:rFonts w:ascii="Times New Roman" w:hAnsi="Times New Roman"/>
                <w:sz w:val="16"/>
                <w:szCs w:val="16"/>
                <w:lang w:eastAsia="ru-RU"/>
              </w:rPr>
              <w:t>от "18" декабря 2018 года № 177</w:t>
            </w:r>
          </w:p>
        </w:tc>
      </w:tr>
      <w:tr w:rsidR="007259CC" w:rsidRPr="00EA2F23" w:rsidTr="00DF2188">
        <w:trPr>
          <w:trHeight w:val="555"/>
        </w:trPr>
        <w:tc>
          <w:tcPr>
            <w:tcW w:w="1506"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                                                                                                                                                                                                                                                          </w:t>
            </w:r>
          </w:p>
        </w:tc>
        <w:tc>
          <w:tcPr>
            <w:tcW w:w="560"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397"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559"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634"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742"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601"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r>
      <w:tr w:rsidR="007259CC" w:rsidRPr="00EA2F23" w:rsidTr="00DF2188">
        <w:trPr>
          <w:trHeight w:val="600"/>
        </w:trPr>
        <w:tc>
          <w:tcPr>
            <w:tcW w:w="5000" w:type="pct"/>
            <w:gridSpan w:val="7"/>
            <w:vMerge w:val="restart"/>
            <w:tcBorders>
              <w:top w:val="nil"/>
              <w:left w:val="nil"/>
              <w:bottom w:val="nil"/>
              <w:right w:val="nil"/>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xml:space="preserve"> ВЕДОМСТВЕННАЯ СТРУКТУРА РАСХОДОВ БЮДЖЕТА ГОРОДСКОГО ПОСЕЛЕНИЯ ГОРОД ЧУХЛОМА ЧУХЛОМСКОГО МУНИЦИПАЛЬНОГО РАЙОНА КОСТРОМСКОЙ ОБЛАСТИ НА 2019 ГОД.</w:t>
            </w:r>
          </w:p>
        </w:tc>
      </w:tr>
      <w:tr w:rsidR="007259CC" w:rsidRPr="00EA2F23" w:rsidTr="00DF2188">
        <w:trPr>
          <w:trHeight w:val="276"/>
        </w:trPr>
        <w:tc>
          <w:tcPr>
            <w:tcW w:w="5000" w:type="pct"/>
            <w:gridSpan w:val="7"/>
            <w:vMerge/>
            <w:tcBorders>
              <w:top w:val="nil"/>
              <w:left w:val="nil"/>
              <w:bottom w:val="nil"/>
              <w:right w:val="nil"/>
            </w:tcBorders>
            <w:vAlign w:val="center"/>
          </w:tcPr>
          <w:p w:rsidR="007259CC" w:rsidRPr="00505E56" w:rsidRDefault="007259CC" w:rsidP="00DF2188">
            <w:pPr>
              <w:spacing w:after="0" w:line="240" w:lineRule="auto"/>
              <w:rPr>
                <w:rFonts w:ascii="Times New Roman" w:hAnsi="Times New Roman"/>
                <w:b/>
                <w:bCs/>
                <w:sz w:val="16"/>
                <w:szCs w:val="16"/>
                <w:lang w:eastAsia="ru-RU"/>
              </w:rPr>
            </w:pPr>
          </w:p>
        </w:tc>
      </w:tr>
      <w:tr w:rsidR="007259CC" w:rsidRPr="00EA2F23" w:rsidTr="00DF2188">
        <w:trPr>
          <w:trHeight w:val="276"/>
        </w:trPr>
        <w:tc>
          <w:tcPr>
            <w:tcW w:w="5000" w:type="pct"/>
            <w:gridSpan w:val="7"/>
            <w:vMerge/>
            <w:tcBorders>
              <w:top w:val="nil"/>
              <w:left w:val="nil"/>
              <w:bottom w:val="nil"/>
              <w:right w:val="nil"/>
            </w:tcBorders>
            <w:vAlign w:val="center"/>
          </w:tcPr>
          <w:p w:rsidR="007259CC" w:rsidRPr="00505E56" w:rsidRDefault="007259CC" w:rsidP="00DF2188">
            <w:pPr>
              <w:spacing w:after="0" w:line="240" w:lineRule="auto"/>
              <w:rPr>
                <w:rFonts w:ascii="Times New Roman" w:hAnsi="Times New Roman"/>
                <w:b/>
                <w:bCs/>
                <w:sz w:val="16"/>
                <w:szCs w:val="16"/>
                <w:lang w:eastAsia="ru-RU"/>
              </w:rPr>
            </w:pPr>
          </w:p>
        </w:tc>
      </w:tr>
      <w:tr w:rsidR="007259CC" w:rsidRPr="00EA2F23" w:rsidTr="00DF2188">
        <w:trPr>
          <w:trHeight w:val="315"/>
        </w:trPr>
        <w:tc>
          <w:tcPr>
            <w:tcW w:w="1506" w:type="pct"/>
            <w:tcBorders>
              <w:top w:val="nil"/>
              <w:left w:val="nil"/>
              <w:bottom w:val="nil"/>
              <w:right w:val="nil"/>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p>
        </w:tc>
        <w:tc>
          <w:tcPr>
            <w:tcW w:w="560"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397"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559"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634"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742"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601"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r>
      <w:tr w:rsidR="007259CC" w:rsidRPr="00EA2F23" w:rsidTr="00DF2188">
        <w:trPr>
          <w:trHeight w:val="600"/>
        </w:trPr>
        <w:tc>
          <w:tcPr>
            <w:tcW w:w="1506" w:type="pct"/>
            <w:tcBorders>
              <w:top w:val="single" w:sz="8" w:space="0" w:color="000000"/>
              <w:left w:val="single" w:sz="8" w:space="0" w:color="000000"/>
              <w:bottom w:val="single" w:sz="4" w:space="0" w:color="000000"/>
              <w:right w:val="single" w:sz="8"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Наименование показателя</w:t>
            </w:r>
          </w:p>
        </w:tc>
        <w:tc>
          <w:tcPr>
            <w:tcW w:w="560" w:type="pct"/>
            <w:tcBorders>
              <w:top w:val="single" w:sz="8" w:space="0" w:color="000000"/>
              <w:left w:val="nil"/>
              <w:bottom w:val="single" w:sz="4" w:space="0" w:color="000000"/>
              <w:right w:val="single" w:sz="8"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Ведомство</w:t>
            </w:r>
          </w:p>
        </w:tc>
        <w:tc>
          <w:tcPr>
            <w:tcW w:w="397" w:type="pct"/>
            <w:tcBorders>
              <w:top w:val="single" w:sz="8" w:space="0" w:color="000000"/>
              <w:left w:val="nil"/>
              <w:bottom w:val="single" w:sz="4" w:space="0" w:color="000000"/>
              <w:right w:val="single" w:sz="8"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Раздел</w:t>
            </w:r>
          </w:p>
        </w:tc>
        <w:tc>
          <w:tcPr>
            <w:tcW w:w="559" w:type="pct"/>
            <w:tcBorders>
              <w:top w:val="single" w:sz="8" w:space="0" w:color="000000"/>
              <w:left w:val="nil"/>
              <w:bottom w:val="single" w:sz="4" w:space="0" w:color="000000"/>
              <w:right w:val="single" w:sz="8"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Подраздел</w:t>
            </w:r>
          </w:p>
        </w:tc>
        <w:tc>
          <w:tcPr>
            <w:tcW w:w="634" w:type="pct"/>
            <w:tcBorders>
              <w:top w:val="single" w:sz="8" w:space="0" w:color="000000"/>
              <w:left w:val="nil"/>
              <w:bottom w:val="single" w:sz="4" w:space="0" w:color="000000"/>
              <w:right w:val="single" w:sz="8"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Целевая статья</w:t>
            </w:r>
          </w:p>
        </w:tc>
        <w:tc>
          <w:tcPr>
            <w:tcW w:w="742" w:type="pct"/>
            <w:tcBorders>
              <w:top w:val="single" w:sz="8" w:space="0" w:color="000000"/>
              <w:left w:val="nil"/>
              <w:bottom w:val="single" w:sz="4" w:space="0" w:color="000000"/>
              <w:right w:val="single" w:sz="8"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Вид расходов</w:t>
            </w:r>
          </w:p>
        </w:tc>
        <w:tc>
          <w:tcPr>
            <w:tcW w:w="601" w:type="pct"/>
            <w:tcBorders>
              <w:top w:val="single" w:sz="8" w:space="0" w:color="000000"/>
              <w:left w:val="nil"/>
              <w:bottom w:val="single" w:sz="4" w:space="0" w:color="000000"/>
              <w:right w:val="single" w:sz="8"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Сумма, тыс.руб.</w:t>
            </w:r>
          </w:p>
        </w:tc>
      </w:tr>
      <w:tr w:rsidR="007259CC" w:rsidRPr="00EA2F23" w:rsidTr="00DF2188">
        <w:trPr>
          <w:trHeight w:val="240"/>
        </w:trPr>
        <w:tc>
          <w:tcPr>
            <w:tcW w:w="1506" w:type="pct"/>
            <w:tcBorders>
              <w:top w:val="nil"/>
              <w:left w:val="single" w:sz="8" w:space="0" w:color="000000"/>
              <w:bottom w:val="nil"/>
              <w:right w:val="single" w:sz="4"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w:t>
            </w:r>
          </w:p>
        </w:tc>
        <w:tc>
          <w:tcPr>
            <w:tcW w:w="560" w:type="pct"/>
            <w:tcBorders>
              <w:top w:val="nil"/>
              <w:left w:val="nil"/>
              <w:bottom w:val="nil"/>
              <w:right w:val="single" w:sz="4"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2</w:t>
            </w:r>
          </w:p>
        </w:tc>
        <w:tc>
          <w:tcPr>
            <w:tcW w:w="397" w:type="pct"/>
            <w:tcBorders>
              <w:top w:val="nil"/>
              <w:left w:val="nil"/>
              <w:bottom w:val="nil"/>
              <w:right w:val="single" w:sz="4"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3</w:t>
            </w:r>
          </w:p>
        </w:tc>
        <w:tc>
          <w:tcPr>
            <w:tcW w:w="559" w:type="pct"/>
            <w:tcBorders>
              <w:top w:val="nil"/>
              <w:left w:val="nil"/>
              <w:bottom w:val="nil"/>
              <w:right w:val="single" w:sz="4"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4</w:t>
            </w:r>
          </w:p>
        </w:tc>
        <w:tc>
          <w:tcPr>
            <w:tcW w:w="634" w:type="pct"/>
            <w:tcBorders>
              <w:top w:val="nil"/>
              <w:left w:val="nil"/>
              <w:bottom w:val="nil"/>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w:t>
            </w:r>
          </w:p>
        </w:tc>
        <w:tc>
          <w:tcPr>
            <w:tcW w:w="742" w:type="pct"/>
            <w:tcBorders>
              <w:top w:val="nil"/>
              <w:left w:val="nil"/>
              <w:bottom w:val="nil"/>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6</w:t>
            </w:r>
          </w:p>
        </w:tc>
        <w:tc>
          <w:tcPr>
            <w:tcW w:w="601" w:type="pct"/>
            <w:tcBorders>
              <w:top w:val="nil"/>
              <w:left w:val="nil"/>
              <w:bottom w:val="nil"/>
              <w:right w:val="single" w:sz="8"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7</w:t>
            </w:r>
          </w:p>
        </w:tc>
      </w:tr>
      <w:tr w:rsidR="007259CC" w:rsidRPr="00EA2F23" w:rsidTr="00DF2188">
        <w:trPr>
          <w:trHeight w:val="945"/>
        </w:trPr>
        <w:tc>
          <w:tcPr>
            <w:tcW w:w="1506" w:type="pct"/>
            <w:tcBorders>
              <w:top w:val="single" w:sz="8" w:space="0" w:color="000000"/>
              <w:left w:val="single" w:sz="8" w:space="0" w:color="000000"/>
              <w:bottom w:val="single" w:sz="8" w:space="0" w:color="000000"/>
              <w:right w:val="single" w:sz="4" w:space="0" w:color="000000"/>
            </w:tcBorders>
            <w:shd w:val="clear" w:color="CCCCFF" w:fill="C0C0C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АДМИНИСТРАЦИЯ ГОРОДСКОГО ПОСЕЛЕНИЯ ГОРОД ЧУХЛОМА ЧУХЛОМСКОГО МУНИЦИПАЛЬНОГО РАЙОНА КОСТРОМСКОЙ ОБЛАСТИ</w:t>
            </w:r>
          </w:p>
        </w:tc>
        <w:tc>
          <w:tcPr>
            <w:tcW w:w="560" w:type="pct"/>
            <w:tcBorders>
              <w:top w:val="single" w:sz="8" w:space="0" w:color="000000"/>
              <w:left w:val="nil"/>
              <w:bottom w:val="single" w:sz="8" w:space="0" w:color="000000"/>
              <w:right w:val="single" w:sz="4" w:space="0" w:color="000000"/>
            </w:tcBorders>
            <w:shd w:val="clear" w:color="CCCCFF" w:fill="C0C0C0"/>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single" w:sz="8" w:space="0" w:color="000000"/>
              <w:left w:val="nil"/>
              <w:bottom w:val="single" w:sz="8" w:space="0" w:color="000000"/>
              <w:right w:val="single" w:sz="4" w:space="0" w:color="000000"/>
            </w:tcBorders>
            <w:shd w:val="clear" w:color="CCCCFF" w:fill="C0C0C0"/>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59" w:type="pct"/>
            <w:tcBorders>
              <w:top w:val="single" w:sz="8" w:space="0" w:color="000000"/>
              <w:left w:val="nil"/>
              <w:bottom w:val="single" w:sz="8" w:space="0" w:color="000000"/>
              <w:right w:val="single" w:sz="4" w:space="0" w:color="000000"/>
            </w:tcBorders>
            <w:shd w:val="clear" w:color="CCCCFF" w:fill="C0C0C0"/>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634" w:type="pct"/>
            <w:tcBorders>
              <w:top w:val="single" w:sz="8" w:space="0" w:color="000000"/>
              <w:left w:val="nil"/>
              <w:bottom w:val="single" w:sz="8" w:space="0" w:color="000000"/>
              <w:right w:val="single" w:sz="4" w:space="0" w:color="000000"/>
            </w:tcBorders>
            <w:shd w:val="clear" w:color="CCCCFF" w:fill="C0C0C0"/>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single" w:sz="8" w:space="0" w:color="000000"/>
              <w:left w:val="nil"/>
              <w:bottom w:val="single" w:sz="8" w:space="0" w:color="000000"/>
              <w:right w:val="single" w:sz="4" w:space="0" w:color="000000"/>
            </w:tcBorders>
            <w:shd w:val="clear" w:color="CCCCFF" w:fill="C0C0C0"/>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single" w:sz="8" w:space="0" w:color="000000"/>
              <w:left w:val="nil"/>
              <w:bottom w:val="single" w:sz="8" w:space="0" w:color="000000"/>
              <w:right w:val="single" w:sz="8" w:space="0" w:color="000000"/>
            </w:tcBorders>
            <w:shd w:val="clear" w:color="CCCCFF" w:fill="C0C0C0"/>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24 575,1</w:t>
            </w:r>
          </w:p>
        </w:tc>
      </w:tr>
      <w:tr w:rsidR="007259CC" w:rsidRPr="00EA2F23" w:rsidTr="00DF2188">
        <w:trPr>
          <w:trHeight w:val="360"/>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Общегосударственные вопросы</w:t>
            </w:r>
          </w:p>
        </w:tc>
        <w:tc>
          <w:tcPr>
            <w:tcW w:w="560"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w:t>
            </w:r>
          </w:p>
        </w:tc>
        <w:tc>
          <w:tcPr>
            <w:tcW w:w="559"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00</w:t>
            </w:r>
          </w:p>
        </w:tc>
        <w:tc>
          <w:tcPr>
            <w:tcW w:w="63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2 480,9</w:t>
            </w:r>
          </w:p>
        </w:tc>
      </w:tr>
      <w:tr w:rsidR="007259CC" w:rsidRPr="00EA2F23" w:rsidTr="00DF2188">
        <w:trPr>
          <w:trHeight w:val="64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560"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63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340,8</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Глава городского поселения город Чухлома</w:t>
            </w:r>
          </w:p>
        </w:tc>
        <w:tc>
          <w:tcPr>
            <w:tcW w:w="560"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63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1020000000</w:t>
            </w:r>
          </w:p>
        </w:tc>
        <w:tc>
          <w:tcPr>
            <w:tcW w:w="742"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340,8</w:t>
            </w:r>
          </w:p>
        </w:tc>
      </w:tr>
      <w:tr w:rsidR="007259CC" w:rsidRPr="00EA2F23" w:rsidTr="00DF2188">
        <w:trPr>
          <w:trHeight w:val="450"/>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Выплаты по оплате труда работников муниципальных органов</w:t>
            </w:r>
          </w:p>
        </w:tc>
        <w:tc>
          <w:tcPr>
            <w:tcW w:w="560"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63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1020000110</w:t>
            </w:r>
          </w:p>
        </w:tc>
        <w:tc>
          <w:tcPr>
            <w:tcW w:w="742"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340,8</w:t>
            </w:r>
          </w:p>
        </w:tc>
      </w:tr>
      <w:tr w:rsidR="007259CC" w:rsidRPr="00EA2F23" w:rsidTr="00DF2188">
        <w:trPr>
          <w:trHeight w:val="840"/>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63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1020000110</w:t>
            </w:r>
          </w:p>
        </w:tc>
        <w:tc>
          <w:tcPr>
            <w:tcW w:w="742"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601" w:type="pct"/>
            <w:tcBorders>
              <w:top w:val="nil"/>
              <w:left w:val="nil"/>
              <w:bottom w:val="single" w:sz="4"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340,8</w:t>
            </w:r>
          </w:p>
        </w:tc>
      </w:tr>
      <w:tr w:rsidR="007259CC" w:rsidRPr="00EA2F23" w:rsidTr="00DF2188">
        <w:trPr>
          <w:trHeight w:val="450"/>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государственных (муниципальных) органов</w:t>
            </w:r>
          </w:p>
        </w:tc>
        <w:tc>
          <w:tcPr>
            <w:tcW w:w="560"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63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1020000110</w:t>
            </w:r>
          </w:p>
        </w:tc>
        <w:tc>
          <w:tcPr>
            <w:tcW w:w="742"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120</w:t>
            </w:r>
          </w:p>
        </w:tc>
        <w:tc>
          <w:tcPr>
            <w:tcW w:w="601" w:type="pct"/>
            <w:tcBorders>
              <w:top w:val="nil"/>
              <w:left w:val="nil"/>
              <w:bottom w:val="single" w:sz="4"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340,8</w:t>
            </w:r>
          </w:p>
        </w:tc>
      </w:tr>
      <w:tr w:rsidR="007259CC" w:rsidRPr="00EA2F23" w:rsidTr="00DF2188">
        <w:trPr>
          <w:trHeight w:val="1058"/>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1 203,8</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Центральный аппарат исполнительных органов муниципальной власти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1 203,8</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Выплаты по оплате труда работников муниципальных органов</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1040000110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876,1</w:t>
            </w:r>
          </w:p>
        </w:tc>
      </w:tr>
      <w:tr w:rsidR="007259CC" w:rsidRPr="00EA2F23" w:rsidTr="00DF2188">
        <w:trPr>
          <w:trHeight w:val="780"/>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1040000110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876,1</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Расходы на выплату персоналу государственных (муниципальных) </w:t>
            </w:r>
            <w:r w:rsidRPr="00505E56">
              <w:rPr>
                <w:rFonts w:ascii="Times New Roman" w:hAnsi="Times New Roman"/>
                <w:sz w:val="16"/>
                <w:szCs w:val="16"/>
                <w:lang w:eastAsia="ru-RU"/>
              </w:rPr>
              <w:lastRenderedPageBreak/>
              <w:t>органов</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lastRenderedPageBreak/>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1040000110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876,1</w:t>
            </w:r>
          </w:p>
        </w:tc>
      </w:tr>
      <w:tr w:rsidR="007259CC" w:rsidRPr="00EA2F23" w:rsidTr="00DF2188">
        <w:trPr>
          <w:trHeight w:val="40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lastRenderedPageBreak/>
              <w:t>Обеспечение функций муниципальных органов</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1040000190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315,6</w:t>
            </w:r>
          </w:p>
        </w:tc>
      </w:tr>
      <w:tr w:rsidR="007259CC" w:rsidRPr="00EA2F23" w:rsidTr="00DF2188">
        <w:trPr>
          <w:trHeight w:val="43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1040000190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264,6</w:t>
            </w:r>
          </w:p>
        </w:tc>
      </w:tr>
      <w:tr w:rsidR="007259CC" w:rsidRPr="00EA2F23" w:rsidTr="00DF2188">
        <w:trPr>
          <w:trHeight w:val="510"/>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1040000190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264,6</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1040000190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51,0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1040000190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51,0</w:t>
            </w:r>
          </w:p>
        </w:tc>
      </w:tr>
      <w:tr w:rsidR="007259CC" w:rsidRPr="00EA2F23" w:rsidTr="00DF2188">
        <w:trPr>
          <w:trHeight w:val="600"/>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1040072090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12,1</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1040072090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12,1</w:t>
            </w:r>
          </w:p>
        </w:tc>
      </w:tr>
      <w:tr w:rsidR="007259CC" w:rsidRPr="00EA2F23" w:rsidTr="00DF2188">
        <w:trPr>
          <w:trHeight w:val="61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1040072090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12,1</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Резервные фонды</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130,0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Резервные фонды</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1080000000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Резервные фонды местных администраций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1080000010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Резервные средства</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1080000010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870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Другие общегосударственные вопросы</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806,3</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Реализация  функций, связанных с общегосударственным управлением</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1090000000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806,3</w:t>
            </w:r>
          </w:p>
        </w:tc>
      </w:tr>
      <w:tr w:rsidR="007259CC" w:rsidRPr="00EA2F23" w:rsidTr="00DF2188">
        <w:trPr>
          <w:trHeight w:val="67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Реализация государственных функций, связанных с общегосударственным управлением</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1090010300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70,0</w:t>
            </w:r>
          </w:p>
        </w:tc>
      </w:tr>
      <w:tr w:rsidR="007259CC" w:rsidRPr="00EA2F23" w:rsidTr="00DF2188">
        <w:trPr>
          <w:trHeight w:val="40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1090010300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70,0</w:t>
            </w:r>
          </w:p>
        </w:tc>
      </w:tr>
      <w:tr w:rsidR="007259CC" w:rsidRPr="00EA2F23" w:rsidTr="00DF2188">
        <w:trPr>
          <w:trHeight w:val="53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1090010300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70,0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Другие общегосударственные вопросы</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736,3</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Обеспечение деятельности подведомственных учреждений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color w:val="000000"/>
                <w:sz w:val="16"/>
                <w:szCs w:val="16"/>
                <w:lang w:eastAsia="ru-RU"/>
              </w:rPr>
            </w:pPr>
            <w:r w:rsidRPr="00505E56">
              <w:rPr>
                <w:rFonts w:ascii="Times New Roman" w:hAnsi="Times New Roman"/>
                <w:color w:val="000000"/>
                <w:sz w:val="16"/>
                <w:szCs w:val="16"/>
                <w:lang w:eastAsia="ru-RU"/>
              </w:rPr>
              <w:t>1090000590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736,3</w:t>
            </w:r>
          </w:p>
        </w:tc>
      </w:tr>
      <w:tr w:rsidR="007259CC" w:rsidRPr="00EA2F23" w:rsidTr="00DF2188">
        <w:trPr>
          <w:trHeight w:val="85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1090000590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736,3</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казенных учреждений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1090000590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736,3</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Жилищно-коммунальное хозяйство</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00</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3 202,0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Жилищное хозяйство</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487,0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Жилищный фонд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3500000000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225,0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Кап.ремонт жилфонда многоквартирных домов</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3500002010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225,0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3500002010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225,0</w:t>
            </w:r>
          </w:p>
        </w:tc>
      </w:tr>
      <w:tr w:rsidR="007259CC" w:rsidRPr="00EA2F23" w:rsidTr="00DF2188">
        <w:trPr>
          <w:trHeight w:val="49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3500002010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225,0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Жилищное хозяйство</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262,0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Жилищный фонд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3500000000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262,0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Кап.ремонт жилфонда</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3500002000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262,0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3500002000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262,0</w:t>
            </w:r>
          </w:p>
        </w:tc>
      </w:tr>
      <w:tr w:rsidR="007259CC" w:rsidRPr="00EA2F23" w:rsidTr="00DF2188">
        <w:trPr>
          <w:trHeight w:val="56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3500002000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262,0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Коммунальное хозяйство</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02</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1 390,0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Коммунальное хозяйство</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02</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3610000000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1 390,0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lastRenderedPageBreak/>
              <w:t>Прочие мероприятия в области коммунального хозяйства (Водопровод)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3610020050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1 390,0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3610020050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1 390,0</w:t>
            </w:r>
          </w:p>
        </w:tc>
      </w:tr>
      <w:tr w:rsidR="007259CC" w:rsidRPr="00EA2F23" w:rsidTr="00DF2188">
        <w:trPr>
          <w:trHeight w:val="62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3610020050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1 390,0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Благоустройство</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1 325,0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Благоустройство</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1 325,0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Уличное освещение</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3620020060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540,0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3620020060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540,0</w:t>
            </w:r>
          </w:p>
        </w:tc>
      </w:tr>
      <w:tr w:rsidR="007259CC" w:rsidRPr="00EA2F23" w:rsidTr="00DF2188">
        <w:trPr>
          <w:trHeight w:val="58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3620020060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540,0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Озеленение</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3620020080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3620020080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r>
      <w:tr w:rsidR="007259CC" w:rsidRPr="00EA2F23" w:rsidTr="00DF2188">
        <w:trPr>
          <w:trHeight w:val="52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3620020080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по организации и содержанию мест захоронения (кладбищ)</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30,0</w:t>
            </w:r>
          </w:p>
        </w:tc>
      </w:tr>
      <w:tr w:rsidR="007259CC" w:rsidRPr="00EA2F23" w:rsidTr="00DF2188">
        <w:trPr>
          <w:trHeight w:val="55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Прочие мероприятия по благоустройству</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3620020100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520,0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3620020100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520,0</w:t>
            </w:r>
          </w:p>
        </w:tc>
      </w:tr>
      <w:tr w:rsidR="007259CC" w:rsidRPr="00EA2F23" w:rsidTr="00DF2188">
        <w:trPr>
          <w:trHeight w:val="61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3620020100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520,0</w:t>
            </w:r>
          </w:p>
        </w:tc>
      </w:tr>
      <w:tr w:rsidR="007259CC" w:rsidRPr="00EA2F23" w:rsidTr="00DF2188">
        <w:trPr>
          <w:trHeight w:val="52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софинансирование расходных обязательств по решению отдельных вопросов местного значения</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36200S1040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36200S1040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52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софинансирование расходных обязательств по решению отдельных вопросов местного значения</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36200S1040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Национальная экономика</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00</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3 770,0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Дорожное хозяйство (дорожные фонды)</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3 620,0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Дорожные хозяйство</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3150000000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3 620,0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Содержание автомобильных дорог общего пользования</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3150020020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620,0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3150020020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620,0</w:t>
            </w:r>
          </w:p>
        </w:tc>
      </w:tr>
      <w:tr w:rsidR="007259CC" w:rsidRPr="00EA2F23" w:rsidTr="00DF2188">
        <w:trPr>
          <w:trHeight w:val="52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3150020020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620,0</w:t>
            </w:r>
          </w:p>
        </w:tc>
      </w:tr>
      <w:tr w:rsidR="007259CC" w:rsidRPr="00EA2F23" w:rsidTr="00DF2188">
        <w:trPr>
          <w:trHeight w:val="77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строительство (реконструкцию), капитальный ремонт. Ремонт и содержание автомобильных работ общего пользования местного значения, в том числе формирование муниципальных дорожных фондов</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31500S1190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3 000,0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31500S1190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3 000,0</w:t>
            </w:r>
          </w:p>
        </w:tc>
      </w:tr>
      <w:tr w:rsidR="007259CC" w:rsidRPr="00EA2F23" w:rsidTr="00DF2188">
        <w:trPr>
          <w:trHeight w:val="56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31500S1190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3 000,0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Другие вопросы в области национальной экономики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12</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150,0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Градостроительство</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12</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3380000000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150,0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Мероприятия в области градостроительства</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3380020400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3380020400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61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3380020400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Образование</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00</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1 527,8</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Молодежная политика </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i/>
                <w:iCs/>
                <w:sz w:val="16"/>
                <w:szCs w:val="16"/>
                <w:lang w:eastAsia="ru-RU"/>
              </w:rPr>
            </w:pPr>
            <w:r w:rsidRPr="00505E56">
              <w:rPr>
                <w:rFonts w:ascii="Times New Roman" w:hAnsi="Times New Roman"/>
                <w:i/>
                <w:iCs/>
                <w:sz w:val="16"/>
                <w:szCs w:val="16"/>
                <w:lang w:eastAsia="ru-RU"/>
              </w:rPr>
              <w:t>1 527,8</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Молодежная политика </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4310000000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i/>
                <w:iCs/>
                <w:sz w:val="16"/>
                <w:szCs w:val="16"/>
                <w:lang w:eastAsia="ru-RU"/>
              </w:rPr>
            </w:pPr>
            <w:r w:rsidRPr="00505E56">
              <w:rPr>
                <w:rFonts w:ascii="Times New Roman" w:hAnsi="Times New Roman"/>
                <w:i/>
                <w:iCs/>
                <w:sz w:val="16"/>
                <w:szCs w:val="16"/>
                <w:lang w:eastAsia="ru-RU"/>
              </w:rPr>
              <w:t>1 527,8</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Обеспечение подведомственных учреждений в области молодежной политике</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4310000590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i/>
                <w:iCs/>
                <w:sz w:val="16"/>
                <w:szCs w:val="16"/>
                <w:lang w:eastAsia="ru-RU"/>
              </w:rPr>
            </w:pPr>
            <w:r w:rsidRPr="00505E56">
              <w:rPr>
                <w:rFonts w:ascii="Times New Roman" w:hAnsi="Times New Roman"/>
                <w:i/>
                <w:iCs/>
                <w:sz w:val="16"/>
                <w:szCs w:val="16"/>
                <w:lang w:eastAsia="ru-RU"/>
              </w:rPr>
              <w:t>1 527,8</w:t>
            </w:r>
          </w:p>
        </w:tc>
      </w:tr>
      <w:tr w:rsidR="007259CC" w:rsidRPr="00EA2F23" w:rsidTr="00DF2188">
        <w:trPr>
          <w:trHeight w:val="73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4310000590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1 277,9</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казенных учреждений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4310000590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1 277,9</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4310000590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224,9</w:t>
            </w:r>
          </w:p>
        </w:tc>
      </w:tr>
      <w:tr w:rsidR="007259CC" w:rsidRPr="00EA2F23" w:rsidTr="00DF2188">
        <w:trPr>
          <w:trHeight w:val="50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4310000590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224,9</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4310000590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25,0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4310000590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25,0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Физическая культура и спорт</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00</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128,0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Другие вопросы в области физической культуры и спорта</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i/>
                <w:iCs/>
                <w:sz w:val="16"/>
                <w:szCs w:val="16"/>
                <w:lang w:eastAsia="ru-RU"/>
              </w:rPr>
            </w:pPr>
            <w:r w:rsidRPr="00505E56">
              <w:rPr>
                <w:rFonts w:ascii="Times New Roman" w:hAnsi="Times New Roman"/>
                <w:i/>
                <w:iCs/>
                <w:sz w:val="16"/>
                <w:szCs w:val="16"/>
                <w:lang w:eastAsia="ru-RU"/>
              </w:rPr>
              <w:t>128,0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Мероприятия в области физкультуры и спорта</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4870000000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i/>
                <w:iCs/>
                <w:sz w:val="16"/>
                <w:szCs w:val="16"/>
                <w:lang w:eastAsia="ru-RU"/>
              </w:rPr>
            </w:pPr>
            <w:r w:rsidRPr="00505E56">
              <w:rPr>
                <w:rFonts w:ascii="Times New Roman" w:hAnsi="Times New Roman"/>
                <w:i/>
                <w:iCs/>
                <w:sz w:val="16"/>
                <w:szCs w:val="16"/>
                <w:lang w:eastAsia="ru-RU"/>
              </w:rPr>
              <w:t>128,0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Другие вопросы в области физкультуры и спорта</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4870020800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i/>
                <w:iCs/>
                <w:sz w:val="16"/>
                <w:szCs w:val="16"/>
                <w:lang w:eastAsia="ru-RU"/>
              </w:rPr>
            </w:pPr>
            <w:r w:rsidRPr="00505E56">
              <w:rPr>
                <w:rFonts w:ascii="Times New Roman" w:hAnsi="Times New Roman"/>
                <w:i/>
                <w:iCs/>
                <w:sz w:val="16"/>
                <w:szCs w:val="16"/>
                <w:lang w:eastAsia="ru-RU"/>
              </w:rPr>
              <w:t>128,0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4870020800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128,0</w:t>
            </w:r>
          </w:p>
        </w:tc>
      </w:tr>
      <w:tr w:rsidR="007259CC" w:rsidRPr="00EA2F23" w:rsidTr="00DF2188">
        <w:trPr>
          <w:trHeight w:val="47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4870020800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128,0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Образование</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00</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957,4</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Другие вопросы в области образования</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957,4</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Централизованные бухгалтерии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4530000000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957,4</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Обеспечение деятельности подведомственных учреждений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4530000590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957,4</w:t>
            </w:r>
          </w:p>
        </w:tc>
      </w:tr>
      <w:tr w:rsidR="007259CC" w:rsidRPr="00EA2F23" w:rsidTr="00DF2188">
        <w:trPr>
          <w:trHeight w:val="840"/>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4530000590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807,4</w:t>
            </w:r>
          </w:p>
        </w:tc>
      </w:tr>
      <w:tr w:rsidR="007259CC" w:rsidRPr="00EA2F23" w:rsidTr="00DF2188">
        <w:trPr>
          <w:trHeight w:val="49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казенных учреждений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4530000590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807,4</w:t>
            </w:r>
          </w:p>
        </w:tc>
      </w:tr>
      <w:tr w:rsidR="007259CC" w:rsidRPr="00EA2F23" w:rsidTr="00DF2188">
        <w:trPr>
          <w:trHeight w:val="40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4530000590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125,0</w:t>
            </w:r>
          </w:p>
        </w:tc>
      </w:tr>
      <w:tr w:rsidR="007259CC" w:rsidRPr="00EA2F23" w:rsidTr="00DF2188">
        <w:trPr>
          <w:trHeight w:val="53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4530000590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125,0</w:t>
            </w:r>
          </w:p>
        </w:tc>
      </w:tr>
      <w:tr w:rsidR="007259CC" w:rsidRPr="00EA2F23" w:rsidTr="00DF2188">
        <w:trPr>
          <w:trHeight w:val="40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4530000590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25,0</w:t>
            </w:r>
          </w:p>
        </w:tc>
      </w:tr>
      <w:tr w:rsidR="007259CC" w:rsidRPr="00EA2F23" w:rsidTr="00DF2188">
        <w:trPr>
          <w:trHeight w:val="40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4530000590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25,0</w:t>
            </w:r>
          </w:p>
        </w:tc>
      </w:tr>
      <w:tr w:rsidR="007259CC" w:rsidRPr="00EA2F23" w:rsidTr="00DF2188">
        <w:trPr>
          <w:trHeight w:val="40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Культура, кинематография</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08</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00</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2 367,0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Культура</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08</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2 367,0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Дома культуры</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08</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4400000000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2 367,0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Обеспечение деятельности подведомственных учреждений </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08</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4400000590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2 367,0</w:t>
            </w:r>
          </w:p>
        </w:tc>
      </w:tr>
      <w:tr w:rsidR="007259CC" w:rsidRPr="00EA2F23" w:rsidTr="00DF2188">
        <w:trPr>
          <w:trHeight w:val="71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08</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4400000590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757,2</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lastRenderedPageBreak/>
              <w:t>Расходы на выплату персоналу казенных учреждений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08</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4400000590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757,2</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08</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4400000590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1 457,3</w:t>
            </w:r>
          </w:p>
        </w:tc>
      </w:tr>
      <w:tr w:rsidR="007259CC" w:rsidRPr="00EA2F23" w:rsidTr="00DF2188">
        <w:trPr>
          <w:trHeight w:val="50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08</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4400000590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1 457,3</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08</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4400000590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152,5</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08</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4400000590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152,5</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Жилищно-коммунальное хозяйство</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00</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9 882,1</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Другие вопросы в области жилищно-коммунального хозяйства</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9 882,1</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Жилижно-коммунальное хозяйство</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9 882,1</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Отдельные мероприятия в области жилищно-коммунального хозяйства</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9 582,1</w:t>
            </w:r>
          </w:p>
        </w:tc>
      </w:tr>
      <w:tr w:rsidR="007259CC" w:rsidRPr="00EA2F23" w:rsidTr="00DF2188">
        <w:trPr>
          <w:trHeight w:val="70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4 152,1</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казенных учреждений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4 152,1</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5 359,0</w:t>
            </w:r>
          </w:p>
        </w:tc>
      </w:tr>
      <w:tr w:rsidR="007259CC" w:rsidRPr="00EA2F23" w:rsidTr="00DF2188">
        <w:trPr>
          <w:trHeight w:val="50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5 359,0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71,0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71,0</w:t>
            </w:r>
          </w:p>
        </w:tc>
      </w:tr>
      <w:tr w:rsidR="007259CC" w:rsidRPr="00EA2F23" w:rsidTr="00DF2188">
        <w:trPr>
          <w:trHeight w:val="61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3630000990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300,0</w:t>
            </w:r>
          </w:p>
        </w:tc>
      </w:tr>
      <w:tr w:rsidR="007259CC" w:rsidRPr="00EA2F23" w:rsidTr="00DF2188">
        <w:trPr>
          <w:trHeight w:val="74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3630000990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300,0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казенных учреждений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3630000990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300,0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Мобилизационная и вневойсковая подготовка</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259,9</w:t>
            </w:r>
          </w:p>
        </w:tc>
      </w:tr>
      <w:tr w:rsidR="007259CC" w:rsidRPr="00EA2F23" w:rsidTr="00DF2188">
        <w:trPr>
          <w:trHeight w:val="58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4010051180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259,9</w:t>
            </w:r>
          </w:p>
        </w:tc>
      </w:tr>
      <w:tr w:rsidR="007259CC" w:rsidRPr="00EA2F23" w:rsidTr="00DF2188">
        <w:trPr>
          <w:trHeight w:val="79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4010051180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государственных (муниципальных) органов</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4010051180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4010051180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59,9</w:t>
            </w:r>
          </w:p>
        </w:tc>
      </w:tr>
      <w:tr w:rsidR="007259CC" w:rsidRPr="00EA2F23" w:rsidTr="00DF2188">
        <w:trPr>
          <w:trHeight w:val="585"/>
        </w:trPr>
        <w:tc>
          <w:tcPr>
            <w:tcW w:w="1506" w:type="pct"/>
            <w:tcBorders>
              <w:top w:val="nil"/>
              <w:left w:val="single" w:sz="8" w:space="0" w:color="000000"/>
              <w:bottom w:val="nil"/>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559"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4010051180</w:t>
            </w:r>
          </w:p>
        </w:tc>
        <w:tc>
          <w:tcPr>
            <w:tcW w:w="742"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nil"/>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59,9</w:t>
            </w:r>
          </w:p>
        </w:tc>
      </w:tr>
      <w:tr w:rsidR="007259CC" w:rsidRPr="00EA2F23" w:rsidTr="00DF2188">
        <w:trPr>
          <w:trHeight w:val="705"/>
        </w:trPr>
        <w:tc>
          <w:tcPr>
            <w:tcW w:w="1506" w:type="pct"/>
            <w:tcBorders>
              <w:top w:val="single" w:sz="8" w:space="0" w:color="000000"/>
              <w:left w:val="single" w:sz="8" w:space="0" w:color="000000"/>
              <w:bottom w:val="single" w:sz="8" w:space="0" w:color="000000"/>
              <w:right w:val="single" w:sz="4" w:space="0" w:color="000000"/>
            </w:tcBorders>
            <w:shd w:val="clear" w:color="CCCCFF" w:fill="C0C0C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СОВЕТ ДЕПУТАТОВ ГОРОДСКОГО ПОСЕЛЕНИЯ ГОРОД ЧУХЛОМА ЧУХЛОМСКОГО МУНИЦИПАЛЬНОГО РАЙОНА КОСТРОМСКОЙ ОБЛАСТИ</w:t>
            </w:r>
          </w:p>
        </w:tc>
        <w:tc>
          <w:tcPr>
            <w:tcW w:w="560" w:type="pct"/>
            <w:tcBorders>
              <w:top w:val="single" w:sz="8" w:space="0" w:color="000000"/>
              <w:left w:val="nil"/>
              <w:bottom w:val="single" w:sz="8" w:space="0" w:color="000000"/>
              <w:right w:val="single" w:sz="4" w:space="0" w:color="000000"/>
            </w:tcBorders>
            <w:shd w:val="clear" w:color="CCCCFF" w:fill="C0C0C0"/>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946</w:t>
            </w:r>
          </w:p>
        </w:tc>
        <w:tc>
          <w:tcPr>
            <w:tcW w:w="397" w:type="pct"/>
            <w:tcBorders>
              <w:top w:val="single" w:sz="8" w:space="0" w:color="000000"/>
              <w:left w:val="nil"/>
              <w:bottom w:val="single" w:sz="8" w:space="0" w:color="000000"/>
              <w:right w:val="single" w:sz="4" w:space="0" w:color="000000"/>
            </w:tcBorders>
            <w:shd w:val="clear" w:color="CCCCFF" w:fill="C0C0C0"/>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559" w:type="pct"/>
            <w:tcBorders>
              <w:top w:val="single" w:sz="8" w:space="0" w:color="000000"/>
              <w:left w:val="nil"/>
              <w:bottom w:val="single" w:sz="8" w:space="0" w:color="000000"/>
              <w:right w:val="single" w:sz="4" w:space="0" w:color="000000"/>
            </w:tcBorders>
            <w:shd w:val="clear" w:color="CCCCFF" w:fill="C0C0C0"/>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34" w:type="pct"/>
            <w:tcBorders>
              <w:top w:val="single" w:sz="8" w:space="0" w:color="000000"/>
              <w:left w:val="nil"/>
              <w:bottom w:val="single" w:sz="8" w:space="0" w:color="000000"/>
              <w:right w:val="single" w:sz="4" w:space="0" w:color="000000"/>
            </w:tcBorders>
            <w:shd w:val="clear" w:color="CCCCFF" w:fill="C0C0C0"/>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single" w:sz="8" w:space="0" w:color="000000"/>
              <w:left w:val="nil"/>
              <w:bottom w:val="single" w:sz="8" w:space="0" w:color="000000"/>
              <w:right w:val="single" w:sz="4" w:space="0" w:color="000000"/>
            </w:tcBorders>
            <w:shd w:val="clear" w:color="CCCCFF" w:fill="C0C0C0"/>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single" w:sz="8" w:space="0" w:color="000000"/>
              <w:left w:val="nil"/>
              <w:bottom w:val="single" w:sz="8" w:space="0" w:color="000000"/>
              <w:right w:val="single" w:sz="8" w:space="0" w:color="000000"/>
            </w:tcBorders>
            <w:shd w:val="clear" w:color="CCCCFF" w:fill="C0C0C0"/>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136,8</w:t>
            </w:r>
          </w:p>
        </w:tc>
      </w:tr>
      <w:tr w:rsidR="007259CC" w:rsidRPr="00EA2F23" w:rsidTr="00DF2188">
        <w:trPr>
          <w:trHeight w:val="58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0"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946</w:t>
            </w:r>
          </w:p>
        </w:tc>
        <w:tc>
          <w:tcPr>
            <w:tcW w:w="397"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136,8</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Законодательный (представительный) орган муниципального образования</w:t>
            </w:r>
          </w:p>
        </w:tc>
        <w:tc>
          <w:tcPr>
            <w:tcW w:w="560"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946</w:t>
            </w:r>
          </w:p>
        </w:tc>
        <w:tc>
          <w:tcPr>
            <w:tcW w:w="397"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1030000000</w:t>
            </w:r>
          </w:p>
        </w:tc>
        <w:tc>
          <w:tcPr>
            <w:tcW w:w="742"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136,8</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lastRenderedPageBreak/>
              <w:t>Выплаты по оплате труда работников муниципальных органов</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946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1030000110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131,8</w:t>
            </w:r>
          </w:p>
        </w:tc>
      </w:tr>
      <w:tr w:rsidR="007259CC" w:rsidRPr="00EA2F23" w:rsidTr="00DF2188">
        <w:trPr>
          <w:trHeight w:val="780"/>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946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1030000110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131,8</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государственных (муниципальных) органов</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946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1030000110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131,8</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Обеспечение функций муниципальных органов</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946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1030000190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946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1030000190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5,0</w:t>
            </w:r>
          </w:p>
        </w:tc>
      </w:tr>
      <w:tr w:rsidR="007259CC" w:rsidRPr="00EA2F23" w:rsidTr="00DF2188">
        <w:trPr>
          <w:trHeight w:val="315"/>
        </w:trPr>
        <w:tc>
          <w:tcPr>
            <w:tcW w:w="1506" w:type="pct"/>
            <w:tcBorders>
              <w:top w:val="nil"/>
              <w:left w:val="single" w:sz="8" w:space="0" w:color="000000"/>
              <w:bottom w:val="nil"/>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560"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946</w:t>
            </w:r>
          </w:p>
        </w:tc>
        <w:tc>
          <w:tcPr>
            <w:tcW w:w="397"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1030000190</w:t>
            </w:r>
          </w:p>
        </w:tc>
        <w:tc>
          <w:tcPr>
            <w:tcW w:w="742"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601" w:type="pct"/>
            <w:tcBorders>
              <w:top w:val="nil"/>
              <w:left w:val="nil"/>
              <w:bottom w:val="nil"/>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5,0</w:t>
            </w:r>
          </w:p>
        </w:tc>
      </w:tr>
      <w:tr w:rsidR="007259CC" w:rsidRPr="00EA2F23" w:rsidTr="00DF2188">
        <w:trPr>
          <w:trHeight w:val="315"/>
        </w:trPr>
        <w:tc>
          <w:tcPr>
            <w:tcW w:w="1506" w:type="pct"/>
            <w:tcBorders>
              <w:top w:val="single" w:sz="8" w:space="0" w:color="000000"/>
              <w:left w:val="single" w:sz="8" w:space="0" w:color="000000"/>
              <w:bottom w:val="single" w:sz="8"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ВСЕГО расходов</w:t>
            </w:r>
          </w:p>
        </w:tc>
        <w:tc>
          <w:tcPr>
            <w:tcW w:w="560" w:type="pct"/>
            <w:tcBorders>
              <w:top w:val="single" w:sz="8" w:space="0" w:color="000000"/>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397" w:type="pct"/>
            <w:tcBorders>
              <w:top w:val="single" w:sz="8" w:space="0" w:color="000000"/>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59" w:type="pct"/>
            <w:tcBorders>
              <w:top w:val="single" w:sz="8" w:space="0" w:color="000000"/>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634" w:type="pct"/>
            <w:tcBorders>
              <w:top w:val="single" w:sz="8" w:space="0" w:color="000000"/>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742" w:type="pct"/>
            <w:tcBorders>
              <w:top w:val="single" w:sz="8" w:space="0" w:color="000000"/>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601" w:type="pct"/>
            <w:tcBorders>
              <w:top w:val="single" w:sz="8" w:space="0" w:color="000000"/>
              <w:left w:val="nil"/>
              <w:bottom w:val="single" w:sz="8"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24 711,9</w:t>
            </w:r>
          </w:p>
        </w:tc>
      </w:tr>
    </w:tbl>
    <w:p w:rsidR="007259CC" w:rsidRPr="00505E56" w:rsidRDefault="007259CC" w:rsidP="00DF2188">
      <w:pPr>
        <w:rPr>
          <w:sz w:val="16"/>
          <w:szCs w:val="16"/>
        </w:rPr>
      </w:pPr>
    </w:p>
    <w:p w:rsidR="007259CC" w:rsidRDefault="007259CC" w:rsidP="00DF2188">
      <w:pPr>
        <w:rPr>
          <w:sz w:val="16"/>
          <w:szCs w:val="16"/>
        </w:rPr>
      </w:pPr>
    </w:p>
    <w:p w:rsidR="007259CC" w:rsidRDefault="007259CC" w:rsidP="00DF2188">
      <w:pPr>
        <w:rPr>
          <w:sz w:val="16"/>
          <w:szCs w:val="16"/>
        </w:rPr>
      </w:pPr>
    </w:p>
    <w:p w:rsidR="007259CC" w:rsidRPr="00505E56" w:rsidRDefault="007259CC" w:rsidP="00DF2188">
      <w:pPr>
        <w:rPr>
          <w:sz w:val="16"/>
          <w:szCs w:val="16"/>
        </w:rPr>
      </w:pPr>
    </w:p>
    <w:p w:rsidR="007259CC" w:rsidRPr="00505E56" w:rsidRDefault="007259CC" w:rsidP="00DF2188">
      <w:pPr>
        <w:rPr>
          <w:sz w:val="16"/>
          <w:szCs w:val="16"/>
        </w:rPr>
      </w:pPr>
    </w:p>
    <w:tbl>
      <w:tblPr>
        <w:tblW w:w="5295" w:type="pct"/>
        <w:tblInd w:w="15" w:type="dxa"/>
        <w:tblLook w:val="00A0" w:firstRow="1" w:lastRow="0" w:firstColumn="1" w:lastColumn="0" w:noHBand="0" w:noVBand="0"/>
      </w:tblPr>
      <w:tblGrid>
        <w:gridCol w:w="6205"/>
        <w:gridCol w:w="3916"/>
        <w:gridCol w:w="614"/>
      </w:tblGrid>
      <w:tr w:rsidR="007259CC" w:rsidRPr="00EA2F23" w:rsidTr="00DF2188">
        <w:trPr>
          <w:trHeight w:val="315"/>
        </w:trPr>
        <w:tc>
          <w:tcPr>
            <w:tcW w:w="2890"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1824"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Приложение № 7</w:t>
            </w:r>
          </w:p>
        </w:tc>
        <w:tc>
          <w:tcPr>
            <w:tcW w:w="286"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p>
        </w:tc>
      </w:tr>
      <w:tr w:rsidR="007259CC" w:rsidRPr="00EA2F23" w:rsidTr="00DF2188">
        <w:trPr>
          <w:trHeight w:val="315"/>
        </w:trPr>
        <w:tc>
          <w:tcPr>
            <w:tcW w:w="2890"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1824"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к решению Совета депутатов</w:t>
            </w:r>
          </w:p>
        </w:tc>
        <w:tc>
          <w:tcPr>
            <w:tcW w:w="286"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p>
        </w:tc>
      </w:tr>
      <w:tr w:rsidR="007259CC" w:rsidRPr="00EA2F23" w:rsidTr="00DF2188">
        <w:trPr>
          <w:trHeight w:val="357"/>
        </w:trPr>
        <w:tc>
          <w:tcPr>
            <w:tcW w:w="4714" w:type="pct"/>
            <w:gridSpan w:val="2"/>
            <w:tcBorders>
              <w:top w:val="nil"/>
              <w:left w:val="nil"/>
              <w:bottom w:val="nil"/>
              <w:right w:val="nil"/>
            </w:tcBorders>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городского поселения город Чухлома</w:t>
            </w:r>
          </w:p>
        </w:tc>
        <w:tc>
          <w:tcPr>
            <w:tcW w:w="286"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p>
        </w:tc>
      </w:tr>
      <w:tr w:rsidR="007259CC" w:rsidRPr="00EA2F23" w:rsidTr="00DF2188">
        <w:trPr>
          <w:trHeight w:val="360"/>
        </w:trPr>
        <w:tc>
          <w:tcPr>
            <w:tcW w:w="4714" w:type="pct"/>
            <w:gridSpan w:val="2"/>
            <w:tcBorders>
              <w:top w:val="nil"/>
              <w:left w:val="nil"/>
              <w:bottom w:val="nil"/>
              <w:right w:val="nil"/>
            </w:tcBorders>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Чухломского муниципального района</w:t>
            </w:r>
          </w:p>
        </w:tc>
        <w:tc>
          <w:tcPr>
            <w:tcW w:w="286"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p>
        </w:tc>
      </w:tr>
      <w:tr w:rsidR="007259CC" w:rsidRPr="00EA2F23" w:rsidTr="00DF2188">
        <w:trPr>
          <w:trHeight w:val="360"/>
        </w:trPr>
        <w:tc>
          <w:tcPr>
            <w:tcW w:w="4714" w:type="pct"/>
            <w:gridSpan w:val="2"/>
            <w:tcBorders>
              <w:top w:val="nil"/>
              <w:left w:val="nil"/>
              <w:bottom w:val="nil"/>
              <w:right w:val="nil"/>
            </w:tcBorders>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Костромской области</w:t>
            </w:r>
          </w:p>
        </w:tc>
        <w:tc>
          <w:tcPr>
            <w:tcW w:w="286"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p>
        </w:tc>
      </w:tr>
      <w:tr w:rsidR="007259CC" w:rsidRPr="00EA2F23" w:rsidTr="00DF2188">
        <w:trPr>
          <w:trHeight w:val="264"/>
        </w:trPr>
        <w:tc>
          <w:tcPr>
            <w:tcW w:w="4714" w:type="pct"/>
            <w:gridSpan w:val="2"/>
            <w:tcBorders>
              <w:top w:val="nil"/>
              <w:left w:val="nil"/>
              <w:bottom w:val="nil"/>
              <w:right w:val="nil"/>
            </w:tcBorders>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от "18" декабря 2018 года № 177</w:t>
            </w:r>
          </w:p>
        </w:tc>
        <w:tc>
          <w:tcPr>
            <w:tcW w:w="286"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p>
        </w:tc>
      </w:tr>
      <w:tr w:rsidR="007259CC" w:rsidRPr="00EA2F23" w:rsidTr="00DF2188">
        <w:trPr>
          <w:trHeight w:val="360"/>
        </w:trPr>
        <w:tc>
          <w:tcPr>
            <w:tcW w:w="2890"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2110" w:type="pct"/>
            <w:gridSpan w:val="2"/>
            <w:tcBorders>
              <w:top w:val="nil"/>
              <w:left w:val="nil"/>
              <w:bottom w:val="nil"/>
              <w:right w:val="nil"/>
            </w:tcBorders>
            <w:vAlign w:val="bottom"/>
          </w:tcPr>
          <w:p w:rsidR="007259CC" w:rsidRPr="00505E56" w:rsidRDefault="007259CC" w:rsidP="00DF2188">
            <w:pPr>
              <w:spacing w:after="0" w:line="240" w:lineRule="auto"/>
              <w:jc w:val="right"/>
              <w:rPr>
                <w:rFonts w:ascii="Times New Roman" w:hAnsi="Times New Roman"/>
                <w:sz w:val="16"/>
                <w:szCs w:val="16"/>
                <w:lang w:eastAsia="ru-RU"/>
              </w:rPr>
            </w:pPr>
          </w:p>
        </w:tc>
      </w:tr>
      <w:tr w:rsidR="007259CC" w:rsidRPr="00EA2F23" w:rsidTr="00DF2188">
        <w:trPr>
          <w:trHeight w:val="360"/>
        </w:trPr>
        <w:tc>
          <w:tcPr>
            <w:tcW w:w="2890" w:type="pct"/>
            <w:tcBorders>
              <w:top w:val="nil"/>
              <w:left w:val="nil"/>
              <w:bottom w:val="nil"/>
              <w:right w:val="nil"/>
            </w:tcBorders>
            <w:vAlign w:val="bottom"/>
          </w:tcPr>
          <w:p w:rsidR="007259CC" w:rsidRPr="00505E56" w:rsidRDefault="007259CC" w:rsidP="00DF2188">
            <w:pPr>
              <w:spacing w:after="0" w:line="240" w:lineRule="auto"/>
              <w:jc w:val="right"/>
              <w:rPr>
                <w:rFonts w:ascii="Times New Roman" w:hAnsi="Times New Roman"/>
                <w:sz w:val="16"/>
                <w:szCs w:val="16"/>
                <w:lang w:eastAsia="ru-RU"/>
              </w:rPr>
            </w:pPr>
          </w:p>
        </w:tc>
        <w:tc>
          <w:tcPr>
            <w:tcW w:w="1824" w:type="pct"/>
            <w:tcBorders>
              <w:top w:val="nil"/>
              <w:left w:val="nil"/>
              <w:bottom w:val="nil"/>
              <w:right w:val="nil"/>
            </w:tcBorders>
            <w:vAlign w:val="bottom"/>
          </w:tcPr>
          <w:p w:rsidR="007259CC" w:rsidRPr="00505E56" w:rsidRDefault="007259CC" w:rsidP="00DF2188">
            <w:pPr>
              <w:spacing w:after="0" w:line="240" w:lineRule="auto"/>
              <w:jc w:val="right"/>
              <w:rPr>
                <w:rFonts w:ascii="Times New Roman" w:hAnsi="Times New Roman"/>
                <w:sz w:val="16"/>
                <w:szCs w:val="16"/>
                <w:lang w:eastAsia="ru-RU"/>
              </w:rPr>
            </w:pPr>
          </w:p>
        </w:tc>
        <w:tc>
          <w:tcPr>
            <w:tcW w:w="286"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p>
        </w:tc>
      </w:tr>
      <w:tr w:rsidR="007259CC" w:rsidRPr="00EA2F23" w:rsidTr="00DF2188">
        <w:trPr>
          <w:trHeight w:val="240"/>
        </w:trPr>
        <w:tc>
          <w:tcPr>
            <w:tcW w:w="2890" w:type="pct"/>
            <w:tcBorders>
              <w:top w:val="nil"/>
              <w:left w:val="nil"/>
              <w:bottom w:val="nil"/>
              <w:right w:val="nil"/>
            </w:tcBorders>
          </w:tcPr>
          <w:p w:rsidR="007259CC" w:rsidRPr="00505E56" w:rsidRDefault="007259CC" w:rsidP="00DF2188">
            <w:pPr>
              <w:spacing w:after="0" w:line="240" w:lineRule="auto"/>
              <w:rPr>
                <w:rFonts w:ascii="Times New Roman" w:hAnsi="Times New Roman"/>
                <w:sz w:val="16"/>
                <w:szCs w:val="16"/>
                <w:lang w:eastAsia="ru-RU"/>
              </w:rPr>
            </w:pPr>
          </w:p>
        </w:tc>
        <w:tc>
          <w:tcPr>
            <w:tcW w:w="1824" w:type="pct"/>
            <w:tcBorders>
              <w:top w:val="nil"/>
              <w:left w:val="nil"/>
              <w:bottom w:val="nil"/>
              <w:right w:val="nil"/>
            </w:tcBorders>
          </w:tcPr>
          <w:p w:rsidR="007259CC" w:rsidRPr="00505E56" w:rsidRDefault="007259CC" w:rsidP="00DF2188">
            <w:pPr>
              <w:spacing w:after="0" w:line="240" w:lineRule="auto"/>
              <w:jc w:val="right"/>
              <w:rPr>
                <w:rFonts w:ascii="Times New Roman" w:hAnsi="Times New Roman"/>
                <w:sz w:val="16"/>
                <w:szCs w:val="16"/>
                <w:lang w:eastAsia="ru-RU"/>
              </w:rPr>
            </w:pPr>
          </w:p>
        </w:tc>
        <w:tc>
          <w:tcPr>
            <w:tcW w:w="286"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p>
        </w:tc>
      </w:tr>
      <w:tr w:rsidR="007259CC" w:rsidRPr="00EA2F23" w:rsidTr="00DF2188">
        <w:trPr>
          <w:trHeight w:val="900"/>
        </w:trPr>
        <w:tc>
          <w:tcPr>
            <w:tcW w:w="4714" w:type="pct"/>
            <w:gridSpan w:val="2"/>
            <w:tcBorders>
              <w:top w:val="nil"/>
              <w:left w:val="nil"/>
              <w:bottom w:val="nil"/>
              <w:right w:val="nil"/>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ПРОГРАММА МУНИЦИПАЛЬНЫХ ВНУТРЕННИХ ЗАИМСТВОВАНИЙ ГОРОДСКОГО ПОСЕЛЕНИЯ ГОРОД ЧУХЛОМА ЧУХЛОМСКОГО МУНИЦИПАЛЬНОГО РАЙОНА КОСТРОМСКОЙ ОБЛАСТИ НА 2019 ГОД</w:t>
            </w:r>
          </w:p>
        </w:tc>
        <w:tc>
          <w:tcPr>
            <w:tcW w:w="286"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p>
        </w:tc>
      </w:tr>
      <w:tr w:rsidR="007259CC" w:rsidRPr="00EA2F23" w:rsidTr="00DF2188">
        <w:trPr>
          <w:trHeight w:val="90"/>
        </w:trPr>
        <w:tc>
          <w:tcPr>
            <w:tcW w:w="2890"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1824"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286"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r>
      <w:tr w:rsidR="007259CC" w:rsidRPr="00EA2F23" w:rsidTr="00DF2188">
        <w:trPr>
          <w:trHeight w:val="315"/>
        </w:trPr>
        <w:tc>
          <w:tcPr>
            <w:tcW w:w="2890"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1824"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CYR" w:hAnsi="Times New Roman CYR" w:cs="Times New Roman CYR"/>
                <w:sz w:val="16"/>
                <w:szCs w:val="16"/>
                <w:lang w:eastAsia="ru-RU"/>
              </w:rPr>
            </w:pPr>
            <w:r w:rsidRPr="00505E56">
              <w:rPr>
                <w:rFonts w:ascii="Times New Roman CYR" w:hAnsi="Times New Roman CYR" w:cs="Times New Roman CYR"/>
                <w:sz w:val="16"/>
                <w:szCs w:val="16"/>
                <w:lang w:eastAsia="ru-RU"/>
              </w:rPr>
              <w:t>тыс. рублей</w:t>
            </w:r>
          </w:p>
        </w:tc>
        <w:tc>
          <w:tcPr>
            <w:tcW w:w="286"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CYR" w:hAnsi="Times New Roman CYR" w:cs="Times New Roman CYR"/>
                <w:sz w:val="16"/>
                <w:szCs w:val="16"/>
                <w:lang w:eastAsia="ru-RU"/>
              </w:rPr>
            </w:pPr>
          </w:p>
        </w:tc>
      </w:tr>
      <w:tr w:rsidR="007259CC" w:rsidRPr="00EA2F23" w:rsidTr="00DF2188">
        <w:trPr>
          <w:trHeight w:val="675"/>
        </w:trPr>
        <w:tc>
          <w:tcPr>
            <w:tcW w:w="2890" w:type="pct"/>
            <w:tcBorders>
              <w:top w:val="single" w:sz="4" w:space="0" w:color="000000"/>
              <w:left w:val="single" w:sz="4" w:space="0" w:color="000000"/>
              <w:bottom w:val="single" w:sz="4" w:space="0" w:color="000000"/>
              <w:right w:val="single" w:sz="4" w:space="0" w:color="000000"/>
            </w:tcBorders>
            <w:vAlign w:val="center"/>
          </w:tcPr>
          <w:p w:rsidR="007259CC" w:rsidRPr="00505E56" w:rsidRDefault="007259CC" w:rsidP="00DF2188">
            <w:pPr>
              <w:spacing w:after="0" w:line="240" w:lineRule="auto"/>
              <w:jc w:val="center"/>
              <w:rPr>
                <w:rFonts w:ascii="Times New Roman CYR" w:hAnsi="Times New Roman CYR" w:cs="Times New Roman CYR"/>
                <w:b/>
                <w:bCs/>
                <w:sz w:val="16"/>
                <w:szCs w:val="16"/>
                <w:lang w:eastAsia="ru-RU"/>
              </w:rPr>
            </w:pPr>
            <w:r w:rsidRPr="00505E56">
              <w:rPr>
                <w:rFonts w:ascii="Times New Roman CYR" w:hAnsi="Times New Roman CYR" w:cs="Times New Roman CYR"/>
                <w:b/>
                <w:bCs/>
                <w:sz w:val="16"/>
                <w:szCs w:val="16"/>
                <w:lang w:eastAsia="ru-RU"/>
              </w:rPr>
              <w:t>Наименование</w:t>
            </w:r>
          </w:p>
        </w:tc>
        <w:tc>
          <w:tcPr>
            <w:tcW w:w="1824" w:type="pct"/>
            <w:tcBorders>
              <w:top w:val="single" w:sz="4" w:space="0" w:color="000000"/>
              <w:left w:val="nil"/>
              <w:bottom w:val="single" w:sz="4" w:space="0" w:color="000000"/>
              <w:right w:val="single" w:sz="4" w:space="0" w:color="000000"/>
            </w:tcBorders>
            <w:vAlign w:val="center"/>
          </w:tcPr>
          <w:p w:rsidR="007259CC" w:rsidRPr="00505E56" w:rsidRDefault="007259CC" w:rsidP="00DF2188">
            <w:pPr>
              <w:spacing w:after="0" w:line="240" w:lineRule="auto"/>
              <w:jc w:val="center"/>
              <w:rPr>
                <w:rFonts w:ascii="Times New Roman CYR" w:hAnsi="Times New Roman CYR" w:cs="Times New Roman CYR"/>
                <w:b/>
                <w:bCs/>
                <w:sz w:val="16"/>
                <w:szCs w:val="16"/>
                <w:lang w:eastAsia="ru-RU"/>
              </w:rPr>
            </w:pPr>
            <w:r w:rsidRPr="00505E56">
              <w:rPr>
                <w:rFonts w:ascii="Times New Roman CYR" w:hAnsi="Times New Roman CYR" w:cs="Times New Roman CYR"/>
                <w:b/>
                <w:bCs/>
                <w:sz w:val="16"/>
                <w:szCs w:val="16"/>
                <w:lang w:eastAsia="ru-RU"/>
              </w:rPr>
              <w:t>Сумма</w:t>
            </w:r>
          </w:p>
        </w:tc>
        <w:tc>
          <w:tcPr>
            <w:tcW w:w="286"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CYR" w:hAnsi="Times New Roman CYR" w:cs="Times New Roman CYR"/>
                <w:b/>
                <w:bCs/>
                <w:sz w:val="16"/>
                <w:szCs w:val="16"/>
                <w:lang w:eastAsia="ru-RU"/>
              </w:rPr>
            </w:pPr>
          </w:p>
        </w:tc>
      </w:tr>
      <w:tr w:rsidR="007259CC" w:rsidRPr="00EA2F23" w:rsidTr="00DF2188">
        <w:trPr>
          <w:trHeight w:val="660"/>
        </w:trPr>
        <w:tc>
          <w:tcPr>
            <w:tcW w:w="2890" w:type="pct"/>
            <w:tcBorders>
              <w:top w:val="nil"/>
              <w:left w:val="single" w:sz="4" w:space="0" w:color="000000"/>
              <w:bottom w:val="single" w:sz="4" w:space="0" w:color="000000"/>
              <w:right w:val="single" w:sz="4" w:space="0" w:color="000000"/>
            </w:tcBorders>
            <w:vAlign w:val="center"/>
          </w:tcPr>
          <w:p w:rsidR="007259CC" w:rsidRPr="00505E56" w:rsidRDefault="007259CC" w:rsidP="007259CC">
            <w:pPr>
              <w:spacing w:after="0" w:line="240" w:lineRule="auto"/>
              <w:ind w:firstLineChars="100" w:firstLine="160"/>
              <w:rPr>
                <w:rFonts w:ascii="Times New Roman" w:hAnsi="Times New Roman"/>
                <w:sz w:val="16"/>
                <w:szCs w:val="16"/>
                <w:lang w:eastAsia="ru-RU"/>
              </w:rPr>
            </w:pPr>
            <w:r w:rsidRPr="00505E56">
              <w:rPr>
                <w:rFonts w:ascii="Times New Roman" w:hAnsi="Times New Roman"/>
                <w:sz w:val="16"/>
                <w:szCs w:val="16"/>
                <w:lang w:eastAsia="ru-RU"/>
              </w:rPr>
              <w:t>Кредиты от кредитных организаций полученные бюджетами городских поселений в в валюте  Российской Федерации</w:t>
            </w:r>
          </w:p>
        </w:tc>
        <w:tc>
          <w:tcPr>
            <w:tcW w:w="1824" w:type="pct"/>
            <w:tcBorders>
              <w:top w:val="nil"/>
              <w:left w:val="nil"/>
              <w:bottom w:val="single" w:sz="4" w:space="0" w:color="000000"/>
              <w:right w:val="single" w:sz="4" w:space="0" w:color="000000"/>
            </w:tcBorders>
            <w:vAlign w:val="center"/>
          </w:tcPr>
          <w:p w:rsidR="007259CC" w:rsidRPr="00505E56" w:rsidRDefault="007259CC" w:rsidP="00DF2188">
            <w:pPr>
              <w:spacing w:after="0" w:line="240" w:lineRule="auto"/>
              <w:jc w:val="center"/>
              <w:rPr>
                <w:rFonts w:ascii="Times New Roman CYR" w:hAnsi="Times New Roman CYR" w:cs="Times New Roman CYR"/>
                <w:sz w:val="16"/>
                <w:szCs w:val="16"/>
                <w:lang w:eastAsia="ru-RU"/>
              </w:rPr>
            </w:pPr>
            <w:r w:rsidRPr="00505E56">
              <w:rPr>
                <w:rFonts w:ascii="Times New Roman CYR" w:hAnsi="Times New Roman CYR" w:cs="Times New Roman CYR"/>
                <w:sz w:val="16"/>
                <w:szCs w:val="16"/>
                <w:lang w:eastAsia="ru-RU"/>
              </w:rPr>
              <w:t xml:space="preserve">840,0  </w:t>
            </w:r>
          </w:p>
        </w:tc>
        <w:tc>
          <w:tcPr>
            <w:tcW w:w="286" w:type="pct"/>
            <w:tcBorders>
              <w:top w:val="nil"/>
              <w:left w:val="nil"/>
              <w:bottom w:val="nil"/>
              <w:right w:val="nil"/>
            </w:tcBorders>
            <w:noWrap/>
            <w:vAlign w:val="center"/>
          </w:tcPr>
          <w:p w:rsidR="007259CC" w:rsidRPr="00505E56" w:rsidRDefault="007259CC" w:rsidP="00DF2188">
            <w:pPr>
              <w:spacing w:after="0" w:line="240" w:lineRule="auto"/>
              <w:jc w:val="center"/>
              <w:rPr>
                <w:rFonts w:ascii="Times New Roman CYR" w:hAnsi="Times New Roman CYR" w:cs="Times New Roman CYR"/>
                <w:sz w:val="16"/>
                <w:szCs w:val="16"/>
                <w:lang w:eastAsia="ru-RU"/>
              </w:rPr>
            </w:pPr>
          </w:p>
        </w:tc>
      </w:tr>
      <w:tr w:rsidR="007259CC" w:rsidRPr="00EA2F23" w:rsidTr="00DF2188">
        <w:trPr>
          <w:trHeight w:val="360"/>
        </w:trPr>
        <w:tc>
          <w:tcPr>
            <w:tcW w:w="2890" w:type="pct"/>
            <w:tcBorders>
              <w:top w:val="nil"/>
              <w:left w:val="single" w:sz="4" w:space="0" w:color="000000"/>
              <w:bottom w:val="single" w:sz="4" w:space="0" w:color="000000"/>
              <w:right w:val="single" w:sz="4" w:space="0" w:color="000000"/>
            </w:tcBorders>
            <w:vAlign w:val="center"/>
          </w:tcPr>
          <w:p w:rsidR="007259CC" w:rsidRPr="00505E56" w:rsidRDefault="007259CC" w:rsidP="007259CC">
            <w:pPr>
              <w:spacing w:after="0" w:line="240" w:lineRule="auto"/>
              <w:ind w:firstLineChars="200" w:firstLine="320"/>
              <w:rPr>
                <w:rFonts w:ascii="Times New Roman" w:hAnsi="Times New Roman"/>
                <w:sz w:val="16"/>
                <w:szCs w:val="16"/>
                <w:lang w:eastAsia="ru-RU"/>
              </w:rPr>
            </w:pPr>
            <w:r w:rsidRPr="00505E56">
              <w:rPr>
                <w:rFonts w:ascii="Times New Roman" w:hAnsi="Times New Roman"/>
                <w:sz w:val="16"/>
                <w:szCs w:val="16"/>
                <w:lang w:eastAsia="ru-RU"/>
              </w:rPr>
              <w:t>получение кредитов от кредитных организаций</w:t>
            </w:r>
          </w:p>
        </w:tc>
        <w:tc>
          <w:tcPr>
            <w:tcW w:w="1824" w:type="pct"/>
            <w:tcBorders>
              <w:top w:val="nil"/>
              <w:left w:val="nil"/>
              <w:bottom w:val="single" w:sz="4" w:space="0" w:color="000000"/>
              <w:right w:val="single" w:sz="4" w:space="0" w:color="000000"/>
            </w:tcBorders>
            <w:vAlign w:val="center"/>
          </w:tcPr>
          <w:p w:rsidR="007259CC" w:rsidRPr="00505E56" w:rsidRDefault="007259CC" w:rsidP="00DF2188">
            <w:pPr>
              <w:spacing w:after="0" w:line="240" w:lineRule="auto"/>
              <w:jc w:val="center"/>
              <w:rPr>
                <w:rFonts w:ascii="Times New Roman CYR" w:hAnsi="Times New Roman CYR" w:cs="Times New Roman CYR"/>
                <w:sz w:val="16"/>
                <w:szCs w:val="16"/>
                <w:lang w:eastAsia="ru-RU"/>
              </w:rPr>
            </w:pPr>
            <w:r w:rsidRPr="00505E56">
              <w:rPr>
                <w:rFonts w:ascii="Times New Roman CYR" w:hAnsi="Times New Roman CYR" w:cs="Times New Roman CYR"/>
                <w:sz w:val="16"/>
                <w:szCs w:val="16"/>
                <w:lang w:eastAsia="ru-RU"/>
              </w:rPr>
              <w:t xml:space="preserve">1 840,0  </w:t>
            </w:r>
          </w:p>
        </w:tc>
        <w:tc>
          <w:tcPr>
            <w:tcW w:w="286"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CYR" w:hAnsi="Times New Roman CYR" w:cs="Times New Roman CYR"/>
                <w:sz w:val="16"/>
                <w:szCs w:val="16"/>
                <w:lang w:eastAsia="ru-RU"/>
              </w:rPr>
            </w:pPr>
          </w:p>
        </w:tc>
      </w:tr>
      <w:tr w:rsidR="007259CC" w:rsidRPr="00EA2F23" w:rsidTr="00DF2188">
        <w:trPr>
          <w:trHeight w:val="360"/>
        </w:trPr>
        <w:tc>
          <w:tcPr>
            <w:tcW w:w="2890" w:type="pct"/>
            <w:tcBorders>
              <w:top w:val="nil"/>
              <w:left w:val="single" w:sz="4" w:space="0" w:color="000000"/>
              <w:bottom w:val="single" w:sz="4" w:space="0" w:color="000000"/>
              <w:right w:val="single" w:sz="4" w:space="0" w:color="000000"/>
            </w:tcBorders>
            <w:vAlign w:val="center"/>
          </w:tcPr>
          <w:p w:rsidR="007259CC" w:rsidRPr="00505E56" w:rsidRDefault="007259CC" w:rsidP="007259CC">
            <w:pPr>
              <w:spacing w:after="0" w:line="240" w:lineRule="auto"/>
              <w:ind w:firstLineChars="200" w:firstLine="320"/>
              <w:rPr>
                <w:rFonts w:ascii="Times New Roman" w:hAnsi="Times New Roman"/>
                <w:sz w:val="16"/>
                <w:szCs w:val="16"/>
                <w:lang w:eastAsia="ru-RU"/>
              </w:rPr>
            </w:pPr>
            <w:r w:rsidRPr="00505E56">
              <w:rPr>
                <w:rFonts w:ascii="Times New Roman" w:hAnsi="Times New Roman"/>
                <w:sz w:val="16"/>
                <w:szCs w:val="16"/>
                <w:lang w:eastAsia="ru-RU"/>
              </w:rPr>
              <w:t>погашение основной суммы долга, всего</w:t>
            </w:r>
          </w:p>
        </w:tc>
        <w:tc>
          <w:tcPr>
            <w:tcW w:w="1824" w:type="pct"/>
            <w:tcBorders>
              <w:top w:val="nil"/>
              <w:left w:val="nil"/>
              <w:bottom w:val="single" w:sz="4" w:space="0" w:color="000000"/>
              <w:right w:val="single" w:sz="4" w:space="0" w:color="000000"/>
            </w:tcBorders>
            <w:vAlign w:val="center"/>
          </w:tcPr>
          <w:p w:rsidR="007259CC" w:rsidRPr="00505E56" w:rsidRDefault="007259CC" w:rsidP="00DF2188">
            <w:pPr>
              <w:spacing w:after="0" w:line="240" w:lineRule="auto"/>
              <w:jc w:val="center"/>
              <w:rPr>
                <w:rFonts w:ascii="Times New Roman CYR" w:hAnsi="Times New Roman CYR" w:cs="Times New Roman CYR"/>
                <w:sz w:val="16"/>
                <w:szCs w:val="16"/>
                <w:lang w:eastAsia="ru-RU"/>
              </w:rPr>
            </w:pPr>
            <w:r w:rsidRPr="00505E56">
              <w:rPr>
                <w:rFonts w:ascii="Times New Roman CYR" w:hAnsi="Times New Roman CYR" w:cs="Times New Roman CYR"/>
                <w:sz w:val="16"/>
                <w:szCs w:val="16"/>
                <w:lang w:eastAsia="ru-RU"/>
              </w:rPr>
              <w:t xml:space="preserve">1 000,0  </w:t>
            </w:r>
          </w:p>
        </w:tc>
        <w:tc>
          <w:tcPr>
            <w:tcW w:w="286"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CYR" w:hAnsi="Times New Roman CYR" w:cs="Times New Roman CYR"/>
                <w:sz w:val="16"/>
                <w:szCs w:val="16"/>
                <w:lang w:eastAsia="ru-RU"/>
              </w:rPr>
            </w:pPr>
          </w:p>
        </w:tc>
      </w:tr>
    </w:tbl>
    <w:p w:rsidR="007259CC" w:rsidRPr="00505E56" w:rsidRDefault="007259CC" w:rsidP="00DF2188">
      <w:pPr>
        <w:rPr>
          <w:sz w:val="16"/>
          <w:szCs w:val="16"/>
        </w:rPr>
      </w:pPr>
    </w:p>
    <w:p w:rsidR="007259CC" w:rsidRPr="00505E56" w:rsidRDefault="007259CC" w:rsidP="00DF2188">
      <w:pPr>
        <w:suppressAutoHyphens/>
        <w:spacing w:after="0" w:line="240" w:lineRule="auto"/>
        <w:jc w:val="center"/>
        <w:rPr>
          <w:rFonts w:ascii="Times New Roman" w:hAnsi="Times New Roman"/>
          <w:b/>
          <w:sz w:val="16"/>
          <w:szCs w:val="16"/>
          <w:lang w:eastAsia="zh-CN"/>
        </w:rPr>
      </w:pPr>
      <w:r w:rsidRPr="00505E56">
        <w:rPr>
          <w:rFonts w:ascii="Times New Roman" w:hAnsi="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7259CC" w:rsidRPr="00505E56" w:rsidRDefault="007259CC" w:rsidP="00DF2188">
      <w:pPr>
        <w:suppressAutoHyphens/>
        <w:spacing w:after="0" w:line="240" w:lineRule="auto"/>
        <w:jc w:val="center"/>
        <w:rPr>
          <w:rFonts w:ascii="Times New Roman" w:hAnsi="Times New Roman"/>
          <w:b/>
          <w:sz w:val="16"/>
          <w:szCs w:val="16"/>
          <w:lang w:eastAsia="zh-CN"/>
        </w:rPr>
      </w:pPr>
    </w:p>
    <w:p w:rsidR="007259CC" w:rsidRPr="00505E56" w:rsidRDefault="007259CC" w:rsidP="00DF2188">
      <w:pPr>
        <w:suppressAutoHyphens/>
        <w:spacing w:after="0" w:line="240" w:lineRule="auto"/>
        <w:jc w:val="center"/>
        <w:rPr>
          <w:rFonts w:ascii="Times New Roman" w:hAnsi="Times New Roman"/>
          <w:b/>
          <w:sz w:val="16"/>
          <w:szCs w:val="16"/>
          <w:lang w:eastAsia="zh-CN"/>
        </w:rPr>
      </w:pPr>
      <w:r w:rsidRPr="00505E56">
        <w:rPr>
          <w:rFonts w:ascii="Times New Roman" w:hAnsi="Times New Roman"/>
          <w:b/>
          <w:sz w:val="16"/>
          <w:szCs w:val="16"/>
          <w:lang w:eastAsia="zh-CN"/>
        </w:rPr>
        <w:t>РЕШЕНИЕ</w:t>
      </w:r>
    </w:p>
    <w:p w:rsidR="007259CC" w:rsidRPr="00505E56" w:rsidRDefault="007259CC" w:rsidP="00DF2188">
      <w:pPr>
        <w:suppressAutoHyphens/>
        <w:spacing w:after="0" w:line="240" w:lineRule="auto"/>
        <w:ind w:left="-567"/>
        <w:jc w:val="center"/>
        <w:rPr>
          <w:rFonts w:ascii="Times New Roman" w:hAnsi="Times New Roman"/>
          <w:b/>
          <w:bCs/>
          <w:sz w:val="16"/>
          <w:szCs w:val="16"/>
          <w:lang w:eastAsia="zh-CN"/>
        </w:rPr>
      </w:pPr>
    </w:p>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 xml:space="preserve"> от «18» декабря 2018 года № 177</w:t>
      </w:r>
    </w:p>
    <w:p w:rsidR="007259CC" w:rsidRPr="00505E56" w:rsidRDefault="007259CC" w:rsidP="00DF2188">
      <w:pPr>
        <w:suppressAutoHyphens/>
        <w:spacing w:after="0" w:line="240" w:lineRule="auto"/>
        <w:jc w:val="both"/>
        <w:rPr>
          <w:rFonts w:ascii="Times New Roman" w:hAnsi="Times New Roman"/>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7259CC" w:rsidRPr="00EA2F23" w:rsidTr="00DF2188">
        <w:trPr>
          <w:trHeight w:val="770"/>
        </w:trPr>
        <w:tc>
          <w:tcPr>
            <w:tcW w:w="4443" w:type="dxa"/>
            <w:tcBorders>
              <w:top w:val="nil"/>
              <w:left w:val="nil"/>
              <w:bottom w:val="nil"/>
              <w:right w:val="nil"/>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О бюджете городского поселения город Чухлома Чухломского муниципального района Костромской области на 2019 год.</w:t>
            </w:r>
          </w:p>
          <w:p w:rsidR="007259CC" w:rsidRPr="00EA2F23" w:rsidRDefault="007259CC" w:rsidP="00DF2188">
            <w:pPr>
              <w:widowControl w:val="0"/>
              <w:autoSpaceDE w:val="0"/>
              <w:autoSpaceDN w:val="0"/>
              <w:ind w:right="32"/>
              <w:jc w:val="both"/>
              <w:rPr>
                <w:sz w:val="16"/>
                <w:szCs w:val="16"/>
              </w:rPr>
            </w:pPr>
          </w:p>
        </w:tc>
      </w:tr>
    </w:tbl>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Рассмотрев внесенный главой администрации городского поселения город Чухлома Чухломского муниципального района Костромской области проект бюджета городского поселения город Чухлома Чухломского муниципального района Костромской области на 2019 год, заключение Ревизионной комиссии Чухломского муниципального района Костромской области, предложения депутатской комиссии по бюджету налогам и сборам, Совет депутатов </w:t>
      </w:r>
      <w:r w:rsidRPr="00505E56">
        <w:rPr>
          <w:rFonts w:ascii="Times New Roman" w:hAnsi="Times New Roman"/>
          <w:b/>
          <w:bCs/>
          <w:spacing w:val="60"/>
          <w:sz w:val="16"/>
          <w:szCs w:val="16"/>
          <w:lang w:eastAsia="zh-CN"/>
        </w:rPr>
        <w:t>РЕШИЛ:</w:t>
      </w:r>
    </w:p>
    <w:p w:rsidR="007259CC" w:rsidRPr="00505E56" w:rsidRDefault="007259CC" w:rsidP="00DF2188">
      <w:pPr>
        <w:numPr>
          <w:ilvl w:val="4"/>
          <w:numId w:val="0"/>
        </w:numPr>
        <w:tabs>
          <w:tab w:val="num" w:pos="0"/>
        </w:tabs>
        <w:suppressAutoHyphens/>
        <w:spacing w:after="0" w:line="240" w:lineRule="auto"/>
        <w:ind w:firstLine="709"/>
        <w:jc w:val="both"/>
        <w:outlineLvl w:val="4"/>
        <w:rPr>
          <w:rFonts w:ascii="Times New Roman" w:hAnsi="Times New Roman"/>
          <w:sz w:val="16"/>
          <w:szCs w:val="16"/>
          <w:lang w:eastAsia="zh-CN"/>
        </w:rPr>
      </w:pP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1. Утвердить бюджет городского поселения город Чухлома Чухломского муниципального района Костромской области на 2019 год по расходам в сумме 24711,9 тыс. руб. и по доходам в сумме 23871,9 тыс. руб., в том числе объем межбюджетных трансфертов, получаемых от других бюджетов бюджетной системы Российской Федерации в сумме 6874,9 тыс. руб., с дефицитом 840,0 тыс. руб.</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2. Утвердить источники финансирования дефицита бюджета городского поселения город Чухлома Чухломского муниципального района Костромской области на 2019 год согласно приложению </w:t>
      </w:r>
      <w:r w:rsidRPr="00505E56">
        <w:rPr>
          <w:rFonts w:ascii="Times New Roman" w:hAnsi="Times New Roman"/>
          <w:b/>
          <w:bCs/>
          <w:sz w:val="16"/>
          <w:szCs w:val="16"/>
          <w:lang w:eastAsia="zh-CN"/>
        </w:rPr>
        <w:t xml:space="preserve">№1 </w:t>
      </w:r>
      <w:r w:rsidRPr="00505E56">
        <w:rPr>
          <w:rFonts w:ascii="Times New Roman" w:hAnsi="Times New Roman"/>
          <w:sz w:val="16"/>
          <w:szCs w:val="16"/>
          <w:lang w:eastAsia="zh-CN"/>
        </w:rPr>
        <w:t>к настоящему решению.</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3. Установить, что администрация городского поселения город Чухлома Чухломского муниципального района Костромской области вправе: </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3.1.Направлять доходы, фактически полученные сверх объемов, утвержденных пунктом 1 настоящего решения, на финансирование дефицита бюджета городского поселения город Чухлома Чухломского муниципального района Костромской области.</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3.2.Привлекать дополнительные источники финансирования дефицита бюджета городского поселения город Чухлома Чухломского муниципального района Костромской области, установленные бюджетным законодательством.</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4. Утвердить перечень главных администраторов источников финансирования дефицита бюджета городского поселения город Чухлома Чухломского муниципального района Костромской области на 2019 год, согласно приложению </w:t>
      </w:r>
      <w:r w:rsidRPr="00505E56">
        <w:rPr>
          <w:rFonts w:ascii="Times New Roman" w:hAnsi="Times New Roman"/>
          <w:b/>
          <w:bCs/>
          <w:sz w:val="16"/>
          <w:szCs w:val="16"/>
          <w:lang w:eastAsia="zh-CN"/>
        </w:rPr>
        <w:t>№ 2</w:t>
      </w:r>
      <w:r w:rsidRPr="00505E56">
        <w:rPr>
          <w:rFonts w:ascii="Times New Roman" w:hAnsi="Times New Roman"/>
          <w:bCs/>
          <w:sz w:val="16"/>
          <w:szCs w:val="16"/>
          <w:lang w:eastAsia="zh-CN"/>
        </w:rPr>
        <w:t xml:space="preserve"> </w:t>
      </w:r>
      <w:r w:rsidRPr="00505E56">
        <w:rPr>
          <w:rFonts w:ascii="Times New Roman" w:hAnsi="Times New Roman"/>
          <w:sz w:val="16"/>
          <w:szCs w:val="16"/>
          <w:lang w:eastAsia="zh-CN"/>
        </w:rPr>
        <w:t>к настоящему решению.</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5. Утвердить </w:t>
      </w:r>
      <w:r w:rsidRPr="00505E56">
        <w:rPr>
          <w:rFonts w:ascii="Times New Roman" w:hAnsi="Times New Roman"/>
          <w:sz w:val="16"/>
          <w:szCs w:val="16"/>
          <w:lang w:eastAsia="zh-CN"/>
        </w:rPr>
        <w:tab/>
        <w:t xml:space="preserve"> перечень главных администраторов доходов бюджета городского поселения город Чухлома Чухломского муниципального района Костромской области согласно приложению </w:t>
      </w:r>
      <w:r w:rsidRPr="00505E56">
        <w:rPr>
          <w:rFonts w:ascii="Times New Roman" w:hAnsi="Times New Roman"/>
          <w:b/>
          <w:sz w:val="16"/>
          <w:szCs w:val="16"/>
          <w:lang w:eastAsia="zh-CN"/>
        </w:rPr>
        <w:t>№ 3</w:t>
      </w:r>
      <w:r w:rsidRPr="00505E56">
        <w:rPr>
          <w:rFonts w:ascii="Times New Roman" w:hAnsi="Times New Roman"/>
          <w:sz w:val="16"/>
          <w:szCs w:val="16"/>
          <w:lang w:eastAsia="zh-CN"/>
        </w:rPr>
        <w:t xml:space="preserve"> к настоящему решению.</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6. Предоставить право администрации городского поселения город Чухлома Чухломского муниципального района Костромской области в случае изменения функций главных администраторов платежей уточнять закрепленные за ними коды классификации доходов бюджетов РФ или классификации источников финансирования дефицита бюджета городского поселения город Чухлома, с последующим внесением изменений в настоящее решение.</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7. Утвердить объем поступлений доходов в бюджет городского поселения город Чухлома Чухломского муниципального района Костромской области на 2019 год согласно приложению </w:t>
      </w:r>
      <w:r w:rsidRPr="00505E56">
        <w:rPr>
          <w:rFonts w:ascii="Times New Roman" w:hAnsi="Times New Roman"/>
          <w:b/>
          <w:bCs/>
          <w:sz w:val="16"/>
          <w:szCs w:val="16"/>
          <w:lang w:eastAsia="zh-CN"/>
        </w:rPr>
        <w:t>№ 4</w:t>
      </w:r>
      <w:r w:rsidRPr="00505E56">
        <w:rPr>
          <w:rFonts w:ascii="Times New Roman" w:hAnsi="Times New Roman"/>
          <w:sz w:val="16"/>
          <w:szCs w:val="16"/>
          <w:lang w:eastAsia="zh-CN"/>
        </w:rPr>
        <w:t xml:space="preserve"> к настоящему решению.</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8. Установить, что муниципальные учреждения, финансируемые из бюджета городского поселения город Чухлома Чухломского муниципального района Костромской области на основании бюджетных смет, вправе использовать на обеспечение своей деятельности полученные ими средства от оказания платных услуг, безвозмездные поступления от физических и юридических лиц и средства от иной приносящей доход деятельности.</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Средства, полученные муниципальными учреждениями от оказания платных услуг, безвозмездные поступления от физических и юридических лиц и средства от иной приносящей доход деятельности, учитываются на лицевых счетах, открытых в Управлении Федерального казначейства по Костромской области, и расходуются ими в соответствии с разрешениями, оформленными в установленном администрацией городского поселения город Чухлома порядке, и сметами доходов и расходов по приносящей доход деятельности, утвержденными в порядке, определяемом главным распорядителем бюджетных средств, в пределах остатков средств на их лицевых счетах, если иное не предусмотрено законодательством.</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9. Утвердить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 согласно приложению </w:t>
      </w:r>
      <w:r w:rsidRPr="00505E56">
        <w:rPr>
          <w:rFonts w:ascii="Times New Roman" w:hAnsi="Times New Roman"/>
          <w:b/>
          <w:bCs/>
          <w:sz w:val="16"/>
          <w:szCs w:val="16"/>
          <w:lang w:eastAsia="zh-CN"/>
        </w:rPr>
        <w:t>№ 5</w:t>
      </w:r>
      <w:r w:rsidRPr="00505E56">
        <w:rPr>
          <w:rFonts w:ascii="Times New Roman" w:hAnsi="Times New Roman"/>
          <w:sz w:val="16"/>
          <w:szCs w:val="16"/>
          <w:lang w:eastAsia="zh-CN"/>
        </w:rPr>
        <w:t xml:space="preserve"> к настоящему решению.</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10. Утвердить ведомственную структуру расходов бюджета городского поселения город Чухлома Чухломского муниципального района Костромской области на 2019 год согласно приложению </w:t>
      </w:r>
      <w:r w:rsidRPr="00505E56">
        <w:rPr>
          <w:rFonts w:ascii="Times New Roman" w:hAnsi="Times New Roman"/>
          <w:b/>
          <w:bCs/>
          <w:sz w:val="16"/>
          <w:szCs w:val="16"/>
          <w:lang w:eastAsia="zh-CN"/>
        </w:rPr>
        <w:t>№ 6</w:t>
      </w:r>
      <w:r w:rsidRPr="00505E56">
        <w:rPr>
          <w:rFonts w:ascii="Times New Roman" w:hAnsi="Times New Roman"/>
          <w:sz w:val="16"/>
          <w:szCs w:val="16"/>
          <w:lang w:eastAsia="zh-CN"/>
        </w:rPr>
        <w:t xml:space="preserve"> к настоящему решению.</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11. Утвердить объем бюджетных ассигнований дорожного фонда бюджета городского поселения город Чухлома Чухломского муниципального района Костромской области на 2019 год в сумме 3620,0 тыс. руб.</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12. Установить размер резервного фонда администрации городского поселения город Чухлома Чухломского муниципального района Костромской области на 2019 год в сумме 130,0 тыс. руб.. Средства резервного фонда расходуются на проведение аварийно-восстановительных работ по ликвидации последствий стихийных бедствий и других чрезвычайных ситуаций и на другие мероприятия в соответствии с положением.</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13. Утвердить следующий перечень статей текущих расходов бюджета городского поселения город Чухлома Чухломского муниципального района Костромской области на 2019 год, подлежащих финансированию в первоочередном порядке:</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заработная плата с начислениями на нее;</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расходы на тепловую и электрическую энергию, ГСМ.</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приобретение медикаментов и перевязочных средств;</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обслуживание муниципального долга.</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14. Установить верхний предел муниципального долга на 1 января 2020 года городского поселения города Чухлома Чухломского муниципального района Костромской области в сумме 840,0 тыс. руб., в том числе по муниципальным гарантиям в сумме 0,0 тыс. рублей</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15. Установить, что в 2019 году муниципальные гарантии городского поселения город Чухлома Чухломского муниципального района Костромской области не предоставляются.</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16. Установить предельный объем муниципального долга 8498.5 тыс. руб., объем расходов на обслуживание муниципального долга городского поселения город Чухлома Чухломского муниципального района Костромской области на 2019 год в сумме 0,0 тыс. руб.</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17. Утвердить программу муниципальных внутренних заимствований городского поселения город Чухлома Чухломского муниципального района Костромской области на 2019 год согласно приложению №7 к настоящему решению.</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18. Установить, что заключение и оплата учреждениями и органами местного самоуправления городского поселения город Чухлома Чухломского муниципального района Костромской области договоров, исполнение которых осуществляется за счет средств бюджета городского поселения город Чухлома Чухломского муниципального района Костромской области, производятся в пределах утвержденных им лимитов бюджетных обязательств в соответствии с ведомственной структурой расходов бюджета городского поселения город Чухлома Чухломского муниципального района Костромской области и с учетом принятых и не исполненных обязательств.</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Обязательства, вытекающие из договоров, исполнение которых осуществляется за счет средств бюджета городского поселения город Чухлома Чухломского муниципального района Костромской области, принятые учреждениями и органами местного самоуправления городского поселения город Чухлома Чухломского муниципального района Костромской области сверх утвержденных лимитов бюджетных обязательств, не подлежат оплате за счет средств бюджета городского поселения город Чухлома Чухломского муниципального района Костромской области на 2019 год.</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Учет обязательств, подлежащих исполнению за счет средств бюджета городского поселения город Чухлома Чухломского муниципального района Костромской области учреждениями и органами местного самоуправления городского поселения город Чухлома Чухломского муниципального района Костромской области, финансируемыми из бюджета городского поселения город Чухлома Чухломского муниципального района Костромской области на основе смет доходов и расходов, обеспечивается администрацией городского поселения город Чухлома Чухломского муниципального района Костромской области. </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Администрация городского поселения город Чухлома Чухломского муниципального района Костромской области имеет право приостанавливать оплату расходов учреждений и органов местного самоуправления городского поселения город Чухлома Чухломского муниципального района Костромской области, нарушающих установленный администрацией городского поселения город Чухлома Чухломского муниципального района Костромской области порядок учета обязательств, подлежащих исполнению за счет средств бюджета городского поселения город Чухлома Чухломского муниципального района Костромской области.</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19. Установить, что получатели средств бюджета городского поселения город Чухлома Чухломского муниципального района Костромской области при заключении договоров (муниципальных контрактов) на поставку товаров (работ, услуг), подлежащих оплате за счет средств бюджета городского поселения город Чухлома Чухломского муниципального района Костромской области, вправе предусматривать авансовые платежи:</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lastRenderedPageBreak/>
        <w:t>19.1. 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приобретении горюче-смазочных материалов, об обучении на курсах повышения квалификации, по договорам обязательного страхования гражданской ответственности владельцев транспортных средств.</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19.2. В размере 30 процентов суммы договора (контракта), если иное не предусмотрено действующим законодательством, - по остальным договорам (контрактам). </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20. Установить, что распорядители средств бюджета городского поселения город Чухлома Чухломского муниципального района Костромской области выступают в суде от имени казны городского поселения город Чухлома Чухломского муниципального района Костромской области:</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по искам о возмещении вреда, причиненного незаконными решениями и действиями (бездействием) соответствующих должностных лиц и органов по ведомственной принадлежности;</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 по искам подведомственных учреждений, предъявляемым в порядке субсидиарной ответственности.  </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Выплата средств по исполнительным листам, предъявленных казне производится, администрацией городского поселения город Чухлома Чухломского муниципального района Костромской области, за счет казны городского поселения город Чухлома Чухломского муниципального района Костромской области из средств бюджета городского поселения город Чухлома Чухломского муниципального района Костромской области. </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21. Установить, что органы местного самоуправления городского поселения город Чухлома Чухломского муниципального района Костромской области не вправе принимать в 2019 году решения по увеличению штатной численности муниципальных служащих и работников учреждений и организаций бюджетной сферы, находящихся в ведении органов местного самоуправления городского поселения город Чухлома Чухломского муниципального района Костромской области, влекущие дополнительные расходы бюджета городского поселения город Чухлома Чухломского муниципального района Костромской области, без предварительного внесения соответствующих изменений в данное решение.</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22.</w:t>
      </w:r>
      <w:r w:rsidRPr="00505E56">
        <w:rPr>
          <w:rFonts w:ascii="Arial" w:hAnsi="Arial" w:cs="Arial"/>
          <w:color w:val="000000"/>
          <w:sz w:val="16"/>
          <w:szCs w:val="16"/>
          <w:shd w:val="clear" w:color="auto" w:fill="FFFFFF"/>
          <w:lang w:eastAsia="zh-CN"/>
        </w:rPr>
        <w:t xml:space="preserve"> </w:t>
      </w:r>
      <w:r w:rsidRPr="00505E56">
        <w:rPr>
          <w:rFonts w:ascii="Times New Roman" w:hAnsi="Times New Roman"/>
          <w:color w:val="000000"/>
          <w:sz w:val="16"/>
          <w:szCs w:val="16"/>
          <w:shd w:val="clear" w:color="auto" w:fill="FFFFFF"/>
          <w:lang w:eastAsia="zh-CN"/>
        </w:rPr>
        <w:t>Увеличить (проиндексировать) с 1 октября 2019 года в 1,043 раза размеры ежемесячного денежного содержания лиц, замещающих муниципальные должности  администрации городского поселения город Чухлома Чухломского муниципального района Костромской области, и окладов  месячного денежного содержания муниципальных служащих администрации городского поселения город Чухлома Чухломского муниципального района Костромской области, а также месячных должностных окладов работников органов местного самоуправления  администрации городского поселения город Чухлома Чухломского муниципального района Костромской области, замещающих должности, не являющиеся  должностями муниципальной службы администрации городского поселения город Чухлома Чухломского муниципального района Костромской области.</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23. Установить, что кассовое обслуживание исполнения бюджета городского поселения город Чухлома Чухломского муниципального района Костромской области осуществляется Управлением Федерального казначейства по Костромской области, на основании соглашения на безвозмездной основе.</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 xml:space="preserve">24. Нормативные и иные правовые акты органов местного самоуправления городского поселения город Чухлома Чухломского муниципального района Костромской области, влекущие дополнительные расходы за счет средств бюджета городского поселения город Чухлома Чухломского муниципального района Костромской области на 2019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 городского поселения город Чухлома Чухломского муниципального района Костромской области и (или) при сокращении расходов по конкретным статьям бюджета городского поселения город Чухлома Чухломского муниципального района Костромской области на 2019 год, а также после внесения соответствующих изменений в настоящее решение. </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В случае если реализация правового акта частично (не в полной мере) обеспечена источниками финансирования в бюджете городского поселения город Чухлома Чухломского муниципального района Костромской области, такой правовой акт реализуется и применяется в пределах средств, предусмотренных на эти цели в бюджете городского поселения город Чухлома Чухломского муниципального района Костромской области на 2019 год.</w:t>
      </w:r>
    </w:p>
    <w:p w:rsidR="007259CC" w:rsidRPr="00505E56" w:rsidRDefault="007259CC" w:rsidP="00A173B4">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25. Контроль за исполнением настоящего решения возложить на депутатскую комиссию по бюджету налогам и сборам (Беркутов И.А.).</w:t>
      </w:r>
    </w:p>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r w:rsidRPr="00505E56">
        <w:rPr>
          <w:rFonts w:ascii="Times New Roman" w:hAnsi="Times New Roman"/>
          <w:sz w:val="16"/>
          <w:szCs w:val="16"/>
          <w:lang w:eastAsia="zh-CN"/>
        </w:rPr>
        <w:t>26. Настоящее решение вступает в силу с 1 января 2019 года и подлежит официальному опубликованию.</w:t>
      </w:r>
    </w:p>
    <w:tbl>
      <w:tblPr>
        <w:tblW w:w="0" w:type="auto"/>
        <w:tblLook w:val="01E0" w:firstRow="1" w:lastRow="1" w:firstColumn="1" w:lastColumn="1" w:noHBand="0" w:noVBand="0"/>
      </w:tblPr>
      <w:tblGrid>
        <w:gridCol w:w="4785"/>
        <w:gridCol w:w="4786"/>
      </w:tblGrid>
      <w:tr w:rsidR="007259CC" w:rsidRPr="00EA2F23" w:rsidTr="00DF2188">
        <w:trPr>
          <w:trHeight w:val="2009"/>
        </w:trPr>
        <w:tc>
          <w:tcPr>
            <w:tcW w:w="4785" w:type="dxa"/>
          </w:tcPr>
          <w:p w:rsidR="007259CC" w:rsidRPr="00505E56" w:rsidRDefault="007259CC" w:rsidP="00DF2188">
            <w:pPr>
              <w:spacing w:after="0" w:line="240" w:lineRule="auto"/>
              <w:ind w:right="429"/>
              <w:rPr>
                <w:rFonts w:ascii="Times New Roman" w:hAnsi="Times New Roman"/>
                <w:sz w:val="16"/>
                <w:szCs w:val="16"/>
                <w:lang w:eastAsia="ru-RU"/>
              </w:rPr>
            </w:pPr>
          </w:p>
          <w:p w:rsidR="007259CC" w:rsidRPr="00505E56" w:rsidRDefault="007259CC" w:rsidP="00DF2188">
            <w:pPr>
              <w:spacing w:after="0" w:line="240" w:lineRule="auto"/>
              <w:ind w:right="429"/>
              <w:rPr>
                <w:rFonts w:ascii="Times New Roman" w:hAnsi="Times New Roman"/>
                <w:sz w:val="16"/>
                <w:szCs w:val="16"/>
                <w:lang w:eastAsia="ru-RU"/>
              </w:rPr>
            </w:pPr>
          </w:p>
          <w:p w:rsidR="007259CC" w:rsidRPr="00505E56" w:rsidRDefault="007259CC" w:rsidP="00DF2188">
            <w:pPr>
              <w:spacing w:after="0" w:line="240" w:lineRule="auto"/>
              <w:ind w:right="429"/>
              <w:rPr>
                <w:rFonts w:ascii="Times New Roman" w:hAnsi="Times New Roman"/>
                <w:sz w:val="16"/>
                <w:szCs w:val="16"/>
                <w:lang w:eastAsia="ru-RU"/>
              </w:rPr>
            </w:pPr>
          </w:p>
          <w:p w:rsidR="007259CC" w:rsidRPr="00505E56" w:rsidRDefault="007259CC" w:rsidP="00DF2188">
            <w:pPr>
              <w:spacing w:after="0" w:line="240" w:lineRule="auto"/>
              <w:ind w:right="429"/>
              <w:rPr>
                <w:rFonts w:ascii="Times New Roman" w:hAnsi="Times New Roman"/>
                <w:sz w:val="16"/>
                <w:szCs w:val="16"/>
                <w:lang w:eastAsia="ru-RU"/>
              </w:rPr>
            </w:pPr>
          </w:p>
          <w:p w:rsidR="007259CC" w:rsidRPr="00505E56" w:rsidRDefault="007259CC" w:rsidP="00DF2188">
            <w:pPr>
              <w:spacing w:after="0" w:line="240" w:lineRule="auto"/>
              <w:ind w:right="429"/>
              <w:rPr>
                <w:rFonts w:ascii="Times New Roman" w:hAnsi="Times New Roman"/>
                <w:sz w:val="16"/>
                <w:szCs w:val="16"/>
                <w:lang w:eastAsia="ru-RU"/>
              </w:rPr>
            </w:pPr>
            <w:r w:rsidRPr="00505E56">
              <w:rPr>
                <w:rFonts w:ascii="Times New Roman" w:hAnsi="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7259CC" w:rsidRPr="00505E56" w:rsidRDefault="007259CC" w:rsidP="00DF2188">
            <w:pPr>
              <w:spacing w:after="0" w:line="240" w:lineRule="auto"/>
              <w:ind w:right="429"/>
              <w:rPr>
                <w:rFonts w:ascii="Times New Roman" w:hAnsi="Times New Roman"/>
                <w:sz w:val="16"/>
                <w:szCs w:val="16"/>
                <w:lang w:eastAsia="ru-RU"/>
              </w:rPr>
            </w:pPr>
            <w:r w:rsidRPr="00505E56">
              <w:rPr>
                <w:rFonts w:ascii="Times New Roman" w:hAnsi="Times New Roman"/>
                <w:sz w:val="16"/>
                <w:szCs w:val="16"/>
                <w:lang w:eastAsia="ru-RU"/>
              </w:rPr>
              <w:t>________________ И.А. Беркутов</w:t>
            </w:r>
          </w:p>
        </w:tc>
        <w:tc>
          <w:tcPr>
            <w:tcW w:w="4786" w:type="dxa"/>
          </w:tcPr>
          <w:p w:rsidR="007259CC" w:rsidRPr="00505E56" w:rsidRDefault="007259CC" w:rsidP="00DF2188">
            <w:pPr>
              <w:spacing w:after="0" w:line="240" w:lineRule="auto"/>
              <w:ind w:left="435"/>
              <w:rPr>
                <w:rFonts w:ascii="Times New Roman" w:hAnsi="Times New Roman"/>
                <w:sz w:val="16"/>
                <w:szCs w:val="16"/>
                <w:lang w:eastAsia="ru-RU"/>
              </w:rPr>
            </w:pPr>
          </w:p>
          <w:p w:rsidR="007259CC" w:rsidRPr="00505E56" w:rsidRDefault="007259CC" w:rsidP="00DF2188">
            <w:pPr>
              <w:spacing w:after="0" w:line="240" w:lineRule="auto"/>
              <w:ind w:left="435"/>
              <w:rPr>
                <w:rFonts w:ascii="Times New Roman" w:hAnsi="Times New Roman"/>
                <w:sz w:val="16"/>
                <w:szCs w:val="16"/>
                <w:lang w:eastAsia="ru-RU"/>
              </w:rPr>
            </w:pPr>
          </w:p>
          <w:p w:rsidR="007259CC" w:rsidRPr="00505E56" w:rsidRDefault="007259CC" w:rsidP="00DF2188">
            <w:pPr>
              <w:spacing w:after="0" w:line="240" w:lineRule="auto"/>
              <w:ind w:left="435"/>
              <w:rPr>
                <w:rFonts w:ascii="Times New Roman" w:hAnsi="Times New Roman"/>
                <w:sz w:val="16"/>
                <w:szCs w:val="16"/>
                <w:lang w:eastAsia="ru-RU"/>
              </w:rPr>
            </w:pPr>
          </w:p>
          <w:p w:rsidR="007259CC" w:rsidRPr="00505E56" w:rsidRDefault="007259CC" w:rsidP="00DF2188">
            <w:pPr>
              <w:spacing w:after="0" w:line="240" w:lineRule="auto"/>
              <w:ind w:left="435"/>
              <w:rPr>
                <w:rFonts w:ascii="Times New Roman" w:hAnsi="Times New Roman"/>
                <w:sz w:val="16"/>
                <w:szCs w:val="16"/>
                <w:lang w:eastAsia="ru-RU"/>
              </w:rPr>
            </w:pPr>
          </w:p>
          <w:p w:rsidR="007259CC" w:rsidRPr="00505E56" w:rsidRDefault="007259CC" w:rsidP="00DF2188">
            <w:pPr>
              <w:spacing w:after="0" w:line="240" w:lineRule="auto"/>
              <w:ind w:left="435"/>
              <w:rPr>
                <w:rFonts w:ascii="Times New Roman" w:hAnsi="Times New Roman"/>
                <w:sz w:val="16"/>
                <w:szCs w:val="16"/>
                <w:lang w:eastAsia="ru-RU"/>
              </w:rPr>
            </w:pPr>
            <w:r w:rsidRPr="00505E56">
              <w:rPr>
                <w:rFonts w:ascii="Times New Roman" w:hAnsi="Times New Roman"/>
                <w:sz w:val="16"/>
                <w:szCs w:val="16"/>
                <w:lang w:eastAsia="ru-RU"/>
              </w:rPr>
              <w:t>Глава городского поселения город Чухлома Чухломского муниципального района Костромской области</w:t>
            </w:r>
          </w:p>
          <w:p w:rsidR="007259CC" w:rsidRPr="00505E56" w:rsidRDefault="007259CC" w:rsidP="00DF2188">
            <w:pPr>
              <w:spacing w:after="0" w:line="240" w:lineRule="auto"/>
              <w:ind w:left="435"/>
              <w:rPr>
                <w:rFonts w:ascii="Times New Roman" w:hAnsi="Times New Roman"/>
                <w:sz w:val="16"/>
                <w:szCs w:val="16"/>
                <w:lang w:eastAsia="ru-RU"/>
              </w:rPr>
            </w:pPr>
            <w:r w:rsidRPr="00505E56">
              <w:rPr>
                <w:rFonts w:ascii="Times New Roman" w:hAnsi="Times New Roman"/>
                <w:sz w:val="16"/>
                <w:szCs w:val="16"/>
                <w:lang w:eastAsia="ru-RU"/>
              </w:rPr>
              <w:t xml:space="preserve">________________ М.И. Гусева </w:t>
            </w:r>
          </w:p>
        </w:tc>
      </w:tr>
    </w:tbl>
    <w:p w:rsidR="007259CC" w:rsidRPr="00505E56" w:rsidRDefault="007259CC" w:rsidP="00DF2188">
      <w:pPr>
        <w:suppressAutoHyphens/>
        <w:spacing w:after="0" w:line="240" w:lineRule="auto"/>
        <w:ind w:firstLine="709"/>
        <w:jc w:val="both"/>
        <w:rPr>
          <w:rFonts w:ascii="Times New Roman" w:hAnsi="Times New Roman"/>
          <w:sz w:val="16"/>
          <w:szCs w:val="16"/>
          <w:lang w:eastAsia="zh-CN"/>
        </w:rPr>
      </w:pPr>
    </w:p>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Принято Советом депутатов</w:t>
      </w:r>
    </w:p>
    <w:p w:rsidR="007259CC" w:rsidRPr="00505E56" w:rsidRDefault="007259CC" w:rsidP="00505E56">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«18» декабря 2018 года</w:t>
      </w:r>
    </w:p>
    <w:p w:rsidR="007259CC" w:rsidRPr="00505E56" w:rsidRDefault="007259CC" w:rsidP="00505E56">
      <w:pPr>
        <w:jc w:val="center"/>
        <w:rPr>
          <w:sz w:val="16"/>
          <w:szCs w:val="16"/>
        </w:rPr>
      </w:pPr>
    </w:p>
    <w:p w:rsidR="007259CC" w:rsidRPr="00505E56" w:rsidRDefault="007259CC" w:rsidP="00505E56">
      <w:pPr>
        <w:suppressAutoHyphens/>
        <w:spacing w:after="200" w:line="276" w:lineRule="auto"/>
        <w:jc w:val="center"/>
        <w:rPr>
          <w:rFonts w:ascii="Times New Roman" w:hAnsi="Times New Roman"/>
          <w:sz w:val="16"/>
          <w:szCs w:val="16"/>
          <w:lang w:eastAsia="zh-CN"/>
        </w:rPr>
      </w:pPr>
      <w:r w:rsidRPr="00505E56">
        <w:rPr>
          <w:rFonts w:ascii="Times New Roman" w:hAnsi="Times New Roman"/>
          <w:sz w:val="16"/>
          <w:szCs w:val="16"/>
          <w:lang w:eastAsia="zh-CN"/>
        </w:rPr>
        <w:t>ПОЯСНИТЕЛЬНАЯ ЗАПИСКА.</w:t>
      </w:r>
    </w:p>
    <w:p w:rsidR="007259CC" w:rsidRPr="00505E56" w:rsidRDefault="007259CC" w:rsidP="00DF2188">
      <w:pPr>
        <w:suppressAutoHyphens/>
        <w:spacing w:after="200" w:line="276" w:lineRule="auto"/>
        <w:jc w:val="center"/>
        <w:rPr>
          <w:rFonts w:ascii="Times New Roman" w:hAnsi="Times New Roman"/>
          <w:sz w:val="16"/>
          <w:szCs w:val="16"/>
          <w:u w:val="single"/>
          <w:lang w:eastAsia="zh-CN"/>
        </w:rPr>
      </w:pPr>
      <w:r w:rsidRPr="00505E56">
        <w:rPr>
          <w:rFonts w:ascii="Times New Roman" w:hAnsi="Times New Roman"/>
          <w:sz w:val="16"/>
          <w:szCs w:val="16"/>
          <w:lang w:eastAsia="zh-CN"/>
        </w:rPr>
        <w:t>к проекту бюджета на 2019 год</w:t>
      </w:r>
    </w:p>
    <w:p w:rsidR="007259CC" w:rsidRPr="00505E56" w:rsidRDefault="007259CC" w:rsidP="00DF2188">
      <w:pPr>
        <w:suppressAutoHyphens/>
        <w:spacing w:after="200" w:line="276" w:lineRule="auto"/>
        <w:jc w:val="center"/>
        <w:rPr>
          <w:rFonts w:ascii="Times New Roman" w:hAnsi="Times New Roman"/>
          <w:b/>
          <w:sz w:val="16"/>
          <w:szCs w:val="16"/>
          <w:u w:val="single"/>
          <w:lang w:eastAsia="zh-CN"/>
        </w:rPr>
      </w:pPr>
      <w:r w:rsidRPr="00505E56">
        <w:rPr>
          <w:rFonts w:ascii="Times New Roman" w:hAnsi="Times New Roman"/>
          <w:sz w:val="16"/>
          <w:szCs w:val="16"/>
          <w:u w:val="single"/>
          <w:lang w:eastAsia="zh-CN"/>
        </w:rPr>
        <w:t>Администрации городского поселения город Чухлома Чухломского муниципального района Костромской области</w:t>
      </w:r>
    </w:p>
    <w:p w:rsidR="007259CC" w:rsidRPr="00505E56" w:rsidRDefault="007259CC" w:rsidP="00DF2188">
      <w:pPr>
        <w:suppressAutoHyphens/>
        <w:spacing w:after="200" w:line="276" w:lineRule="auto"/>
        <w:jc w:val="center"/>
        <w:rPr>
          <w:rFonts w:ascii="Times New Roman" w:hAnsi="Times New Roman"/>
          <w:sz w:val="16"/>
          <w:szCs w:val="16"/>
          <w:u w:val="single"/>
          <w:lang w:eastAsia="zh-CN"/>
        </w:rPr>
      </w:pPr>
      <w:r w:rsidRPr="00505E56">
        <w:rPr>
          <w:rFonts w:ascii="Times New Roman" w:hAnsi="Times New Roman"/>
          <w:b/>
          <w:sz w:val="16"/>
          <w:szCs w:val="16"/>
          <w:u w:val="single"/>
          <w:lang w:eastAsia="zh-CN"/>
        </w:rPr>
        <w:t>Доходы.</w:t>
      </w:r>
    </w:p>
    <w:p w:rsidR="007259CC" w:rsidRPr="00505E56" w:rsidRDefault="007259CC" w:rsidP="00DF2188">
      <w:pPr>
        <w:suppressAutoHyphens/>
        <w:spacing w:after="200" w:line="276" w:lineRule="auto"/>
        <w:rPr>
          <w:rFonts w:ascii="Times New Roman" w:hAnsi="Times New Roman"/>
          <w:sz w:val="16"/>
          <w:szCs w:val="16"/>
          <w:u w:val="single"/>
          <w:lang w:eastAsia="ru-RU"/>
        </w:rPr>
      </w:pPr>
      <w:r w:rsidRPr="00505E56">
        <w:rPr>
          <w:rFonts w:ascii="Times New Roman" w:hAnsi="Times New Roman"/>
          <w:sz w:val="16"/>
          <w:szCs w:val="16"/>
          <w:u w:val="single"/>
          <w:lang w:eastAsia="zh-CN"/>
        </w:rPr>
        <w:t xml:space="preserve">НДФЛ </w:t>
      </w:r>
      <w:r w:rsidRPr="00505E56">
        <w:rPr>
          <w:rFonts w:ascii="Times New Roman" w:hAnsi="Times New Roman"/>
          <w:sz w:val="16"/>
          <w:szCs w:val="16"/>
          <w:lang w:eastAsia="zh-CN"/>
        </w:rPr>
        <w:t xml:space="preserve">получен на 01.11.2018г. – 4 096 665,95 руб.  планируем – </w:t>
      </w:r>
      <w:r w:rsidRPr="00505E56">
        <w:rPr>
          <w:rFonts w:ascii="Times New Roman" w:hAnsi="Times New Roman"/>
          <w:b/>
          <w:sz w:val="16"/>
          <w:szCs w:val="16"/>
          <w:lang w:eastAsia="zh-CN"/>
        </w:rPr>
        <w:t>5 300 000,00;</w:t>
      </w:r>
    </w:p>
    <w:p w:rsidR="007259CC" w:rsidRPr="00505E56" w:rsidRDefault="007259CC" w:rsidP="00DF2188">
      <w:pPr>
        <w:suppressAutoHyphens/>
        <w:spacing w:after="0" w:line="240" w:lineRule="auto"/>
        <w:rPr>
          <w:rFonts w:ascii="Times New Roman" w:hAnsi="Times New Roman"/>
          <w:b/>
          <w:sz w:val="16"/>
          <w:szCs w:val="16"/>
          <w:lang w:eastAsia="ru-RU"/>
        </w:rPr>
      </w:pPr>
      <w:r w:rsidRPr="00505E56">
        <w:rPr>
          <w:rFonts w:ascii="Times New Roman" w:hAnsi="Times New Roman"/>
          <w:sz w:val="16"/>
          <w:szCs w:val="16"/>
          <w:u w:val="single"/>
          <w:lang w:eastAsia="ru-RU"/>
        </w:rPr>
        <w:t>Акцизы по подакцизным товарам, (продукции), производимые на территории РФ</w:t>
      </w:r>
      <w:r w:rsidRPr="00505E56">
        <w:rPr>
          <w:rFonts w:ascii="Times New Roman" w:hAnsi="Times New Roman"/>
          <w:sz w:val="16"/>
          <w:szCs w:val="16"/>
          <w:lang w:eastAsia="ru-RU"/>
        </w:rPr>
        <w:t xml:space="preserve"> –  получены на 01.11.2018г. – 496 929,02 руб.  планируем </w:t>
      </w:r>
      <w:r w:rsidRPr="00505E56">
        <w:rPr>
          <w:rFonts w:ascii="Times New Roman" w:hAnsi="Times New Roman"/>
          <w:b/>
          <w:bCs/>
          <w:sz w:val="16"/>
          <w:szCs w:val="16"/>
          <w:lang w:eastAsia="ru-RU"/>
        </w:rPr>
        <w:t>62</w:t>
      </w:r>
      <w:r w:rsidRPr="00505E56">
        <w:rPr>
          <w:rFonts w:ascii="Times New Roman" w:hAnsi="Times New Roman"/>
          <w:b/>
          <w:sz w:val="16"/>
          <w:szCs w:val="16"/>
          <w:lang w:eastAsia="ru-RU"/>
        </w:rPr>
        <w:t>0 000,00;</w:t>
      </w:r>
    </w:p>
    <w:p w:rsidR="007259CC" w:rsidRPr="00505E56" w:rsidRDefault="007259CC" w:rsidP="00DF2188">
      <w:pPr>
        <w:suppressAutoHyphens/>
        <w:spacing w:after="200" w:line="276" w:lineRule="auto"/>
        <w:contextualSpacing/>
        <w:rPr>
          <w:rFonts w:ascii="Times New Roman" w:hAnsi="Times New Roman"/>
          <w:b/>
          <w:sz w:val="16"/>
          <w:szCs w:val="16"/>
          <w:lang w:eastAsia="ru-RU"/>
        </w:rPr>
      </w:pP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u w:val="single"/>
          <w:lang w:eastAsia="zh-CN"/>
        </w:rPr>
        <w:t xml:space="preserve">Налог, взимаемый в связи с применением </w:t>
      </w: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lang w:eastAsia="zh-CN"/>
        </w:rPr>
        <w:t>упрощенной системы налогообложения получено  –  1 777 085,20</w:t>
      </w:r>
    </w:p>
    <w:p w:rsidR="007259CC" w:rsidRPr="00505E56" w:rsidRDefault="007259CC" w:rsidP="00DF2188">
      <w:pPr>
        <w:suppressAutoHyphens/>
        <w:spacing w:after="200" w:line="276" w:lineRule="auto"/>
        <w:contextualSpacing/>
        <w:rPr>
          <w:rFonts w:ascii="Times New Roman" w:hAnsi="Times New Roman"/>
          <w:sz w:val="16"/>
          <w:szCs w:val="16"/>
          <w:u w:val="single"/>
          <w:lang w:eastAsia="zh-CN"/>
        </w:rPr>
      </w:pPr>
      <w:r w:rsidRPr="00505E56">
        <w:rPr>
          <w:rFonts w:ascii="Times New Roman" w:hAnsi="Times New Roman"/>
          <w:sz w:val="16"/>
          <w:szCs w:val="16"/>
          <w:lang w:eastAsia="zh-CN"/>
        </w:rPr>
        <w:t>планируем –</w:t>
      </w:r>
      <w:r w:rsidRPr="00505E56">
        <w:rPr>
          <w:rFonts w:ascii="Times New Roman" w:hAnsi="Times New Roman"/>
          <w:b/>
          <w:bCs/>
          <w:sz w:val="16"/>
          <w:szCs w:val="16"/>
          <w:lang w:eastAsia="zh-CN"/>
        </w:rPr>
        <w:t>2 200 000,00</w:t>
      </w:r>
    </w:p>
    <w:p w:rsidR="007259CC" w:rsidRPr="00505E56" w:rsidRDefault="007259CC" w:rsidP="00DF2188">
      <w:pPr>
        <w:suppressAutoHyphens/>
        <w:spacing w:after="200" w:line="276" w:lineRule="auto"/>
        <w:rPr>
          <w:rFonts w:ascii="Times New Roman" w:hAnsi="Times New Roman"/>
          <w:sz w:val="16"/>
          <w:szCs w:val="16"/>
          <w:u w:val="single"/>
          <w:lang w:eastAsia="zh-CN"/>
        </w:rPr>
      </w:pPr>
      <w:r w:rsidRPr="00505E56">
        <w:rPr>
          <w:rFonts w:ascii="Times New Roman" w:hAnsi="Times New Roman"/>
          <w:sz w:val="16"/>
          <w:szCs w:val="16"/>
          <w:u w:val="single"/>
          <w:lang w:eastAsia="zh-CN"/>
        </w:rPr>
        <w:t>Налог на имущество физических лиц</w:t>
      </w:r>
      <w:r w:rsidRPr="00505E56">
        <w:rPr>
          <w:rFonts w:ascii="Times New Roman" w:hAnsi="Times New Roman"/>
          <w:sz w:val="16"/>
          <w:szCs w:val="16"/>
          <w:lang w:eastAsia="zh-CN"/>
        </w:rPr>
        <w:t xml:space="preserve"> – получено – 206 099,94  планируем – </w:t>
      </w:r>
      <w:r w:rsidRPr="00505E56">
        <w:rPr>
          <w:rFonts w:ascii="Times New Roman" w:hAnsi="Times New Roman"/>
          <w:b/>
          <w:sz w:val="16"/>
          <w:szCs w:val="16"/>
          <w:lang w:eastAsia="zh-CN"/>
        </w:rPr>
        <w:t>427 000,00</w:t>
      </w:r>
    </w:p>
    <w:p w:rsidR="007259CC" w:rsidRPr="00505E56" w:rsidRDefault="007259CC" w:rsidP="00DF2188">
      <w:pPr>
        <w:suppressAutoHyphens/>
        <w:spacing w:after="200" w:line="276" w:lineRule="auto"/>
        <w:contextualSpacing/>
        <w:rPr>
          <w:rFonts w:ascii="Times New Roman" w:hAnsi="Times New Roman"/>
          <w:sz w:val="16"/>
          <w:szCs w:val="16"/>
          <w:u w:val="single"/>
          <w:lang w:eastAsia="zh-CN"/>
        </w:rPr>
      </w:pPr>
      <w:r w:rsidRPr="00505E56">
        <w:rPr>
          <w:rFonts w:ascii="Times New Roman" w:hAnsi="Times New Roman"/>
          <w:sz w:val="16"/>
          <w:szCs w:val="16"/>
          <w:u w:val="single"/>
          <w:lang w:eastAsia="zh-CN"/>
        </w:rPr>
        <w:t>Земельный налог с организаций, обладающих земельным участком, расположенным в границах городских поселений:</w:t>
      </w:r>
      <w:r w:rsidRPr="00505E56">
        <w:rPr>
          <w:rFonts w:ascii="Times New Roman" w:hAnsi="Times New Roman"/>
          <w:sz w:val="16"/>
          <w:szCs w:val="16"/>
          <w:lang w:eastAsia="zh-CN"/>
        </w:rPr>
        <w:t xml:space="preserve"> получено – 532 809,09 планируем – </w:t>
      </w:r>
      <w:r w:rsidRPr="00505E56">
        <w:rPr>
          <w:rFonts w:ascii="Times New Roman" w:hAnsi="Times New Roman"/>
          <w:b/>
          <w:bCs/>
          <w:sz w:val="16"/>
          <w:szCs w:val="16"/>
          <w:lang w:eastAsia="zh-CN"/>
        </w:rPr>
        <w:t>650</w:t>
      </w:r>
      <w:r w:rsidRPr="00505E56">
        <w:rPr>
          <w:rFonts w:ascii="Times New Roman" w:hAnsi="Times New Roman"/>
          <w:b/>
          <w:sz w:val="16"/>
          <w:szCs w:val="16"/>
          <w:lang w:eastAsia="zh-CN"/>
        </w:rPr>
        <w:t xml:space="preserve"> 000,00</w:t>
      </w:r>
    </w:p>
    <w:p w:rsidR="007259CC" w:rsidRPr="00505E56" w:rsidRDefault="007259CC" w:rsidP="00DF2188">
      <w:pPr>
        <w:suppressAutoHyphens/>
        <w:spacing w:after="200" w:line="240" w:lineRule="atLeast"/>
        <w:contextualSpacing/>
        <w:rPr>
          <w:rFonts w:ascii="Times New Roman" w:hAnsi="Times New Roman"/>
          <w:sz w:val="16"/>
          <w:szCs w:val="16"/>
          <w:u w:val="single"/>
          <w:lang w:eastAsia="zh-CN"/>
        </w:rPr>
      </w:pPr>
    </w:p>
    <w:p w:rsidR="007259CC" w:rsidRPr="00505E56" w:rsidRDefault="007259CC" w:rsidP="00DF2188">
      <w:pPr>
        <w:suppressAutoHyphens/>
        <w:spacing w:after="200" w:line="240" w:lineRule="atLeast"/>
        <w:contextualSpacing/>
        <w:rPr>
          <w:rFonts w:ascii="Times New Roman" w:hAnsi="Times New Roman"/>
          <w:b/>
          <w:sz w:val="16"/>
          <w:szCs w:val="16"/>
          <w:u w:val="single"/>
          <w:lang w:eastAsia="zh-CN"/>
        </w:rPr>
      </w:pPr>
      <w:r w:rsidRPr="00505E56">
        <w:rPr>
          <w:rFonts w:ascii="Times New Roman" w:hAnsi="Times New Roman"/>
          <w:sz w:val="16"/>
          <w:szCs w:val="16"/>
          <w:u w:val="single"/>
          <w:lang w:eastAsia="zh-CN"/>
        </w:rPr>
        <w:t xml:space="preserve">Земельный налог с физических лиц, обладающих земельным участком, расположенным в границах городских поселений: </w:t>
      </w:r>
      <w:r w:rsidRPr="00505E56">
        <w:rPr>
          <w:rFonts w:ascii="Times New Roman" w:hAnsi="Times New Roman"/>
          <w:sz w:val="16"/>
          <w:szCs w:val="16"/>
          <w:lang w:eastAsia="zh-CN"/>
        </w:rPr>
        <w:t xml:space="preserve">получено – 259 128,58 планируем – </w:t>
      </w:r>
      <w:r w:rsidRPr="00505E56">
        <w:rPr>
          <w:rFonts w:ascii="Times New Roman" w:hAnsi="Times New Roman"/>
          <w:b/>
          <w:bCs/>
          <w:sz w:val="16"/>
          <w:szCs w:val="16"/>
          <w:lang w:eastAsia="zh-CN"/>
        </w:rPr>
        <w:t>400</w:t>
      </w:r>
      <w:r w:rsidRPr="00505E56">
        <w:rPr>
          <w:rFonts w:ascii="Times New Roman" w:hAnsi="Times New Roman"/>
          <w:b/>
          <w:sz w:val="16"/>
          <w:szCs w:val="16"/>
          <w:lang w:eastAsia="zh-CN"/>
        </w:rPr>
        <w:t xml:space="preserve"> 000,00</w:t>
      </w:r>
    </w:p>
    <w:p w:rsidR="007259CC" w:rsidRPr="00505E56" w:rsidRDefault="007259CC" w:rsidP="00DF2188">
      <w:pPr>
        <w:suppressAutoHyphens/>
        <w:spacing w:after="200" w:line="276" w:lineRule="auto"/>
        <w:contextualSpacing/>
        <w:rPr>
          <w:rFonts w:ascii="Times New Roman" w:hAnsi="Times New Roman"/>
          <w:b/>
          <w:sz w:val="16"/>
          <w:szCs w:val="16"/>
          <w:u w:val="single"/>
          <w:lang w:eastAsia="zh-CN"/>
        </w:rPr>
      </w:pP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u w:val="single"/>
          <w:lang w:eastAsia="zh-CN"/>
        </w:rPr>
        <w:t xml:space="preserve">Доходы, получаемые в виде арендной  </w:t>
      </w:r>
      <w:r w:rsidRPr="00505E56">
        <w:rPr>
          <w:rFonts w:ascii="Times New Roman" w:hAnsi="Times New Roman"/>
          <w:sz w:val="16"/>
          <w:szCs w:val="16"/>
          <w:lang w:eastAsia="zh-CN"/>
        </w:rPr>
        <w:t xml:space="preserve">платы за земельные участки –  928 802,46 </w:t>
      </w: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lang w:eastAsia="zh-CN"/>
        </w:rPr>
        <w:t xml:space="preserve">планируем – </w:t>
      </w:r>
      <w:r w:rsidRPr="00505E56">
        <w:rPr>
          <w:rFonts w:ascii="Times New Roman" w:hAnsi="Times New Roman"/>
          <w:b/>
          <w:sz w:val="16"/>
          <w:szCs w:val="16"/>
          <w:lang w:eastAsia="zh-CN"/>
        </w:rPr>
        <w:t>1 130  000,00</w:t>
      </w:r>
    </w:p>
    <w:p w:rsidR="007259CC" w:rsidRPr="00505E56" w:rsidRDefault="007259CC" w:rsidP="00DF2188">
      <w:pPr>
        <w:suppressAutoHyphens/>
        <w:spacing w:after="200" w:line="276" w:lineRule="auto"/>
        <w:contextualSpacing/>
        <w:rPr>
          <w:rFonts w:ascii="Times New Roman" w:hAnsi="Times New Roman"/>
          <w:b/>
          <w:sz w:val="16"/>
          <w:szCs w:val="16"/>
          <w:lang w:eastAsia="zh-CN"/>
        </w:rPr>
      </w:pPr>
      <w:r w:rsidRPr="00505E56">
        <w:rPr>
          <w:rFonts w:ascii="Times New Roman" w:hAnsi="Times New Roman"/>
          <w:sz w:val="16"/>
          <w:szCs w:val="16"/>
          <w:lang w:eastAsia="zh-CN"/>
        </w:rPr>
        <w:t xml:space="preserve">за аренду имущества –172 562,50 , планируем – </w:t>
      </w:r>
      <w:r w:rsidRPr="00505E56">
        <w:rPr>
          <w:rFonts w:ascii="Times New Roman" w:hAnsi="Times New Roman"/>
          <w:b/>
          <w:bCs/>
          <w:sz w:val="16"/>
          <w:szCs w:val="16"/>
          <w:lang w:eastAsia="zh-CN"/>
        </w:rPr>
        <w:t>41</w:t>
      </w:r>
      <w:r w:rsidRPr="00505E56">
        <w:rPr>
          <w:rFonts w:ascii="Times New Roman" w:hAnsi="Times New Roman"/>
          <w:b/>
          <w:sz w:val="16"/>
          <w:szCs w:val="16"/>
          <w:lang w:eastAsia="zh-CN"/>
        </w:rPr>
        <w:t>0 000,00</w:t>
      </w:r>
    </w:p>
    <w:p w:rsidR="007259CC" w:rsidRPr="00505E56" w:rsidRDefault="007259CC" w:rsidP="00DF2188">
      <w:pPr>
        <w:suppressAutoHyphens/>
        <w:spacing w:after="200" w:line="276" w:lineRule="auto"/>
        <w:contextualSpacing/>
        <w:rPr>
          <w:rFonts w:ascii="Times New Roman" w:hAnsi="Times New Roman"/>
          <w:b/>
          <w:sz w:val="16"/>
          <w:szCs w:val="16"/>
          <w:lang w:eastAsia="zh-CN"/>
        </w:rPr>
      </w:pPr>
    </w:p>
    <w:p w:rsidR="007259CC" w:rsidRPr="00505E56" w:rsidRDefault="007259CC" w:rsidP="00DF2188">
      <w:pPr>
        <w:suppressAutoHyphens/>
        <w:spacing w:after="0" w:line="240" w:lineRule="auto"/>
        <w:rPr>
          <w:rFonts w:ascii="Times New Roman" w:hAnsi="Times New Roman"/>
          <w:b/>
          <w:sz w:val="16"/>
          <w:szCs w:val="16"/>
          <w:lang w:eastAsia="ru-RU"/>
        </w:rPr>
      </w:pPr>
      <w:r w:rsidRPr="00505E56">
        <w:rPr>
          <w:rFonts w:ascii="Times New Roman" w:hAnsi="Times New Roman"/>
          <w:sz w:val="16"/>
          <w:szCs w:val="16"/>
          <w:u w:val="single"/>
          <w:lang w:eastAsia="ru-RU"/>
        </w:rPr>
        <w:t>Прочие поступления от использования имущества,  находящегося  в собственности</w:t>
      </w:r>
      <w:r w:rsidRPr="00505E56">
        <w:rPr>
          <w:rFonts w:ascii="Times New Roman" w:hAnsi="Times New Roman"/>
          <w:sz w:val="16"/>
          <w:szCs w:val="16"/>
          <w:lang w:eastAsia="ru-RU"/>
        </w:rPr>
        <w:t xml:space="preserve"> поселений (доходы поступают от Службы муниципального заказа) – поступило 220 495,12 планируем –  </w:t>
      </w:r>
    </w:p>
    <w:p w:rsidR="007259CC" w:rsidRPr="00505E56" w:rsidRDefault="007259CC" w:rsidP="00DF2188">
      <w:pPr>
        <w:suppressAutoHyphens/>
        <w:spacing w:after="0" w:line="240" w:lineRule="auto"/>
        <w:rPr>
          <w:rFonts w:ascii="Times New Roman" w:hAnsi="Times New Roman"/>
          <w:sz w:val="16"/>
          <w:szCs w:val="16"/>
          <w:lang w:eastAsia="ru-RU"/>
        </w:rPr>
      </w:pPr>
      <w:r w:rsidRPr="00505E56">
        <w:rPr>
          <w:rFonts w:ascii="Times New Roman" w:hAnsi="Times New Roman"/>
          <w:b/>
          <w:sz w:val="16"/>
          <w:szCs w:val="16"/>
          <w:lang w:eastAsia="ru-RU"/>
        </w:rPr>
        <w:t>250 000,00</w:t>
      </w:r>
    </w:p>
    <w:p w:rsidR="007259CC" w:rsidRPr="00505E56" w:rsidRDefault="007259CC" w:rsidP="00DF2188">
      <w:pPr>
        <w:suppressAutoHyphens/>
        <w:spacing w:after="0" w:line="240" w:lineRule="auto"/>
        <w:rPr>
          <w:rFonts w:ascii="Times New Roman" w:hAnsi="Times New Roman"/>
          <w:sz w:val="16"/>
          <w:szCs w:val="16"/>
          <w:lang w:eastAsia="ru-RU"/>
        </w:rPr>
      </w:pPr>
    </w:p>
    <w:p w:rsidR="007259CC" w:rsidRPr="00505E56" w:rsidRDefault="007259CC" w:rsidP="00DF2188">
      <w:pPr>
        <w:suppressAutoHyphens/>
        <w:spacing w:after="0" w:line="240" w:lineRule="auto"/>
        <w:rPr>
          <w:rFonts w:ascii="Times New Roman" w:hAnsi="Times New Roman"/>
          <w:sz w:val="16"/>
          <w:szCs w:val="16"/>
          <w:lang w:eastAsia="ru-RU"/>
        </w:rPr>
      </w:pPr>
      <w:r w:rsidRPr="00505E56">
        <w:rPr>
          <w:rFonts w:ascii="Times New Roman" w:hAnsi="Times New Roman"/>
          <w:sz w:val="16"/>
          <w:szCs w:val="16"/>
          <w:u w:val="single"/>
          <w:lang w:eastAsia="ru-RU"/>
        </w:rPr>
        <w:t>Доходы от реализации иного имущества, находящегося в  собственности поселений</w:t>
      </w:r>
    </w:p>
    <w:p w:rsidR="007259CC" w:rsidRPr="00505E56" w:rsidRDefault="007259CC" w:rsidP="00DF2188">
      <w:pPr>
        <w:suppressAutoHyphens/>
        <w:spacing w:after="0" w:line="240" w:lineRule="auto"/>
        <w:rPr>
          <w:rFonts w:ascii="Times New Roman" w:hAnsi="Times New Roman"/>
          <w:b/>
          <w:sz w:val="16"/>
          <w:szCs w:val="16"/>
          <w:lang w:eastAsia="ru-RU"/>
        </w:rPr>
      </w:pPr>
      <w:r w:rsidRPr="00505E56">
        <w:rPr>
          <w:rFonts w:ascii="Times New Roman" w:hAnsi="Times New Roman"/>
          <w:sz w:val="16"/>
          <w:szCs w:val="16"/>
          <w:lang w:eastAsia="ru-RU"/>
        </w:rPr>
        <w:t xml:space="preserve">планируем  - </w:t>
      </w:r>
      <w:r w:rsidRPr="00505E56">
        <w:rPr>
          <w:rFonts w:ascii="Times New Roman" w:hAnsi="Times New Roman"/>
          <w:b/>
          <w:bCs/>
          <w:sz w:val="16"/>
          <w:szCs w:val="16"/>
          <w:lang w:eastAsia="ru-RU"/>
        </w:rPr>
        <w:t>700 0</w:t>
      </w:r>
      <w:r w:rsidRPr="00505E56">
        <w:rPr>
          <w:rFonts w:ascii="Times New Roman" w:hAnsi="Times New Roman"/>
          <w:b/>
          <w:sz w:val="16"/>
          <w:szCs w:val="16"/>
          <w:lang w:eastAsia="ru-RU"/>
        </w:rPr>
        <w:t xml:space="preserve">00,00 </w:t>
      </w:r>
      <w:r w:rsidRPr="00505E56">
        <w:rPr>
          <w:rFonts w:ascii="Times New Roman" w:hAnsi="Times New Roman"/>
          <w:b/>
          <w:color w:val="000000"/>
          <w:sz w:val="16"/>
          <w:szCs w:val="16"/>
          <w:lang w:eastAsia="ru-RU"/>
        </w:rPr>
        <w:t>(продажа здания по ул. Свободы 27)</w:t>
      </w:r>
    </w:p>
    <w:p w:rsidR="007259CC" w:rsidRPr="00505E56" w:rsidRDefault="007259CC" w:rsidP="00DF2188">
      <w:pPr>
        <w:suppressAutoHyphens/>
        <w:spacing w:after="0" w:line="240" w:lineRule="auto"/>
        <w:rPr>
          <w:rFonts w:ascii="Times New Roman" w:hAnsi="Times New Roman"/>
          <w:b/>
          <w:sz w:val="16"/>
          <w:szCs w:val="16"/>
          <w:lang w:eastAsia="ru-RU"/>
        </w:rPr>
      </w:pPr>
    </w:p>
    <w:p w:rsidR="007259CC" w:rsidRPr="00505E56" w:rsidRDefault="007259CC" w:rsidP="00DF2188">
      <w:pPr>
        <w:suppressAutoHyphens/>
        <w:spacing w:after="0" w:line="240" w:lineRule="auto"/>
        <w:rPr>
          <w:rFonts w:ascii="Times New Roman" w:hAnsi="Times New Roman"/>
          <w:sz w:val="16"/>
          <w:szCs w:val="16"/>
          <w:lang w:eastAsia="ru-RU"/>
        </w:rPr>
      </w:pPr>
      <w:r w:rsidRPr="00505E56">
        <w:rPr>
          <w:rFonts w:ascii="Times New Roman" w:hAnsi="Times New Roman"/>
          <w:sz w:val="16"/>
          <w:szCs w:val="16"/>
          <w:u w:val="single"/>
          <w:lang w:eastAsia="ru-RU"/>
        </w:rPr>
        <w:t xml:space="preserve">Доходы от реализации земельных участков государственная собственность на которые не разграничена, и которые расположены в границах поселений </w:t>
      </w:r>
    </w:p>
    <w:p w:rsidR="007259CC" w:rsidRPr="00505E56" w:rsidRDefault="007259CC" w:rsidP="00DF2188">
      <w:pPr>
        <w:suppressAutoHyphens/>
        <w:spacing w:after="0" w:line="240" w:lineRule="auto"/>
        <w:rPr>
          <w:sz w:val="16"/>
          <w:szCs w:val="16"/>
          <w:lang w:eastAsia="zh-CN"/>
        </w:rPr>
      </w:pPr>
      <w:r w:rsidRPr="00505E56">
        <w:rPr>
          <w:rFonts w:ascii="Times New Roman" w:hAnsi="Times New Roman"/>
          <w:sz w:val="16"/>
          <w:szCs w:val="16"/>
          <w:lang w:eastAsia="ru-RU"/>
        </w:rPr>
        <w:t xml:space="preserve">поступило – 270 213,41, планируем – </w:t>
      </w:r>
      <w:r w:rsidRPr="00505E56">
        <w:rPr>
          <w:rFonts w:ascii="Times New Roman" w:hAnsi="Times New Roman"/>
          <w:b/>
          <w:bCs/>
          <w:sz w:val="16"/>
          <w:szCs w:val="16"/>
          <w:lang w:eastAsia="ru-RU"/>
        </w:rPr>
        <w:t>200 000,00</w:t>
      </w:r>
    </w:p>
    <w:p w:rsidR="007259CC" w:rsidRPr="00505E56" w:rsidRDefault="007259CC" w:rsidP="00DF2188">
      <w:pPr>
        <w:suppressAutoHyphens/>
        <w:spacing w:after="0" w:line="240" w:lineRule="auto"/>
        <w:rPr>
          <w:sz w:val="16"/>
          <w:szCs w:val="16"/>
          <w:lang w:eastAsia="zh-CN"/>
        </w:rPr>
      </w:pP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u w:val="single"/>
          <w:lang w:eastAsia="zh-CN"/>
        </w:rPr>
        <w:t>Прочие доходы от оказания платных услуг</w:t>
      </w: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lang w:eastAsia="zh-CN"/>
        </w:rPr>
        <w:t xml:space="preserve">поступления от ДК  – 53 770,00  планируем – </w:t>
      </w:r>
      <w:r w:rsidRPr="00505E56">
        <w:rPr>
          <w:rFonts w:ascii="Times New Roman" w:hAnsi="Times New Roman"/>
          <w:b/>
          <w:sz w:val="16"/>
          <w:szCs w:val="16"/>
          <w:lang w:eastAsia="zh-CN"/>
        </w:rPr>
        <w:t>0,00</w:t>
      </w: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lang w:eastAsia="zh-CN"/>
        </w:rPr>
        <w:t xml:space="preserve">поступления от кинотеатра Экран – 897 190,00   планируем – </w:t>
      </w:r>
      <w:r w:rsidRPr="00505E56">
        <w:rPr>
          <w:rFonts w:ascii="Times New Roman" w:hAnsi="Times New Roman"/>
          <w:b/>
          <w:bCs/>
          <w:sz w:val="16"/>
          <w:szCs w:val="16"/>
          <w:lang w:eastAsia="zh-CN"/>
        </w:rPr>
        <w:t>1 000</w:t>
      </w:r>
      <w:r w:rsidRPr="00505E56">
        <w:rPr>
          <w:rFonts w:ascii="Times New Roman" w:hAnsi="Times New Roman"/>
          <w:b/>
          <w:sz w:val="16"/>
          <w:szCs w:val="16"/>
          <w:lang w:eastAsia="zh-CN"/>
        </w:rPr>
        <w:t> 000,00</w:t>
      </w:r>
    </w:p>
    <w:p w:rsidR="007259CC" w:rsidRPr="00505E56" w:rsidRDefault="007259CC" w:rsidP="00DF2188">
      <w:pPr>
        <w:suppressAutoHyphens/>
        <w:spacing w:after="200" w:line="276" w:lineRule="auto"/>
        <w:contextualSpacing/>
        <w:rPr>
          <w:rFonts w:ascii="Times New Roman" w:hAnsi="Times New Roman"/>
          <w:color w:val="FF0000"/>
          <w:sz w:val="16"/>
          <w:szCs w:val="16"/>
          <w:lang w:eastAsia="zh-CN"/>
        </w:rPr>
      </w:pPr>
      <w:r w:rsidRPr="00505E56">
        <w:rPr>
          <w:rFonts w:ascii="Times New Roman" w:hAnsi="Times New Roman"/>
          <w:sz w:val="16"/>
          <w:szCs w:val="16"/>
          <w:lang w:eastAsia="zh-CN"/>
        </w:rPr>
        <w:t xml:space="preserve">Поступления от Службы МЗ (доходы от эксплуатации бани) -   358 400,00  планируем – </w:t>
      </w:r>
      <w:r w:rsidRPr="00505E56">
        <w:rPr>
          <w:rFonts w:ascii="Times New Roman" w:hAnsi="Times New Roman"/>
          <w:b/>
          <w:sz w:val="16"/>
          <w:szCs w:val="16"/>
          <w:lang w:eastAsia="zh-CN"/>
        </w:rPr>
        <w:t>500 000,00</w:t>
      </w:r>
    </w:p>
    <w:p w:rsidR="007259CC" w:rsidRPr="00505E56" w:rsidRDefault="007259CC" w:rsidP="00DF2188">
      <w:pPr>
        <w:suppressAutoHyphens/>
        <w:spacing w:after="200" w:line="276" w:lineRule="auto"/>
        <w:contextualSpacing/>
        <w:rPr>
          <w:rFonts w:ascii="Times New Roman" w:hAnsi="Times New Roman"/>
          <w:color w:val="FF0000"/>
          <w:sz w:val="16"/>
          <w:szCs w:val="16"/>
          <w:lang w:eastAsia="zh-CN"/>
        </w:rPr>
      </w:pP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u w:val="single"/>
          <w:lang w:eastAsia="zh-CN"/>
        </w:rPr>
        <w:t>Доходы, поступающие в порядке</w:t>
      </w: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lang w:eastAsia="zh-CN"/>
        </w:rPr>
        <w:t xml:space="preserve">возмещения расходов, понесенных, в связи с эксплуатацией имущества планируем – </w:t>
      </w:r>
      <w:r w:rsidRPr="00505E56">
        <w:rPr>
          <w:rFonts w:ascii="Times New Roman" w:hAnsi="Times New Roman"/>
          <w:b/>
          <w:sz w:val="16"/>
          <w:szCs w:val="16"/>
          <w:lang w:eastAsia="zh-CN"/>
        </w:rPr>
        <w:t>3 160 000,00</w:t>
      </w: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lang w:eastAsia="zh-CN"/>
        </w:rPr>
        <w:t>поступления от Службы муниципального заказа – 2 728 861,18</w:t>
      </w: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lang w:eastAsia="zh-CN"/>
        </w:rPr>
        <w:t xml:space="preserve">  планируем – </w:t>
      </w:r>
      <w:r w:rsidRPr="00505E56">
        <w:rPr>
          <w:rFonts w:ascii="Times New Roman" w:hAnsi="Times New Roman"/>
          <w:b/>
          <w:bCs/>
          <w:sz w:val="16"/>
          <w:szCs w:val="16"/>
          <w:lang w:eastAsia="zh-CN"/>
        </w:rPr>
        <w:t>3 110 000,00</w:t>
      </w:r>
    </w:p>
    <w:p w:rsidR="007259CC" w:rsidRPr="00505E56" w:rsidRDefault="007259CC" w:rsidP="00DF2188">
      <w:pPr>
        <w:suppressAutoHyphens/>
        <w:spacing w:after="200" w:line="276" w:lineRule="auto"/>
        <w:contextualSpacing/>
        <w:rPr>
          <w:rFonts w:ascii="Times New Roman" w:hAnsi="Times New Roman"/>
          <w:sz w:val="16"/>
          <w:szCs w:val="16"/>
          <w:u w:val="single"/>
          <w:lang w:eastAsia="zh-CN"/>
        </w:rPr>
      </w:pPr>
      <w:r w:rsidRPr="00505E56">
        <w:rPr>
          <w:rFonts w:ascii="Times New Roman" w:hAnsi="Times New Roman"/>
          <w:sz w:val="16"/>
          <w:szCs w:val="16"/>
          <w:lang w:eastAsia="zh-CN"/>
        </w:rPr>
        <w:t xml:space="preserve">поступления от кинотеатра Экран -  29 100    планируем – </w:t>
      </w:r>
      <w:r w:rsidRPr="00505E56">
        <w:rPr>
          <w:rFonts w:ascii="Times New Roman" w:hAnsi="Times New Roman"/>
          <w:b/>
          <w:bCs/>
          <w:sz w:val="16"/>
          <w:szCs w:val="16"/>
          <w:lang w:eastAsia="zh-CN"/>
        </w:rPr>
        <w:t>50 000,00</w:t>
      </w: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u w:val="single"/>
          <w:lang w:eastAsia="zh-CN"/>
        </w:rPr>
        <w:t>Поступления от возмещения вреда автомобильным дорогам</w:t>
      </w:r>
      <w:r w:rsidRPr="00505E56">
        <w:rPr>
          <w:rFonts w:ascii="Times New Roman" w:hAnsi="Times New Roman"/>
          <w:sz w:val="16"/>
          <w:szCs w:val="16"/>
          <w:lang w:eastAsia="zh-CN"/>
        </w:rPr>
        <w:t xml:space="preserve"> – 2 090,00           </w:t>
      </w:r>
    </w:p>
    <w:p w:rsidR="007259CC" w:rsidRPr="00505E56" w:rsidRDefault="007259CC" w:rsidP="00DF2188">
      <w:pPr>
        <w:suppressAutoHyphens/>
        <w:spacing w:after="200" w:line="276" w:lineRule="auto"/>
        <w:contextualSpacing/>
        <w:rPr>
          <w:rFonts w:ascii="Times New Roman" w:hAnsi="Times New Roman"/>
          <w:sz w:val="16"/>
          <w:szCs w:val="16"/>
          <w:u w:val="single"/>
          <w:lang w:eastAsia="zh-CN"/>
        </w:rPr>
      </w:pPr>
      <w:r w:rsidRPr="00505E56">
        <w:rPr>
          <w:rFonts w:ascii="Times New Roman" w:hAnsi="Times New Roman"/>
          <w:sz w:val="16"/>
          <w:szCs w:val="16"/>
          <w:lang w:eastAsia="zh-CN"/>
        </w:rPr>
        <w:t xml:space="preserve"> планируем – </w:t>
      </w:r>
      <w:r w:rsidRPr="00505E56">
        <w:rPr>
          <w:rFonts w:ascii="Times New Roman" w:hAnsi="Times New Roman"/>
          <w:b/>
          <w:sz w:val="16"/>
          <w:szCs w:val="16"/>
          <w:lang w:eastAsia="zh-CN"/>
        </w:rPr>
        <w:t>45 000,00</w:t>
      </w: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u w:val="single"/>
          <w:lang w:eastAsia="zh-CN"/>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p w:rsidR="007259CC" w:rsidRPr="00505E56" w:rsidRDefault="007259CC" w:rsidP="00DF2188">
      <w:pPr>
        <w:suppressAutoHyphens/>
        <w:spacing w:after="200" w:line="276" w:lineRule="auto"/>
        <w:contextualSpacing/>
        <w:rPr>
          <w:rFonts w:ascii="Times New Roman" w:hAnsi="Times New Roman"/>
          <w:sz w:val="16"/>
          <w:szCs w:val="16"/>
          <w:lang w:eastAsia="zh-CN"/>
        </w:rPr>
      </w:pPr>
      <w:r w:rsidRPr="00505E56">
        <w:rPr>
          <w:rFonts w:ascii="Times New Roman" w:hAnsi="Times New Roman"/>
          <w:sz w:val="16"/>
          <w:szCs w:val="16"/>
          <w:lang w:eastAsia="zh-CN"/>
        </w:rPr>
        <w:t xml:space="preserve">поступления – 1 877,96 планируем </w:t>
      </w:r>
      <w:r w:rsidRPr="00505E56">
        <w:rPr>
          <w:rFonts w:ascii="Times New Roman" w:hAnsi="Times New Roman"/>
          <w:b/>
          <w:sz w:val="16"/>
          <w:szCs w:val="16"/>
          <w:lang w:eastAsia="zh-CN"/>
        </w:rPr>
        <w:t>5 000,00</w:t>
      </w:r>
    </w:p>
    <w:p w:rsidR="007259CC" w:rsidRPr="00505E56" w:rsidRDefault="007259CC" w:rsidP="00DF2188">
      <w:pPr>
        <w:suppressAutoHyphens/>
        <w:spacing w:after="200" w:line="276" w:lineRule="auto"/>
        <w:rPr>
          <w:rFonts w:ascii="Times New Roman" w:hAnsi="Times New Roman"/>
          <w:sz w:val="16"/>
          <w:szCs w:val="16"/>
          <w:lang w:eastAsia="zh-CN"/>
        </w:rPr>
      </w:pPr>
    </w:p>
    <w:p w:rsidR="007259CC" w:rsidRPr="00505E56" w:rsidRDefault="007259CC" w:rsidP="00DF2188">
      <w:pPr>
        <w:suppressAutoHyphens/>
        <w:spacing w:after="200" w:line="276" w:lineRule="auto"/>
        <w:rPr>
          <w:rFonts w:ascii="Times New Roman" w:hAnsi="Times New Roman"/>
          <w:b/>
          <w:sz w:val="16"/>
          <w:szCs w:val="16"/>
          <w:lang w:eastAsia="zh-CN"/>
        </w:rPr>
      </w:pPr>
      <w:r w:rsidRPr="00505E56">
        <w:rPr>
          <w:rFonts w:ascii="Times New Roman" w:hAnsi="Times New Roman"/>
          <w:sz w:val="16"/>
          <w:szCs w:val="16"/>
          <w:lang w:eastAsia="zh-CN"/>
        </w:rPr>
        <w:t xml:space="preserve">                       Итого  доходов –</w:t>
      </w:r>
      <w:r w:rsidRPr="00505E56">
        <w:rPr>
          <w:rFonts w:ascii="Times New Roman" w:hAnsi="Times New Roman"/>
          <w:b/>
          <w:bCs/>
          <w:sz w:val="16"/>
          <w:szCs w:val="16"/>
          <w:lang w:eastAsia="zh-CN"/>
        </w:rPr>
        <w:t>16 997 000</w:t>
      </w:r>
      <w:r w:rsidRPr="00505E56">
        <w:rPr>
          <w:rFonts w:ascii="Times New Roman" w:hAnsi="Times New Roman"/>
          <w:b/>
          <w:sz w:val="16"/>
          <w:szCs w:val="16"/>
          <w:lang w:eastAsia="zh-CN"/>
        </w:rPr>
        <w:t xml:space="preserve">,00 </w:t>
      </w:r>
      <w:r w:rsidRPr="00505E56">
        <w:rPr>
          <w:rFonts w:ascii="Times New Roman" w:hAnsi="Times New Roman"/>
          <w:sz w:val="16"/>
          <w:szCs w:val="16"/>
          <w:lang w:eastAsia="zh-CN"/>
        </w:rPr>
        <w:t xml:space="preserve">+дотации, субвенции </w:t>
      </w:r>
      <w:r w:rsidRPr="00505E56">
        <w:rPr>
          <w:rFonts w:ascii="Times New Roman" w:hAnsi="Times New Roman"/>
          <w:b/>
          <w:sz w:val="16"/>
          <w:szCs w:val="16"/>
          <w:lang w:eastAsia="zh-CN"/>
        </w:rPr>
        <w:t xml:space="preserve"> 6 874 900,00</w:t>
      </w:r>
    </w:p>
    <w:p w:rsidR="007259CC" w:rsidRPr="00505E56" w:rsidRDefault="007259CC" w:rsidP="00DF2188">
      <w:pPr>
        <w:suppressAutoHyphens/>
        <w:spacing w:after="200" w:line="276" w:lineRule="auto"/>
        <w:rPr>
          <w:rFonts w:ascii="Times New Roman" w:hAnsi="Times New Roman"/>
          <w:b/>
          <w:sz w:val="16"/>
          <w:szCs w:val="16"/>
          <w:u w:val="single"/>
          <w:lang w:eastAsia="zh-CN"/>
        </w:rPr>
      </w:pPr>
      <w:r w:rsidRPr="00505E56">
        <w:rPr>
          <w:rFonts w:ascii="Times New Roman" w:hAnsi="Times New Roman"/>
          <w:b/>
          <w:sz w:val="16"/>
          <w:szCs w:val="16"/>
          <w:lang w:eastAsia="zh-CN"/>
        </w:rPr>
        <w:t xml:space="preserve">                             </w:t>
      </w:r>
      <w:r w:rsidRPr="00505E56">
        <w:rPr>
          <w:rFonts w:ascii="Times New Roman" w:hAnsi="Times New Roman"/>
          <w:b/>
          <w:sz w:val="16"/>
          <w:szCs w:val="16"/>
          <w:u w:val="single"/>
          <w:lang w:eastAsia="zh-CN"/>
        </w:rPr>
        <w:t>Всего доходов -  23 871 900 рублей.</w:t>
      </w:r>
    </w:p>
    <w:p w:rsidR="007259CC" w:rsidRPr="00505E56" w:rsidRDefault="007259CC" w:rsidP="00DF2188">
      <w:pPr>
        <w:suppressAutoHyphens/>
        <w:spacing w:after="200" w:line="276" w:lineRule="auto"/>
        <w:rPr>
          <w:rFonts w:ascii="Times New Roman" w:hAnsi="Times New Roman"/>
          <w:b/>
          <w:sz w:val="16"/>
          <w:szCs w:val="16"/>
          <w:u w:val="single"/>
          <w:lang w:eastAsia="zh-CN"/>
        </w:rPr>
      </w:pPr>
    </w:p>
    <w:p w:rsidR="007259CC" w:rsidRPr="00505E56" w:rsidRDefault="007259CC" w:rsidP="00DF2188">
      <w:pPr>
        <w:suppressAutoHyphens/>
        <w:spacing w:after="200" w:line="276" w:lineRule="auto"/>
        <w:jc w:val="center"/>
        <w:rPr>
          <w:rFonts w:ascii="Times New Roman" w:hAnsi="Times New Roman"/>
          <w:color w:val="000000"/>
          <w:sz w:val="16"/>
          <w:szCs w:val="16"/>
          <w:lang w:eastAsia="zh-CN"/>
        </w:rPr>
      </w:pPr>
      <w:r w:rsidRPr="00505E56">
        <w:rPr>
          <w:rFonts w:ascii="Times New Roman" w:hAnsi="Times New Roman"/>
          <w:b/>
          <w:sz w:val="16"/>
          <w:szCs w:val="16"/>
          <w:u w:val="single"/>
          <w:lang w:eastAsia="zh-CN"/>
        </w:rPr>
        <w:t>Расходы.</w:t>
      </w:r>
    </w:p>
    <w:p w:rsidR="007259CC" w:rsidRPr="00505E56" w:rsidRDefault="007259CC" w:rsidP="00DF2188">
      <w:pPr>
        <w:suppressAutoHyphens/>
        <w:spacing w:after="200" w:line="276" w:lineRule="auto"/>
        <w:jc w:val="center"/>
        <w:rPr>
          <w:rFonts w:ascii="Times New Roman" w:hAnsi="Times New Roman"/>
          <w:sz w:val="16"/>
          <w:szCs w:val="16"/>
          <w:lang w:eastAsia="zh-CN"/>
        </w:rPr>
      </w:pPr>
      <w:r w:rsidRPr="00505E56">
        <w:rPr>
          <w:rFonts w:ascii="Times New Roman" w:hAnsi="Times New Roman"/>
          <w:color w:val="000000"/>
          <w:sz w:val="16"/>
          <w:szCs w:val="16"/>
          <w:lang w:eastAsia="zh-CN"/>
        </w:rPr>
        <w:t xml:space="preserve">25 </w:t>
      </w:r>
      <w:r w:rsidRPr="00505E56">
        <w:rPr>
          <w:rFonts w:ascii="Times New Roman" w:hAnsi="Times New Roman"/>
          <w:sz w:val="16"/>
          <w:szCs w:val="16"/>
          <w:lang w:eastAsia="zh-CN"/>
        </w:rPr>
        <w:t>смет.</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Администрация (глава) – 340 800,00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Совет депутатов – 136 800,00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Администрация –</w:t>
      </w:r>
      <w:r w:rsidRPr="00505E56">
        <w:rPr>
          <w:rFonts w:ascii="Times New Roman" w:hAnsi="Times New Roman"/>
          <w:color w:val="000000"/>
          <w:sz w:val="16"/>
          <w:szCs w:val="16"/>
          <w:lang w:eastAsia="zh-CN"/>
        </w:rPr>
        <w:t>1 191 700,00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Межведомственная централизованная бухгалтерия – 957 400,00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МКУ Молодежно-спортивный центр – 1 527 800,00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Физкультура – 128 000,00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МКУ Чухломский ДК – 279 700,00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МКУК Кинотеатр Экран – 2 087 300,00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МКУ Служба МЗ – 9 882 100,00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Военно - учетный стол – 259 900,00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Общественные организации (Тосы) – 20 000,00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День Победы – 50 000,00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Капитальный ремонт жилищного фонда – 262 000,00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Мероприятия в области КХ (баня) – 80 000,00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Прочие мероприятия по благоустройству – 670 000,00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Озеленение – 85 000,00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Содержание мест захоронения  - 30 000,00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Капитальный ремонт водопровода – 1 390 000,00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Уличное освещение – 540 000,00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Резервный фонд – 130 000,00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Протокола – 12 100,00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Другие вопросы в области экономики – 150 000,00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Дорожное хозяйство – 3 620 000,00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Администрация (тех.служащие и кочегары культуры) – 736 300,00</w:t>
      </w:r>
    </w:p>
    <w:p w:rsidR="007259CC" w:rsidRPr="00505E56" w:rsidRDefault="007259CC" w:rsidP="00DF2188">
      <w:pPr>
        <w:numPr>
          <w:ilvl w:val="0"/>
          <w:numId w:val="1"/>
        </w:numPr>
        <w:suppressAutoHyphens/>
        <w:spacing w:after="200" w:line="276" w:lineRule="auto"/>
        <w:ind w:left="720" w:hanging="360"/>
        <w:contextualSpacing/>
        <w:rPr>
          <w:rFonts w:ascii="Times New Roman" w:hAnsi="Times New Roman"/>
          <w:sz w:val="16"/>
          <w:szCs w:val="16"/>
          <w:lang w:eastAsia="zh-CN"/>
        </w:rPr>
      </w:pPr>
      <w:r w:rsidRPr="00505E56">
        <w:rPr>
          <w:rFonts w:ascii="Times New Roman" w:hAnsi="Times New Roman"/>
          <w:sz w:val="16"/>
          <w:szCs w:val="16"/>
          <w:lang w:eastAsia="zh-CN"/>
        </w:rPr>
        <w:t>Капремонт жилфонда многоквартирных домов – 225 000,00</w:t>
      </w:r>
    </w:p>
    <w:p w:rsidR="007259CC" w:rsidRPr="00505E56" w:rsidRDefault="007259CC" w:rsidP="00DF2188">
      <w:pPr>
        <w:suppressAutoHyphens/>
        <w:spacing w:after="200" w:line="276" w:lineRule="auto"/>
        <w:contextualSpacing/>
        <w:rPr>
          <w:rFonts w:ascii="Times New Roman" w:hAnsi="Times New Roman"/>
          <w:sz w:val="16"/>
          <w:szCs w:val="16"/>
          <w:lang w:eastAsia="zh-CN"/>
        </w:rPr>
      </w:pPr>
    </w:p>
    <w:p w:rsidR="007259CC" w:rsidRPr="00505E56" w:rsidRDefault="007259CC" w:rsidP="00DF2188">
      <w:pPr>
        <w:suppressAutoHyphens/>
        <w:spacing w:after="200" w:line="276" w:lineRule="auto"/>
        <w:ind w:left="720"/>
        <w:contextualSpacing/>
        <w:rPr>
          <w:rFonts w:ascii="Times New Roman" w:hAnsi="Times New Roman"/>
          <w:sz w:val="16"/>
          <w:szCs w:val="16"/>
          <w:lang w:eastAsia="zh-CN"/>
        </w:rPr>
      </w:pPr>
    </w:p>
    <w:p w:rsidR="007259CC" w:rsidRPr="00505E56" w:rsidRDefault="007259CC" w:rsidP="00DF2188">
      <w:pPr>
        <w:suppressAutoHyphens/>
        <w:spacing w:after="200" w:line="276" w:lineRule="auto"/>
        <w:ind w:left="720"/>
        <w:contextualSpacing/>
        <w:jc w:val="center"/>
        <w:rPr>
          <w:rFonts w:ascii="Times New Roman" w:hAnsi="Times New Roman"/>
          <w:b/>
          <w:sz w:val="16"/>
          <w:szCs w:val="16"/>
          <w:u w:val="single"/>
          <w:lang w:eastAsia="zh-CN"/>
        </w:rPr>
      </w:pPr>
      <w:r w:rsidRPr="00505E56">
        <w:rPr>
          <w:rFonts w:ascii="Times New Roman" w:hAnsi="Times New Roman"/>
          <w:b/>
          <w:sz w:val="16"/>
          <w:szCs w:val="16"/>
          <w:u w:val="single"/>
          <w:lang w:eastAsia="zh-CN"/>
        </w:rPr>
        <w:t>Всего расходов – 24 711 900,00</w:t>
      </w:r>
    </w:p>
    <w:p w:rsidR="007259CC" w:rsidRPr="00505E56" w:rsidRDefault="007259CC" w:rsidP="00DF2188">
      <w:pPr>
        <w:suppressAutoHyphens/>
        <w:spacing w:after="200" w:line="276" w:lineRule="auto"/>
        <w:ind w:left="720"/>
        <w:contextualSpacing/>
        <w:jc w:val="center"/>
        <w:rPr>
          <w:rFonts w:ascii="Times New Roman" w:hAnsi="Times New Roman"/>
          <w:b/>
          <w:sz w:val="16"/>
          <w:szCs w:val="16"/>
          <w:u w:val="single"/>
          <w:lang w:eastAsia="zh-CN"/>
        </w:rPr>
      </w:pPr>
    </w:p>
    <w:p w:rsidR="007259CC" w:rsidRPr="00505E56" w:rsidRDefault="007259CC" w:rsidP="00DF2188">
      <w:pPr>
        <w:suppressAutoHyphens/>
        <w:spacing w:after="200" w:line="276" w:lineRule="auto"/>
        <w:ind w:left="720"/>
        <w:contextualSpacing/>
        <w:jc w:val="center"/>
        <w:rPr>
          <w:rFonts w:ascii="Times New Roman" w:hAnsi="Times New Roman"/>
          <w:b/>
          <w:sz w:val="16"/>
          <w:szCs w:val="16"/>
          <w:u w:val="single"/>
          <w:lang w:eastAsia="zh-CN"/>
        </w:rPr>
      </w:pPr>
    </w:p>
    <w:p w:rsidR="007259CC" w:rsidRPr="00505E56" w:rsidRDefault="007259CC" w:rsidP="00DF2188">
      <w:pPr>
        <w:suppressAutoHyphens/>
        <w:spacing w:after="200" w:line="276" w:lineRule="auto"/>
        <w:contextualSpacing/>
        <w:rPr>
          <w:rFonts w:ascii="Times New Roman" w:hAnsi="Times New Roman"/>
          <w:b/>
          <w:sz w:val="16"/>
          <w:szCs w:val="16"/>
          <w:u w:val="single"/>
          <w:lang w:eastAsia="zh-CN"/>
        </w:rPr>
      </w:pPr>
    </w:p>
    <w:p w:rsidR="007259CC" w:rsidRPr="00505E56" w:rsidRDefault="007259CC" w:rsidP="00DF2188">
      <w:pPr>
        <w:suppressAutoHyphens/>
        <w:spacing w:after="200" w:line="276" w:lineRule="auto"/>
        <w:ind w:left="720"/>
        <w:contextualSpacing/>
        <w:rPr>
          <w:rFonts w:ascii="Times New Roman" w:hAnsi="Times New Roman"/>
          <w:sz w:val="16"/>
          <w:szCs w:val="16"/>
          <w:lang w:eastAsia="zh-CN"/>
        </w:rPr>
      </w:pPr>
      <w:r w:rsidRPr="00505E56">
        <w:rPr>
          <w:rFonts w:ascii="Times New Roman" w:hAnsi="Times New Roman"/>
          <w:sz w:val="16"/>
          <w:szCs w:val="16"/>
          <w:lang w:eastAsia="zh-CN"/>
        </w:rPr>
        <w:t>Глава  администрации городского</w:t>
      </w:r>
    </w:p>
    <w:p w:rsidR="007259CC" w:rsidRPr="00505E56" w:rsidRDefault="007259CC" w:rsidP="00DF2188">
      <w:pPr>
        <w:suppressAutoHyphens/>
        <w:spacing w:after="200" w:line="276" w:lineRule="auto"/>
        <w:ind w:left="720"/>
        <w:contextualSpacing/>
        <w:rPr>
          <w:rFonts w:ascii="Times New Roman" w:hAnsi="Times New Roman"/>
          <w:sz w:val="16"/>
          <w:szCs w:val="16"/>
          <w:lang w:eastAsia="zh-CN"/>
        </w:rPr>
      </w:pPr>
      <w:r w:rsidRPr="00505E56">
        <w:rPr>
          <w:rFonts w:ascii="Times New Roman" w:hAnsi="Times New Roman"/>
          <w:sz w:val="16"/>
          <w:szCs w:val="16"/>
          <w:lang w:eastAsia="zh-CN"/>
        </w:rPr>
        <w:t xml:space="preserve"> поселения город Чухлома:                                                       Гусева М.И.</w:t>
      </w:r>
    </w:p>
    <w:p w:rsidR="007259CC" w:rsidRPr="00505E56" w:rsidRDefault="007259CC" w:rsidP="00DF2188">
      <w:pPr>
        <w:rPr>
          <w:sz w:val="16"/>
          <w:szCs w:val="16"/>
        </w:rPr>
      </w:pPr>
    </w:p>
    <w:tbl>
      <w:tblPr>
        <w:tblW w:w="5000" w:type="pct"/>
        <w:tblLook w:val="0000" w:firstRow="0" w:lastRow="0" w:firstColumn="0" w:lastColumn="0" w:noHBand="0" w:noVBand="0"/>
      </w:tblPr>
      <w:tblGrid>
        <w:gridCol w:w="1208"/>
        <w:gridCol w:w="3297"/>
        <w:gridCol w:w="3290"/>
        <w:gridCol w:w="669"/>
        <w:gridCol w:w="1673"/>
      </w:tblGrid>
      <w:tr w:rsidR="007259CC" w:rsidRPr="00EA2F23" w:rsidTr="00DF2188">
        <w:trPr>
          <w:gridAfter w:val="1"/>
          <w:wAfter w:w="618" w:type="pct"/>
        </w:trPr>
        <w:tc>
          <w:tcPr>
            <w:tcW w:w="596" w:type="pct"/>
          </w:tcPr>
          <w:p w:rsidR="007259CC" w:rsidRPr="00505E56" w:rsidRDefault="007259CC" w:rsidP="00DF2188">
            <w:pPr>
              <w:suppressAutoHyphens/>
              <w:snapToGrid w:val="0"/>
              <w:spacing w:after="0" w:line="240" w:lineRule="auto"/>
              <w:ind w:left="142"/>
              <w:rPr>
                <w:rFonts w:ascii="Times New Roman" w:hAnsi="Times New Roman"/>
                <w:sz w:val="16"/>
                <w:szCs w:val="16"/>
                <w:lang w:eastAsia="zh-CN"/>
              </w:rPr>
            </w:pPr>
          </w:p>
        </w:tc>
        <w:tc>
          <w:tcPr>
            <w:tcW w:w="1410"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1953" w:type="pct"/>
            <w:gridSpan w:val="2"/>
          </w:tcPr>
          <w:p w:rsidR="007259CC"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 xml:space="preserve">     </w:t>
            </w:r>
          </w:p>
          <w:p w:rsidR="007259CC" w:rsidRDefault="007259CC" w:rsidP="00DF2188">
            <w:pPr>
              <w:suppressAutoHyphens/>
              <w:spacing w:after="0" w:line="240" w:lineRule="auto"/>
              <w:jc w:val="right"/>
              <w:rPr>
                <w:rFonts w:ascii="Times New Roman" w:hAnsi="Times New Roman"/>
                <w:sz w:val="16"/>
                <w:szCs w:val="16"/>
                <w:lang w:eastAsia="zh-CN"/>
              </w:rPr>
            </w:pPr>
          </w:p>
          <w:p w:rsidR="007259CC" w:rsidRDefault="007259CC" w:rsidP="00DF2188">
            <w:pPr>
              <w:suppressAutoHyphens/>
              <w:spacing w:after="0" w:line="240" w:lineRule="auto"/>
              <w:jc w:val="right"/>
              <w:rPr>
                <w:rFonts w:ascii="Times New Roman" w:hAnsi="Times New Roman"/>
                <w:sz w:val="16"/>
                <w:szCs w:val="16"/>
                <w:lang w:eastAsia="zh-CN"/>
              </w:rPr>
            </w:pPr>
          </w:p>
          <w:p w:rsidR="007259CC" w:rsidRDefault="007259CC" w:rsidP="00DF2188">
            <w:pPr>
              <w:suppressAutoHyphens/>
              <w:spacing w:after="0" w:line="240" w:lineRule="auto"/>
              <w:jc w:val="right"/>
              <w:rPr>
                <w:rFonts w:ascii="Times New Roman" w:hAnsi="Times New Roman"/>
                <w:sz w:val="16"/>
                <w:szCs w:val="16"/>
                <w:lang w:eastAsia="zh-CN"/>
              </w:rPr>
            </w:pPr>
          </w:p>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 xml:space="preserve">  Приложение № 1</w:t>
            </w:r>
          </w:p>
        </w:tc>
      </w:tr>
      <w:tr w:rsidR="007259CC" w:rsidRPr="00EA2F23" w:rsidTr="00DF2188">
        <w:trPr>
          <w:gridAfter w:val="1"/>
          <w:wAfter w:w="618" w:type="pct"/>
        </w:trPr>
        <w:tc>
          <w:tcPr>
            <w:tcW w:w="596"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1410"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1953" w:type="pct"/>
            <w:gridSpan w:val="2"/>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 xml:space="preserve">                                                         к решению Совета депутатов </w:t>
            </w:r>
          </w:p>
        </w:tc>
      </w:tr>
      <w:tr w:rsidR="007259CC" w:rsidRPr="00EA2F23" w:rsidTr="00DF2188">
        <w:trPr>
          <w:gridAfter w:val="1"/>
          <w:wAfter w:w="618" w:type="pct"/>
        </w:trPr>
        <w:tc>
          <w:tcPr>
            <w:tcW w:w="596"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1410"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1953" w:type="pct"/>
            <w:gridSpan w:val="2"/>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 xml:space="preserve"> городского поселения город</w:t>
            </w:r>
          </w:p>
        </w:tc>
      </w:tr>
      <w:tr w:rsidR="007259CC" w:rsidRPr="00EA2F23" w:rsidTr="00DF2188">
        <w:trPr>
          <w:gridAfter w:val="1"/>
          <w:wAfter w:w="618" w:type="pct"/>
        </w:trPr>
        <w:tc>
          <w:tcPr>
            <w:tcW w:w="596"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1410"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1953" w:type="pct"/>
            <w:gridSpan w:val="2"/>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 xml:space="preserve">         Чухлома от «18»декабря 2018 г. № 177</w:t>
            </w:r>
          </w:p>
        </w:tc>
      </w:tr>
      <w:tr w:rsidR="007259CC" w:rsidRPr="00EA2F23" w:rsidTr="00DF2188">
        <w:trPr>
          <w:gridAfter w:val="1"/>
          <w:wAfter w:w="618" w:type="pct"/>
        </w:trPr>
        <w:tc>
          <w:tcPr>
            <w:tcW w:w="596"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p w:rsidR="007259CC" w:rsidRPr="00505E56" w:rsidRDefault="007259CC" w:rsidP="00DF2188">
            <w:pPr>
              <w:suppressAutoHyphens/>
              <w:spacing w:after="0" w:line="240" w:lineRule="auto"/>
              <w:rPr>
                <w:rFonts w:ascii="Times New Roman" w:hAnsi="Times New Roman"/>
                <w:sz w:val="16"/>
                <w:szCs w:val="16"/>
                <w:lang w:eastAsia="zh-CN"/>
              </w:rPr>
            </w:pPr>
          </w:p>
        </w:tc>
        <w:tc>
          <w:tcPr>
            <w:tcW w:w="1410"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p w:rsidR="007259CC" w:rsidRPr="00505E56" w:rsidRDefault="007259CC" w:rsidP="00DF2188">
            <w:pPr>
              <w:suppressAutoHyphens/>
              <w:spacing w:after="0" w:line="240" w:lineRule="auto"/>
              <w:rPr>
                <w:rFonts w:ascii="Times New Roman" w:hAnsi="Times New Roman"/>
                <w:sz w:val="16"/>
                <w:szCs w:val="16"/>
                <w:lang w:eastAsia="zh-CN"/>
              </w:rPr>
            </w:pPr>
          </w:p>
          <w:p w:rsidR="007259CC" w:rsidRPr="00505E56" w:rsidRDefault="007259CC" w:rsidP="00DF2188">
            <w:pPr>
              <w:suppressAutoHyphens/>
              <w:spacing w:after="0" w:line="240" w:lineRule="auto"/>
              <w:rPr>
                <w:rFonts w:ascii="Times New Roman" w:hAnsi="Times New Roman"/>
                <w:sz w:val="16"/>
                <w:szCs w:val="16"/>
                <w:lang w:eastAsia="zh-CN"/>
              </w:rPr>
            </w:pPr>
          </w:p>
        </w:tc>
        <w:tc>
          <w:tcPr>
            <w:tcW w:w="1953" w:type="pct"/>
            <w:gridSpan w:val="2"/>
          </w:tcPr>
          <w:p w:rsidR="007259CC" w:rsidRPr="00505E56" w:rsidRDefault="007259CC" w:rsidP="00DF2188">
            <w:pPr>
              <w:suppressAutoHyphens/>
              <w:snapToGrid w:val="0"/>
              <w:spacing w:after="0" w:line="240" w:lineRule="auto"/>
              <w:jc w:val="right"/>
              <w:rPr>
                <w:rFonts w:ascii="Times New Roman" w:hAnsi="Times New Roman"/>
                <w:sz w:val="16"/>
                <w:szCs w:val="16"/>
                <w:lang w:eastAsia="zh-CN"/>
              </w:rPr>
            </w:pPr>
          </w:p>
        </w:tc>
      </w:tr>
      <w:tr w:rsidR="007259CC" w:rsidRPr="00EA2F23" w:rsidTr="00DF2188">
        <w:trPr>
          <w:gridAfter w:val="1"/>
          <w:wAfter w:w="618" w:type="pct"/>
          <w:trHeight w:val="1336"/>
        </w:trPr>
        <w:tc>
          <w:tcPr>
            <w:tcW w:w="3959" w:type="pct"/>
            <w:gridSpan w:val="4"/>
          </w:tcPr>
          <w:p w:rsidR="007259CC" w:rsidRPr="00505E56" w:rsidRDefault="007259CC" w:rsidP="00DF2188">
            <w:pPr>
              <w:suppressAutoHyphens/>
              <w:spacing w:after="0" w:line="240" w:lineRule="auto"/>
              <w:jc w:val="center"/>
              <w:rPr>
                <w:rFonts w:ascii="Times New Roman" w:hAnsi="Times New Roman"/>
                <w:b/>
                <w:bCs/>
                <w:sz w:val="16"/>
                <w:szCs w:val="16"/>
                <w:lang w:eastAsia="zh-CN"/>
              </w:rPr>
            </w:pPr>
            <w:r w:rsidRPr="00505E56">
              <w:rPr>
                <w:rFonts w:ascii="Times New Roman" w:hAnsi="Times New Roman"/>
                <w:b/>
                <w:bCs/>
                <w:sz w:val="16"/>
                <w:szCs w:val="16"/>
                <w:lang w:eastAsia="zh-CN"/>
              </w:rPr>
              <w:t>Источники финансирования дефицита</w:t>
            </w:r>
          </w:p>
          <w:p w:rsidR="007259CC" w:rsidRPr="00505E56" w:rsidRDefault="007259CC" w:rsidP="00DF2188">
            <w:pPr>
              <w:suppressAutoHyphens/>
              <w:spacing w:after="0" w:line="240" w:lineRule="auto"/>
              <w:jc w:val="center"/>
              <w:rPr>
                <w:rFonts w:ascii="Times New Roman" w:hAnsi="Times New Roman"/>
                <w:b/>
                <w:bCs/>
                <w:sz w:val="16"/>
                <w:szCs w:val="16"/>
                <w:lang w:eastAsia="zh-CN"/>
              </w:rPr>
            </w:pPr>
            <w:r w:rsidRPr="00505E56">
              <w:rPr>
                <w:rFonts w:ascii="Times New Roman" w:hAnsi="Times New Roman"/>
                <w:b/>
                <w:bCs/>
                <w:sz w:val="16"/>
                <w:szCs w:val="16"/>
                <w:lang w:eastAsia="zh-CN"/>
              </w:rPr>
              <w:t>бюджета городского поселения город Чухлома Чухломского муниципального района Костромской области на 2019 год</w:t>
            </w:r>
          </w:p>
          <w:p w:rsidR="007259CC" w:rsidRPr="00505E56" w:rsidRDefault="007259CC" w:rsidP="00DF2188">
            <w:pPr>
              <w:suppressAutoHyphens/>
              <w:spacing w:after="0" w:line="240" w:lineRule="auto"/>
              <w:jc w:val="center"/>
              <w:rPr>
                <w:rFonts w:ascii="Times New Roman" w:hAnsi="Times New Roman"/>
                <w:b/>
                <w:bCs/>
                <w:sz w:val="16"/>
                <w:szCs w:val="16"/>
                <w:lang w:eastAsia="zh-CN"/>
              </w:rPr>
            </w:pPr>
          </w:p>
        </w:tc>
      </w:tr>
      <w:tr w:rsidR="007259CC" w:rsidRPr="00EA2F23" w:rsidTr="00DF2188">
        <w:trPr>
          <w:trHeight w:val="656"/>
        </w:trPr>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ind w:left="426"/>
              <w:rPr>
                <w:rFonts w:ascii="Times New Roman" w:hAnsi="Times New Roman"/>
                <w:b/>
                <w:sz w:val="16"/>
                <w:szCs w:val="16"/>
                <w:lang w:eastAsia="zh-CN"/>
              </w:rPr>
            </w:pPr>
            <w:r w:rsidRPr="00505E56">
              <w:rPr>
                <w:rFonts w:ascii="Times New Roman" w:hAnsi="Times New Roman"/>
                <w:b/>
                <w:sz w:val="16"/>
                <w:szCs w:val="16"/>
                <w:lang w:eastAsia="zh-CN"/>
              </w:rPr>
              <w:t>Наименование показателя</w:t>
            </w: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b/>
                <w:sz w:val="16"/>
                <w:szCs w:val="16"/>
                <w:lang w:eastAsia="zh-CN"/>
              </w:rPr>
            </w:pPr>
            <w:r w:rsidRPr="00505E56">
              <w:rPr>
                <w:rFonts w:ascii="Times New Roman" w:hAnsi="Times New Roman"/>
                <w:b/>
                <w:sz w:val="16"/>
                <w:szCs w:val="16"/>
                <w:lang w:eastAsia="zh-CN"/>
              </w:rPr>
              <w:t>Код источника финансирования по КИФР,КИВнФ</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center"/>
              <w:rPr>
                <w:rFonts w:ascii="Times New Roman" w:hAnsi="Times New Roman"/>
                <w:b/>
                <w:sz w:val="16"/>
                <w:szCs w:val="16"/>
                <w:lang w:eastAsia="zh-CN"/>
              </w:rPr>
            </w:pPr>
            <w:r w:rsidRPr="00505E56">
              <w:rPr>
                <w:rFonts w:ascii="Times New Roman" w:hAnsi="Times New Roman"/>
                <w:b/>
                <w:sz w:val="16"/>
                <w:szCs w:val="16"/>
                <w:lang w:eastAsia="zh-CN"/>
              </w:rPr>
              <w:t>Сумма</w:t>
            </w:r>
          </w:p>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b/>
                <w:sz w:val="16"/>
                <w:szCs w:val="16"/>
                <w:lang w:eastAsia="zh-CN"/>
              </w:rPr>
              <w:t>Тыс. руб.</w:t>
            </w: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rPr>
                <w:rFonts w:ascii="Times New Roman" w:hAnsi="Times New Roman"/>
                <w:b/>
                <w:sz w:val="16"/>
                <w:szCs w:val="16"/>
                <w:lang w:eastAsia="zh-CN"/>
              </w:rPr>
            </w:pPr>
          </w:p>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ИСТОЧНИКИ ВНУТРЕННЕГО ФИНАНСИРОВАНИЯ ДЕФИЦИТОВ БЮДЖЕТОВ</w:t>
            </w: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01 00 00 00 00 0000 000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napToGrid w:val="0"/>
              <w:spacing w:after="0" w:line="240" w:lineRule="auto"/>
              <w:jc w:val="right"/>
              <w:rPr>
                <w:rFonts w:ascii="Times New Roman" w:hAnsi="Times New Roman"/>
                <w:sz w:val="16"/>
                <w:szCs w:val="16"/>
                <w:lang w:eastAsia="zh-CN"/>
              </w:rPr>
            </w:pPr>
          </w:p>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840,0</w:t>
            </w:r>
          </w:p>
          <w:p w:rsidR="007259CC" w:rsidRPr="00505E56" w:rsidRDefault="007259CC" w:rsidP="00DF2188">
            <w:pPr>
              <w:suppressAutoHyphens/>
              <w:spacing w:after="0" w:line="240" w:lineRule="auto"/>
              <w:jc w:val="right"/>
              <w:rPr>
                <w:rFonts w:ascii="Times New Roman" w:hAnsi="Times New Roman"/>
                <w:sz w:val="16"/>
                <w:szCs w:val="16"/>
                <w:lang w:eastAsia="zh-CN"/>
              </w:rPr>
            </w:pP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Кредиты кредитных организаций в валюте Российской Федерации</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01 02 00 00 00 0000 000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840,0</w:t>
            </w:r>
          </w:p>
        </w:tc>
      </w:tr>
      <w:tr w:rsidR="007259CC" w:rsidRPr="00EA2F23" w:rsidTr="00DF2188">
        <w:tc>
          <w:tcPr>
            <w:tcW w:w="2222" w:type="pct"/>
            <w:gridSpan w:val="2"/>
            <w:tcBorders>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 xml:space="preserve">Получение  кредитов от кредитных организаций в валюте  Российской Федерации </w:t>
            </w:r>
          </w:p>
        </w:tc>
        <w:tc>
          <w:tcPr>
            <w:tcW w:w="1623" w:type="pct"/>
            <w:tcBorders>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01 02 00 00 00 0000 700</w:t>
            </w:r>
          </w:p>
        </w:tc>
        <w:tc>
          <w:tcPr>
            <w:tcW w:w="1155" w:type="pct"/>
            <w:gridSpan w:val="2"/>
            <w:tcBorders>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1840,0</w:t>
            </w: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 xml:space="preserve">Получение  кредитов от кредитных организаций бюджетами городских поселений в валюте  Российской Федерации </w:t>
            </w: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01 02 00 00 13 0000 710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1840,0</w:t>
            </w:r>
          </w:p>
        </w:tc>
      </w:tr>
      <w:tr w:rsidR="007259CC" w:rsidRPr="00EA2F23" w:rsidTr="00DF2188">
        <w:trPr>
          <w:trHeight w:val="610"/>
        </w:trPr>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Погашение кредитов, предоставленных кредитными организациями в валюте Российской Федерации</w:t>
            </w: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01 02 00 00 00 0000 800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-1000,0</w:t>
            </w: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Погашение бюджетами городских поселений кредитов от кредитных организаций в валюте Российской Федерации</w:t>
            </w: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01 02 00 00 13 0000 810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-1000,0</w:t>
            </w: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Изменение остатков средств на счетах по учету средств бюджетов</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01 05 00 00 00 0000 000 </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0,00</w:t>
            </w:r>
          </w:p>
          <w:p w:rsidR="007259CC" w:rsidRPr="00505E56" w:rsidRDefault="007259CC" w:rsidP="00DF2188">
            <w:pPr>
              <w:suppressAutoHyphens/>
              <w:spacing w:after="0" w:line="240" w:lineRule="auto"/>
              <w:jc w:val="right"/>
              <w:rPr>
                <w:rFonts w:ascii="Times New Roman" w:hAnsi="Times New Roman"/>
                <w:sz w:val="16"/>
                <w:szCs w:val="16"/>
                <w:lang w:eastAsia="zh-CN"/>
              </w:rPr>
            </w:pP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Увеличение остатков средств бюджетов</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01 05 00 00 00 0000 500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-25711,9</w:t>
            </w:r>
          </w:p>
          <w:p w:rsidR="007259CC" w:rsidRPr="00505E56" w:rsidRDefault="007259CC" w:rsidP="00DF2188">
            <w:pPr>
              <w:suppressAutoHyphens/>
              <w:spacing w:after="0" w:line="240" w:lineRule="auto"/>
              <w:jc w:val="right"/>
              <w:rPr>
                <w:rFonts w:ascii="Times New Roman" w:hAnsi="Times New Roman"/>
                <w:sz w:val="16"/>
                <w:szCs w:val="16"/>
                <w:lang w:eastAsia="zh-CN"/>
              </w:rPr>
            </w:pP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Увеличение прочих остатков средств бюджетов</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01 05 02 00 00 0000 500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-25711,9</w:t>
            </w:r>
          </w:p>
          <w:p w:rsidR="007259CC" w:rsidRPr="00505E56" w:rsidRDefault="007259CC" w:rsidP="00DF2188">
            <w:pPr>
              <w:suppressAutoHyphens/>
              <w:spacing w:after="0" w:line="240" w:lineRule="auto"/>
              <w:jc w:val="right"/>
              <w:rPr>
                <w:rFonts w:ascii="Times New Roman" w:hAnsi="Times New Roman"/>
                <w:sz w:val="16"/>
                <w:szCs w:val="16"/>
                <w:lang w:eastAsia="zh-CN"/>
              </w:rPr>
            </w:pP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Увеличение прочих остатков денежных средств бюджетов</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01 05 02 01 00 0000 510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-25711,9</w:t>
            </w: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Увеличение прочих остатков денежных средств бюджетов городских поселений</w:t>
            </w: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01 05 02 01 13 0000 510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-25711,9</w:t>
            </w:r>
          </w:p>
          <w:p w:rsidR="007259CC" w:rsidRPr="00505E56" w:rsidRDefault="007259CC" w:rsidP="00DF2188">
            <w:pPr>
              <w:suppressAutoHyphens/>
              <w:spacing w:after="0" w:line="240" w:lineRule="auto"/>
              <w:jc w:val="right"/>
              <w:rPr>
                <w:rFonts w:ascii="Times New Roman" w:hAnsi="Times New Roman"/>
                <w:sz w:val="16"/>
                <w:szCs w:val="16"/>
                <w:lang w:eastAsia="zh-CN"/>
              </w:rPr>
            </w:pP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Уменьшение остатков средств бюджетов</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01 05 00 00 00 0000 600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+25711,9</w:t>
            </w:r>
          </w:p>
          <w:p w:rsidR="007259CC" w:rsidRPr="00505E56" w:rsidRDefault="007259CC" w:rsidP="00DF2188">
            <w:pPr>
              <w:suppressAutoHyphens/>
              <w:spacing w:after="0" w:line="240" w:lineRule="auto"/>
              <w:jc w:val="right"/>
              <w:rPr>
                <w:rFonts w:ascii="Times New Roman" w:hAnsi="Times New Roman"/>
                <w:sz w:val="16"/>
                <w:szCs w:val="16"/>
                <w:lang w:eastAsia="zh-CN"/>
              </w:rPr>
            </w:pP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Уменьшение прочих остатков средств бюджетов</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01 05 02 00 00 0000 600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+25711,9</w:t>
            </w:r>
          </w:p>
          <w:p w:rsidR="007259CC" w:rsidRPr="00505E56" w:rsidRDefault="007259CC" w:rsidP="00DF2188">
            <w:pPr>
              <w:suppressAutoHyphens/>
              <w:spacing w:after="0" w:line="240" w:lineRule="auto"/>
              <w:jc w:val="right"/>
              <w:rPr>
                <w:rFonts w:ascii="Times New Roman" w:hAnsi="Times New Roman"/>
                <w:sz w:val="16"/>
                <w:szCs w:val="16"/>
                <w:lang w:eastAsia="zh-CN"/>
              </w:rPr>
            </w:pP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Уменьшение прочих остатков денежных средств бюджетов</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01 05 02 01 00 0000 610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+25711,9</w:t>
            </w:r>
          </w:p>
          <w:p w:rsidR="007259CC" w:rsidRPr="00505E56" w:rsidRDefault="007259CC" w:rsidP="00DF2188">
            <w:pPr>
              <w:suppressAutoHyphens/>
              <w:spacing w:after="0" w:line="240" w:lineRule="auto"/>
              <w:jc w:val="right"/>
              <w:rPr>
                <w:rFonts w:ascii="Times New Roman" w:hAnsi="Times New Roman"/>
                <w:sz w:val="16"/>
                <w:szCs w:val="16"/>
                <w:lang w:eastAsia="zh-CN"/>
              </w:rPr>
            </w:pPr>
          </w:p>
        </w:tc>
      </w:tr>
      <w:tr w:rsidR="007259CC" w:rsidRPr="00EA2F23" w:rsidTr="00DF2188">
        <w:tc>
          <w:tcPr>
            <w:tcW w:w="2222" w:type="pct"/>
            <w:gridSpan w:val="2"/>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Уменьшение прочих остатков денежных средств бюджетов городских поселений</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162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01 05 02 01 13 0000 610</w:t>
            </w:r>
          </w:p>
        </w:tc>
        <w:tc>
          <w:tcPr>
            <w:tcW w:w="1155" w:type="pct"/>
            <w:gridSpan w:val="2"/>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napToGrid w:val="0"/>
              <w:spacing w:after="0" w:line="240" w:lineRule="auto"/>
              <w:jc w:val="right"/>
              <w:rPr>
                <w:rFonts w:ascii="Times New Roman" w:hAnsi="Times New Roman"/>
                <w:sz w:val="16"/>
                <w:szCs w:val="16"/>
                <w:lang w:eastAsia="zh-CN"/>
              </w:rPr>
            </w:pPr>
          </w:p>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+25711,9</w:t>
            </w:r>
          </w:p>
        </w:tc>
      </w:tr>
    </w:tbl>
    <w:p w:rsidR="007259CC" w:rsidRPr="00505E56" w:rsidRDefault="007259CC" w:rsidP="00DF2188">
      <w:pPr>
        <w:rPr>
          <w:sz w:val="16"/>
          <w:szCs w:val="16"/>
        </w:rPr>
      </w:pPr>
    </w:p>
    <w:tbl>
      <w:tblPr>
        <w:tblW w:w="5000" w:type="pct"/>
        <w:tblCellMar>
          <w:left w:w="0" w:type="dxa"/>
          <w:right w:w="0" w:type="dxa"/>
        </w:tblCellMar>
        <w:tblLook w:val="0000" w:firstRow="0" w:lastRow="0" w:firstColumn="0" w:lastColumn="0" w:noHBand="0" w:noVBand="0"/>
      </w:tblPr>
      <w:tblGrid>
        <w:gridCol w:w="1498"/>
        <w:gridCol w:w="3132"/>
        <w:gridCol w:w="410"/>
        <w:gridCol w:w="57"/>
        <w:gridCol w:w="4983"/>
        <w:gridCol w:w="39"/>
        <w:gridCol w:w="18"/>
      </w:tblGrid>
      <w:tr w:rsidR="007259CC" w:rsidRPr="00EA2F23" w:rsidTr="00DF2188">
        <w:trPr>
          <w:gridAfter w:val="1"/>
          <w:wAfter w:w="9" w:type="pct"/>
        </w:trPr>
        <w:tc>
          <w:tcPr>
            <w:tcW w:w="739" w:type="pct"/>
          </w:tcPr>
          <w:p w:rsidR="007259CC" w:rsidRPr="00505E56" w:rsidRDefault="007259CC" w:rsidP="00DF2188">
            <w:pPr>
              <w:suppressAutoHyphens/>
              <w:snapToGrid w:val="0"/>
              <w:spacing w:after="0" w:line="240" w:lineRule="auto"/>
              <w:ind w:left="142"/>
              <w:rPr>
                <w:rFonts w:ascii="Times New Roman" w:hAnsi="Times New Roman"/>
                <w:sz w:val="16"/>
                <w:szCs w:val="16"/>
                <w:lang w:eastAsia="zh-CN"/>
              </w:rPr>
            </w:pPr>
          </w:p>
        </w:tc>
        <w:tc>
          <w:tcPr>
            <w:tcW w:w="1747" w:type="pct"/>
            <w:gridSpan w:val="2"/>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2486" w:type="pct"/>
            <w:gridSpan w:val="2"/>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Приложение №2</w:t>
            </w:r>
          </w:p>
        </w:tc>
        <w:tc>
          <w:tcPr>
            <w:tcW w:w="19"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r>
      <w:tr w:rsidR="007259CC" w:rsidRPr="00EA2F23" w:rsidTr="00DF2188">
        <w:trPr>
          <w:gridAfter w:val="1"/>
          <w:wAfter w:w="9" w:type="pct"/>
        </w:trPr>
        <w:tc>
          <w:tcPr>
            <w:tcW w:w="739"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1747" w:type="pct"/>
            <w:gridSpan w:val="2"/>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2486" w:type="pct"/>
            <w:gridSpan w:val="2"/>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 xml:space="preserve">                                                         к решению Совета депутатов </w:t>
            </w:r>
          </w:p>
        </w:tc>
        <w:tc>
          <w:tcPr>
            <w:tcW w:w="19"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r>
      <w:tr w:rsidR="007259CC" w:rsidRPr="00EA2F23" w:rsidTr="00DF2188">
        <w:trPr>
          <w:gridAfter w:val="1"/>
          <w:wAfter w:w="9" w:type="pct"/>
        </w:trPr>
        <w:tc>
          <w:tcPr>
            <w:tcW w:w="739"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1747" w:type="pct"/>
            <w:gridSpan w:val="2"/>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2486" w:type="pct"/>
            <w:gridSpan w:val="2"/>
          </w:tcPr>
          <w:p w:rsidR="007259CC" w:rsidRPr="00505E56" w:rsidRDefault="007259CC" w:rsidP="00DF2188">
            <w:pPr>
              <w:suppressAutoHyphens/>
              <w:spacing w:after="0" w:line="240" w:lineRule="auto"/>
              <w:jc w:val="right"/>
              <w:rPr>
                <w:rFonts w:ascii="Times New Roman" w:hAnsi="Times New Roman"/>
                <w:sz w:val="16"/>
                <w:szCs w:val="16"/>
                <w:lang w:eastAsia="zh-CN"/>
              </w:rPr>
            </w:pPr>
            <w:r w:rsidRPr="00505E56">
              <w:rPr>
                <w:rFonts w:ascii="Times New Roman" w:hAnsi="Times New Roman"/>
                <w:sz w:val="16"/>
                <w:szCs w:val="16"/>
                <w:lang w:eastAsia="zh-CN"/>
              </w:rPr>
              <w:t xml:space="preserve"> Городского поселения город</w:t>
            </w:r>
          </w:p>
        </w:tc>
        <w:tc>
          <w:tcPr>
            <w:tcW w:w="19"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r>
      <w:tr w:rsidR="007259CC" w:rsidRPr="00EA2F23" w:rsidTr="00DF2188">
        <w:trPr>
          <w:gridAfter w:val="1"/>
          <w:wAfter w:w="9" w:type="pct"/>
        </w:trPr>
        <w:tc>
          <w:tcPr>
            <w:tcW w:w="739"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1747" w:type="pct"/>
            <w:gridSpan w:val="2"/>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2486" w:type="pct"/>
            <w:gridSpan w:val="2"/>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Чухлома от «18» декабря 2018 г. № 177</w:t>
            </w:r>
          </w:p>
        </w:tc>
        <w:tc>
          <w:tcPr>
            <w:tcW w:w="19"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r>
      <w:tr w:rsidR="007259CC" w:rsidRPr="00EA2F23" w:rsidTr="00DF2188">
        <w:trPr>
          <w:gridAfter w:val="1"/>
          <w:wAfter w:w="9" w:type="pct"/>
        </w:trPr>
        <w:tc>
          <w:tcPr>
            <w:tcW w:w="739"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177</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1747" w:type="pct"/>
            <w:gridSpan w:val="2"/>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2486" w:type="pct"/>
            <w:gridSpan w:val="2"/>
          </w:tcPr>
          <w:p w:rsidR="007259CC" w:rsidRPr="00505E56" w:rsidRDefault="007259CC" w:rsidP="00DF2188">
            <w:pPr>
              <w:suppressAutoHyphens/>
              <w:snapToGrid w:val="0"/>
              <w:spacing w:after="0" w:line="240" w:lineRule="auto"/>
              <w:jc w:val="right"/>
              <w:rPr>
                <w:rFonts w:ascii="Times New Roman" w:hAnsi="Times New Roman"/>
                <w:sz w:val="16"/>
                <w:szCs w:val="16"/>
                <w:lang w:eastAsia="zh-CN"/>
              </w:rPr>
            </w:pPr>
          </w:p>
        </w:tc>
        <w:tc>
          <w:tcPr>
            <w:tcW w:w="19" w:type="pct"/>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r>
      <w:tr w:rsidR="007259CC" w:rsidRPr="00EA2F23" w:rsidTr="00DF2188">
        <w:trPr>
          <w:gridAfter w:val="1"/>
          <w:wAfter w:w="9" w:type="pct"/>
          <w:trHeight w:val="1160"/>
        </w:trPr>
        <w:tc>
          <w:tcPr>
            <w:tcW w:w="4972" w:type="pct"/>
            <w:gridSpan w:val="5"/>
          </w:tcPr>
          <w:p w:rsidR="007259CC" w:rsidRPr="00505E56" w:rsidRDefault="007259CC" w:rsidP="00DF2188">
            <w:pPr>
              <w:suppressAutoHyphens/>
              <w:spacing w:after="0" w:line="240" w:lineRule="auto"/>
              <w:jc w:val="center"/>
              <w:rPr>
                <w:rFonts w:ascii="Times New Roman" w:hAnsi="Times New Roman"/>
                <w:b/>
                <w:bCs/>
                <w:sz w:val="16"/>
                <w:szCs w:val="16"/>
                <w:lang w:eastAsia="zh-CN"/>
              </w:rPr>
            </w:pPr>
            <w:r w:rsidRPr="00505E56">
              <w:rPr>
                <w:rFonts w:ascii="Times New Roman" w:hAnsi="Times New Roman"/>
                <w:b/>
                <w:bCs/>
                <w:sz w:val="16"/>
                <w:szCs w:val="16"/>
                <w:lang w:eastAsia="zh-CN"/>
              </w:rPr>
              <w:lastRenderedPageBreak/>
              <w:t>ПЕРЕЧЕНЬ</w:t>
            </w:r>
          </w:p>
          <w:p w:rsidR="007259CC" w:rsidRPr="00505E56" w:rsidRDefault="007259CC" w:rsidP="00DF2188">
            <w:pPr>
              <w:suppressAutoHyphens/>
              <w:spacing w:after="0" w:line="240" w:lineRule="auto"/>
              <w:jc w:val="center"/>
              <w:rPr>
                <w:rFonts w:ascii="Times New Roman" w:hAnsi="Times New Roman"/>
                <w:b/>
                <w:bCs/>
                <w:sz w:val="16"/>
                <w:szCs w:val="16"/>
                <w:lang w:eastAsia="zh-CN"/>
              </w:rPr>
            </w:pPr>
            <w:r w:rsidRPr="00505E56">
              <w:rPr>
                <w:rFonts w:ascii="Times New Roman" w:hAnsi="Times New Roman"/>
                <w:b/>
                <w:bCs/>
                <w:sz w:val="16"/>
                <w:szCs w:val="16"/>
                <w:lang w:eastAsia="zh-CN"/>
              </w:rPr>
              <w:t>главных администраторов источников финансирования дефицита</w:t>
            </w:r>
          </w:p>
          <w:p w:rsidR="007259CC" w:rsidRPr="00505E56" w:rsidRDefault="007259CC" w:rsidP="00DF2188">
            <w:pPr>
              <w:suppressAutoHyphens/>
              <w:spacing w:after="0" w:line="240" w:lineRule="auto"/>
              <w:jc w:val="center"/>
              <w:rPr>
                <w:rFonts w:ascii="Times New Roman" w:hAnsi="Times New Roman"/>
                <w:b/>
                <w:bCs/>
                <w:sz w:val="16"/>
                <w:szCs w:val="16"/>
                <w:lang w:eastAsia="zh-CN"/>
              </w:rPr>
            </w:pPr>
            <w:r w:rsidRPr="00505E56">
              <w:rPr>
                <w:rFonts w:ascii="Times New Roman" w:hAnsi="Times New Roman"/>
                <w:b/>
                <w:bCs/>
                <w:sz w:val="16"/>
                <w:szCs w:val="16"/>
                <w:lang w:eastAsia="zh-CN"/>
              </w:rPr>
              <w:t>бюджета городского поселения город Чухлома Чухломского муниципального района Костромской области на 2019 год</w:t>
            </w:r>
          </w:p>
          <w:p w:rsidR="007259CC" w:rsidRPr="00505E56" w:rsidRDefault="007259CC" w:rsidP="00DF2188">
            <w:pPr>
              <w:suppressAutoHyphens/>
              <w:spacing w:after="0" w:line="240" w:lineRule="auto"/>
              <w:rPr>
                <w:rFonts w:ascii="Times New Roman" w:hAnsi="Times New Roman"/>
                <w:b/>
                <w:bCs/>
                <w:sz w:val="16"/>
                <w:szCs w:val="16"/>
                <w:lang w:eastAsia="zh-CN"/>
              </w:rPr>
            </w:pPr>
          </w:p>
          <w:p w:rsidR="007259CC" w:rsidRPr="00505E56" w:rsidRDefault="007259CC" w:rsidP="00DF2188">
            <w:pPr>
              <w:suppressAutoHyphens/>
              <w:spacing w:after="0" w:line="240" w:lineRule="auto"/>
              <w:jc w:val="center"/>
              <w:rPr>
                <w:rFonts w:ascii="Times New Roman" w:hAnsi="Times New Roman"/>
                <w:b/>
                <w:bCs/>
                <w:sz w:val="16"/>
                <w:szCs w:val="16"/>
                <w:lang w:eastAsia="zh-CN"/>
              </w:rPr>
            </w:pPr>
          </w:p>
        </w:tc>
        <w:tc>
          <w:tcPr>
            <w:tcW w:w="19" w:type="pct"/>
          </w:tcPr>
          <w:p w:rsidR="007259CC" w:rsidRPr="00505E56" w:rsidRDefault="007259CC" w:rsidP="00DF2188">
            <w:pPr>
              <w:suppressAutoHyphens/>
              <w:snapToGrid w:val="0"/>
              <w:spacing w:after="0" w:line="240" w:lineRule="auto"/>
              <w:rPr>
                <w:rFonts w:ascii="Times New Roman" w:hAnsi="Times New Roman"/>
                <w:b/>
                <w:bCs/>
                <w:sz w:val="16"/>
                <w:szCs w:val="16"/>
                <w:lang w:eastAsia="zh-CN"/>
              </w:rPr>
            </w:pPr>
          </w:p>
        </w:tc>
      </w:tr>
      <w:tr w:rsidR="007259CC" w:rsidRPr="00EA2F23" w:rsidTr="00DF2188">
        <w:tblPrEx>
          <w:tblCellMar>
            <w:left w:w="108" w:type="dxa"/>
            <w:right w:w="108" w:type="dxa"/>
          </w:tblCellMar>
        </w:tblPrEx>
        <w:trPr>
          <w:trHeight w:val="356"/>
        </w:trPr>
        <w:tc>
          <w:tcPr>
            <w:tcW w:w="739" w:type="pct"/>
            <w:tcBorders>
              <w:top w:val="single" w:sz="4" w:space="0" w:color="000000"/>
              <w:left w:val="single" w:sz="4" w:space="0" w:color="000000"/>
              <w:bottom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Код главы</w:t>
            </w:r>
          </w:p>
        </w:tc>
        <w:tc>
          <w:tcPr>
            <w:tcW w:w="1775" w:type="pct"/>
            <w:gridSpan w:val="3"/>
            <w:tcBorders>
              <w:top w:val="single" w:sz="4" w:space="0" w:color="000000"/>
              <w:left w:val="single" w:sz="4" w:space="0" w:color="000000"/>
              <w:bottom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Код дохода</w:t>
            </w:r>
          </w:p>
        </w:tc>
        <w:tc>
          <w:tcPr>
            <w:tcW w:w="2486" w:type="pct"/>
            <w:gridSpan w:val="3"/>
            <w:tcBorders>
              <w:top w:val="single" w:sz="4" w:space="0" w:color="000000"/>
              <w:left w:val="single" w:sz="4" w:space="0" w:color="000000"/>
              <w:bottom w:val="single" w:sz="4" w:space="0" w:color="000000"/>
              <w:righ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Наименование</w:t>
            </w:r>
          </w:p>
        </w:tc>
      </w:tr>
      <w:tr w:rsidR="007259CC" w:rsidRPr="00EA2F23" w:rsidTr="00DF2188">
        <w:tblPrEx>
          <w:tblCellMar>
            <w:left w:w="108" w:type="dxa"/>
            <w:right w:w="108" w:type="dxa"/>
          </w:tblCellMar>
        </w:tblPrEx>
        <w:tc>
          <w:tcPr>
            <w:tcW w:w="739" w:type="pct"/>
            <w:tcBorders>
              <w:top w:val="single" w:sz="4" w:space="0" w:color="000000"/>
              <w:left w:val="single" w:sz="4" w:space="0" w:color="000000"/>
              <w:bottom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b/>
                <w:bCs/>
                <w:sz w:val="16"/>
                <w:szCs w:val="16"/>
                <w:lang w:eastAsia="zh-CN"/>
              </w:rPr>
            </w:pPr>
            <w:r w:rsidRPr="00505E56">
              <w:rPr>
                <w:rFonts w:ascii="Times New Roman" w:hAnsi="Times New Roman"/>
                <w:b/>
                <w:sz w:val="16"/>
                <w:szCs w:val="16"/>
                <w:lang w:eastAsia="zh-CN"/>
              </w:rPr>
              <w:t>936</w:t>
            </w:r>
          </w:p>
        </w:tc>
        <w:tc>
          <w:tcPr>
            <w:tcW w:w="4261" w:type="pct"/>
            <w:gridSpan w:val="6"/>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b/>
                <w:bCs/>
                <w:sz w:val="16"/>
                <w:szCs w:val="16"/>
                <w:lang w:eastAsia="zh-CN"/>
              </w:rPr>
              <w:t>Администрация городского поселения город Чухлома</w:t>
            </w:r>
          </w:p>
        </w:tc>
      </w:tr>
      <w:tr w:rsidR="007259CC" w:rsidRPr="00EA2F23" w:rsidTr="00DF2188">
        <w:tblPrEx>
          <w:tblCellMar>
            <w:left w:w="108" w:type="dxa"/>
            <w:right w:w="108" w:type="dxa"/>
          </w:tblCellMar>
        </w:tblPrEx>
        <w:tc>
          <w:tcPr>
            <w:tcW w:w="739" w:type="pct"/>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b/>
                <w:bCs/>
                <w:sz w:val="16"/>
                <w:szCs w:val="16"/>
                <w:lang w:eastAsia="zh-CN"/>
              </w:rPr>
            </w:pPr>
          </w:p>
        </w:tc>
        <w:tc>
          <w:tcPr>
            <w:tcW w:w="1545"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b/>
                <w:bCs/>
                <w:sz w:val="16"/>
                <w:szCs w:val="16"/>
                <w:lang w:eastAsia="zh-CN"/>
              </w:rPr>
            </w:pPr>
            <w:r w:rsidRPr="00505E56">
              <w:rPr>
                <w:rFonts w:ascii="Times New Roman" w:hAnsi="Times New Roman"/>
                <w:b/>
                <w:bCs/>
                <w:sz w:val="16"/>
                <w:szCs w:val="16"/>
                <w:lang w:eastAsia="zh-CN"/>
              </w:rPr>
              <w:t xml:space="preserve">ИНН 4429003045    </w:t>
            </w:r>
          </w:p>
        </w:tc>
        <w:tc>
          <w:tcPr>
            <w:tcW w:w="2716" w:type="pct"/>
            <w:gridSpan w:val="5"/>
            <w:tcBorders>
              <w:top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b/>
                <w:bCs/>
                <w:sz w:val="16"/>
                <w:szCs w:val="16"/>
                <w:lang w:eastAsia="zh-CN"/>
              </w:rPr>
              <w:t>КПП 442901001</w:t>
            </w:r>
          </w:p>
        </w:tc>
      </w:tr>
      <w:tr w:rsidR="007259CC" w:rsidRPr="00EA2F23" w:rsidTr="00DF2188">
        <w:tblPrEx>
          <w:tblCellMar>
            <w:left w:w="108" w:type="dxa"/>
            <w:right w:w="108" w:type="dxa"/>
          </w:tblCellMar>
        </w:tblPrEx>
        <w:tc>
          <w:tcPr>
            <w:tcW w:w="739" w:type="pct"/>
            <w:tcBorders>
              <w:top w:val="single" w:sz="4" w:space="0" w:color="000000"/>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1545" w:type="pct"/>
            <w:tcBorders>
              <w:top w:val="single" w:sz="4" w:space="0" w:color="000000"/>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2716" w:type="pct"/>
            <w:gridSpan w:val="5"/>
            <w:tcBorders>
              <w:top w:val="single" w:sz="4" w:space="0" w:color="000000"/>
              <w:left w:val="single" w:sz="4" w:space="0" w:color="000000"/>
              <w:right w:val="single" w:sz="4" w:space="0" w:color="000000"/>
            </w:tcBorders>
            <w:vAlign w:val="bottom"/>
          </w:tcPr>
          <w:p w:rsidR="007259CC" w:rsidRPr="00505E56" w:rsidRDefault="007259CC" w:rsidP="00DF2188">
            <w:pPr>
              <w:suppressAutoHyphens/>
              <w:spacing w:after="0" w:line="240" w:lineRule="auto"/>
              <w:rPr>
                <w:rFonts w:ascii="Times New Roman" w:hAnsi="Times New Roman"/>
                <w:sz w:val="16"/>
                <w:szCs w:val="16"/>
                <w:lang w:eastAsia="zh-CN"/>
              </w:rPr>
            </w:pPr>
          </w:p>
        </w:tc>
      </w:tr>
      <w:tr w:rsidR="007259CC" w:rsidRPr="00EA2F23" w:rsidTr="00DF2188">
        <w:tblPrEx>
          <w:tblCellMar>
            <w:left w:w="108" w:type="dxa"/>
            <w:right w:w="108" w:type="dxa"/>
          </w:tblCellMar>
        </w:tblPrEx>
        <w:tc>
          <w:tcPr>
            <w:tcW w:w="739" w:type="pct"/>
            <w:tcBorders>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1545" w:type="pct"/>
            <w:tcBorders>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2716" w:type="pct"/>
            <w:gridSpan w:val="5"/>
            <w:tcBorders>
              <w:left w:val="single" w:sz="4" w:space="0" w:color="000000"/>
              <w:right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p>
        </w:tc>
      </w:tr>
      <w:tr w:rsidR="007259CC" w:rsidRPr="00EA2F23" w:rsidTr="00DF2188">
        <w:tblPrEx>
          <w:tblCellMar>
            <w:left w:w="108" w:type="dxa"/>
            <w:right w:w="108" w:type="dxa"/>
          </w:tblCellMar>
        </w:tblPrEx>
        <w:tc>
          <w:tcPr>
            <w:tcW w:w="739" w:type="pct"/>
            <w:tcBorders>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545" w:type="pct"/>
            <w:tcBorders>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01  02  00  00  13  0000  710</w:t>
            </w:r>
          </w:p>
        </w:tc>
        <w:tc>
          <w:tcPr>
            <w:tcW w:w="2716" w:type="pct"/>
            <w:gridSpan w:val="5"/>
            <w:tcBorders>
              <w:left w:val="single" w:sz="4" w:space="0" w:color="000000"/>
              <w:right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 xml:space="preserve">Получение  кредитов от кредитных организаций бюджетами городских поселений в валюте  Российской Федерации </w:t>
            </w:r>
          </w:p>
        </w:tc>
      </w:tr>
      <w:tr w:rsidR="007259CC" w:rsidRPr="00EA2F23" w:rsidTr="00DF2188">
        <w:tblPrEx>
          <w:tblCellMar>
            <w:left w:w="108" w:type="dxa"/>
            <w:right w:w="108" w:type="dxa"/>
          </w:tblCellMar>
        </w:tblPrEx>
        <w:tc>
          <w:tcPr>
            <w:tcW w:w="739" w:type="pct"/>
            <w:tcBorders>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1545" w:type="pct"/>
            <w:tcBorders>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2716" w:type="pct"/>
            <w:gridSpan w:val="5"/>
            <w:tcBorders>
              <w:left w:val="single" w:sz="4" w:space="0" w:color="000000"/>
              <w:right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p>
        </w:tc>
      </w:tr>
      <w:tr w:rsidR="007259CC" w:rsidRPr="00EA2F23" w:rsidTr="00DF2188">
        <w:tblPrEx>
          <w:tblCellMar>
            <w:left w:w="108" w:type="dxa"/>
            <w:right w:w="108" w:type="dxa"/>
          </w:tblCellMar>
        </w:tblPrEx>
        <w:tc>
          <w:tcPr>
            <w:tcW w:w="739" w:type="pct"/>
            <w:tcBorders>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545" w:type="pct"/>
            <w:tcBorders>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01  02  00  00  13  0000  810</w:t>
            </w:r>
          </w:p>
        </w:tc>
        <w:tc>
          <w:tcPr>
            <w:tcW w:w="2716" w:type="pct"/>
            <w:gridSpan w:val="5"/>
            <w:tcBorders>
              <w:left w:val="single" w:sz="4" w:space="0" w:color="000000"/>
              <w:right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Погашение бюджетами городских поселений кредитов от кредитных организаций в валюте Российской Федерации</w:t>
            </w:r>
          </w:p>
        </w:tc>
      </w:tr>
      <w:tr w:rsidR="007259CC" w:rsidRPr="00EA2F23" w:rsidTr="00DF2188">
        <w:tblPrEx>
          <w:tblCellMar>
            <w:left w:w="108" w:type="dxa"/>
            <w:right w:w="108" w:type="dxa"/>
          </w:tblCellMar>
        </w:tblPrEx>
        <w:tc>
          <w:tcPr>
            <w:tcW w:w="739" w:type="pct"/>
            <w:tcBorders>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545" w:type="pct"/>
            <w:tcBorders>
              <w:left w:val="single" w:sz="4" w:space="0" w:color="000000"/>
            </w:tcBorders>
            <w:vAlign w:val="center"/>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 xml:space="preserve">           01  05  02  01  13  0000  510</w:t>
            </w:r>
          </w:p>
        </w:tc>
        <w:tc>
          <w:tcPr>
            <w:tcW w:w="2716" w:type="pct"/>
            <w:gridSpan w:val="5"/>
            <w:tcBorders>
              <w:left w:val="single" w:sz="4" w:space="0" w:color="000000"/>
              <w:right w:val="single" w:sz="4" w:space="0" w:color="000000"/>
            </w:tcBorders>
            <w:vAlign w:val="bottom"/>
          </w:tcPr>
          <w:p w:rsidR="007259CC" w:rsidRPr="00505E56" w:rsidRDefault="007259CC" w:rsidP="00DF2188">
            <w:pPr>
              <w:suppressAutoHyphens/>
              <w:snapToGrid w:val="0"/>
              <w:spacing w:after="0" w:line="240" w:lineRule="auto"/>
              <w:rPr>
                <w:rFonts w:ascii="Times New Roman" w:hAnsi="Times New Roman"/>
                <w:sz w:val="16"/>
                <w:szCs w:val="16"/>
                <w:lang w:eastAsia="zh-CN"/>
              </w:rPr>
            </w:pPr>
          </w:p>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 xml:space="preserve">Увеличение прочих остатков денежных средств бюджетов городских поселений </w:t>
            </w:r>
          </w:p>
          <w:p w:rsidR="007259CC" w:rsidRPr="00505E56" w:rsidRDefault="007259CC" w:rsidP="00DF2188">
            <w:pPr>
              <w:suppressAutoHyphens/>
              <w:spacing w:after="0" w:line="240" w:lineRule="auto"/>
              <w:rPr>
                <w:rFonts w:ascii="Times New Roman" w:hAnsi="Times New Roman"/>
                <w:sz w:val="16"/>
                <w:szCs w:val="16"/>
                <w:lang w:eastAsia="zh-CN"/>
              </w:rPr>
            </w:pPr>
          </w:p>
        </w:tc>
      </w:tr>
      <w:tr w:rsidR="007259CC" w:rsidRPr="00EA2F23" w:rsidTr="00DF2188">
        <w:tblPrEx>
          <w:tblCellMar>
            <w:left w:w="108" w:type="dxa"/>
            <w:right w:w="108" w:type="dxa"/>
          </w:tblCellMar>
        </w:tblPrEx>
        <w:tc>
          <w:tcPr>
            <w:tcW w:w="739" w:type="pct"/>
            <w:tcBorders>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545" w:type="pct"/>
            <w:tcBorders>
              <w:lef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01  05  02  01  13  0000  610</w:t>
            </w:r>
          </w:p>
        </w:tc>
        <w:tc>
          <w:tcPr>
            <w:tcW w:w="2716" w:type="pct"/>
            <w:gridSpan w:val="5"/>
            <w:tcBorders>
              <w:left w:val="single" w:sz="4" w:space="0" w:color="000000"/>
              <w:right w:val="single" w:sz="4" w:space="0" w:color="000000"/>
            </w:tcBorders>
            <w:vAlign w:val="bottom"/>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Уменьшение прочих остатков денежных средств бюджетов городских поселений</w:t>
            </w:r>
          </w:p>
        </w:tc>
      </w:tr>
      <w:tr w:rsidR="007259CC" w:rsidRPr="00EA2F23" w:rsidTr="00DF2188">
        <w:tblPrEx>
          <w:tblCellMar>
            <w:left w:w="108" w:type="dxa"/>
            <w:right w:w="108" w:type="dxa"/>
          </w:tblCellMar>
        </w:tblPrEx>
        <w:tc>
          <w:tcPr>
            <w:tcW w:w="739" w:type="pct"/>
            <w:tcBorders>
              <w:left w:val="single" w:sz="4" w:space="0" w:color="000000"/>
            </w:tcBorders>
            <w:vAlign w:val="center"/>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545" w:type="pct"/>
            <w:tcBorders>
              <w:left w:val="single" w:sz="4" w:space="0" w:color="000000"/>
            </w:tcBorders>
            <w:vAlign w:val="center"/>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2716" w:type="pct"/>
            <w:gridSpan w:val="5"/>
            <w:tcBorders>
              <w:left w:val="single" w:sz="4" w:space="0" w:color="000000"/>
              <w:right w:val="single" w:sz="4" w:space="0" w:color="000000"/>
            </w:tcBorders>
            <w:vAlign w:val="bottom"/>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r>
      <w:tr w:rsidR="007259CC" w:rsidRPr="00EA2F23" w:rsidTr="00DF2188">
        <w:tblPrEx>
          <w:tblCellMar>
            <w:left w:w="108" w:type="dxa"/>
            <w:right w:w="108" w:type="dxa"/>
          </w:tblCellMar>
        </w:tblPrEx>
        <w:trPr>
          <w:trHeight w:val="68"/>
        </w:trPr>
        <w:tc>
          <w:tcPr>
            <w:tcW w:w="739" w:type="pct"/>
            <w:tcBorders>
              <w:left w:val="single" w:sz="4" w:space="0" w:color="000000"/>
              <w:bottom w:val="single" w:sz="4" w:space="0" w:color="000000"/>
            </w:tcBorders>
            <w:vAlign w:val="center"/>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545" w:type="pct"/>
            <w:tcBorders>
              <w:left w:val="single" w:sz="4" w:space="0" w:color="000000"/>
              <w:bottom w:val="single" w:sz="4" w:space="0" w:color="000000"/>
            </w:tcBorders>
            <w:vAlign w:val="center"/>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2716" w:type="pct"/>
            <w:gridSpan w:val="5"/>
            <w:tcBorders>
              <w:left w:val="single" w:sz="4" w:space="0" w:color="000000"/>
              <w:bottom w:val="single" w:sz="4" w:space="0" w:color="000000"/>
              <w:right w:val="single" w:sz="4" w:space="0" w:color="000000"/>
            </w:tcBorders>
            <w:vAlign w:val="bottom"/>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r>
    </w:tbl>
    <w:p w:rsidR="007259CC" w:rsidRPr="00505E56" w:rsidRDefault="007259CC" w:rsidP="00DF2188">
      <w:pPr>
        <w:rPr>
          <w:sz w:val="16"/>
          <w:szCs w:val="16"/>
        </w:rPr>
      </w:pPr>
    </w:p>
    <w:p w:rsidR="007259CC" w:rsidRPr="00505E56" w:rsidRDefault="007259CC" w:rsidP="00DF2188">
      <w:pPr>
        <w:suppressAutoHyphens/>
        <w:spacing w:after="0" w:line="240" w:lineRule="auto"/>
        <w:ind w:left="426" w:hanging="426"/>
        <w:jc w:val="right"/>
        <w:rPr>
          <w:rFonts w:ascii="Times New Roman" w:hAnsi="Times New Roman"/>
          <w:sz w:val="16"/>
          <w:szCs w:val="16"/>
          <w:lang w:eastAsia="zh-CN"/>
        </w:rPr>
      </w:pPr>
    </w:p>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w:t>
      </w:r>
      <w:r>
        <w:rPr>
          <w:rFonts w:ascii="Times New Roman" w:hAnsi="Times New Roman"/>
          <w:sz w:val="16"/>
          <w:szCs w:val="16"/>
          <w:lang w:eastAsia="zh-CN"/>
        </w:rPr>
        <w:t xml:space="preserve">                          </w:t>
      </w:r>
      <w:r w:rsidRPr="00505E56">
        <w:rPr>
          <w:rFonts w:ascii="Times New Roman" w:hAnsi="Times New Roman"/>
          <w:sz w:val="16"/>
          <w:szCs w:val="16"/>
          <w:lang w:eastAsia="zh-CN"/>
        </w:rPr>
        <w:t xml:space="preserve"> Приложение № 3</w:t>
      </w:r>
    </w:p>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к решению Совета депутатов</w:t>
      </w:r>
    </w:p>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городского поселения</w:t>
      </w:r>
    </w:p>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                                                                                                                                            город Чухлома</w:t>
      </w:r>
    </w:p>
    <w:p w:rsidR="007259CC" w:rsidRPr="00505E56" w:rsidRDefault="007259CC" w:rsidP="00DF2188">
      <w:pPr>
        <w:suppressAutoHyphens/>
        <w:spacing w:after="0" w:line="240" w:lineRule="auto"/>
        <w:jc w:val="center"/>
        <w:rPr>
          <w:rFonts w:ascii="Times New Roman" w:hAnsi="Times New Roman"/>
          <w:b/>
          <w:sz w:val="16"/>
          <w:szCs w:val="16"/>
          <w:lang w:eastAsia="zh-CN"/>
        </w:rPr>
      </w:pPr>
      <w:r w:rsidRPr="00505E56">
        <w:rPr>
          <w:rFonts w:ascii="Times New Roman" w:hAnsi="Times New Roman"/>
          <w:sz w:val="16"/>
          <w:szCs w:val="16"/>
          <w:lang w:eastAsia="zh-CN"/>
        </w:rPr>
        <w:t xml:space="preserve">                                                                                                                         от «18» декабря 2018 года № 177</w:t>
      </w:r>
    </w:p>
    <w:p w:rsidR="007259CC" w:rsidRPr="00505E56" w:rsidRDefault="007259CC" w:rsidP="00DF2188">
      <w:pPr>
        <w:suppressAutoHyphens/>
        <w:spacing w:after="0" w:line="240" w:lineRule="auto"/>
        <w:jc w:val="center"/>
        <w:rPr>
          <w:rFonts w:ascii="Times New Roman" w:hAnsi="Times New Roman"/>
          <w:b/>
          <w:sz w:val="16"/>
          <w:szCs w:val="16"/>
          <w:lang w:eastAsia="zh-CN"/>
        </w:rPr>
      </w:pPr>
    </w:p>
    <w:p w:rsidR="007259CC" w:rsidRPr="00505E56" w:rsidRDefault="007259CC" w:rsidP="00DF2188">
      <w:pPr>
        <w:suppressAutoHyphens/>
        <w:spacing w:after="0" w:line="240" w:lineRule="auto"/>
        <w:jc w:val="center"/>
        <w:rPr>
          <w:rFonts w:ascii="Times New Roman" w:hAnsi="Times New Roman"/>
          <w:b/>
          <w:sz w:val="16"/>
          <w:szCs w:val="16"/>
          <w:lang w:eastAsia="zh-CN"/>
        </w:rPr>
      </w:pPr>
      <w:r w:rsidRPr="00505E56">
        <w:rPr>
          <w:rFonts w:ascii="Times New Roman" w:hAnsi="Times New Roman"/>
          <w:b/>
          <w:sz w:val="16"/>
          <w:szCs w:val="16"/>
          <w:lang w:eastAsia="zh-CN"/>
        </w:rPr>
        <w:t xml:space="preserve">ПЕРЕЧЕНЬ </w:t>
      </w:r>
    </w:p>
    <w:p w:rsidR="007259CC" w:rsidRPr="00505E56" w:rsidRDefault="007259CC" w:rsidP="00DF2188">
      <w:pPr>
        <w:suppressAutoHyphens/>
        <w:spacing w:after="0" w:line="240" w:lineRule="auto"/>
        <w:jc w:val="center"/>
        <w:rPr>
          <w:rFonts w:ascii="Times New Roman" w:hAnsi="Times New Roman"/>
          <w:b/>
          <w:sz w:val="16"/>
          <w:szCs w:val="16"/>
          <w:lang w:eastAsia="zh-CN"/>
        </w:rPr>
      </w:pPr>
      <w:r w:rsidRPr="00505E56">
        <w:rPr>
          <w:rFonts w:ascii="Times New Roman" w:hAnsi="Times New Roman"/>
          <w:b/>
          <w:sz w:val="16"/>
          <w:szCs w:val="16"/>
          <w:lang w:eastAsia="zh-CN"/>
        </w:rPr>
        <w:t xml:space="preserve">главных администраторов доходов </w:t>
      </w:r>
    </w:p>
    <w:p w:rsidR="007259CC" w:rsidRPr="00505E56" w:rsidRDefault="007259CC" w:rsidP="00DF2188">
      <w:pPr>
        <w:suppressAutoHyphens/>
        <w:spacing w:after="0" w:line="240" w:lineRule="auto"/>
        <w:jc w:val="center"/>
        <w:rPr>
          <w:rFonts w:ascii="Times New Roman" w:hAnsi="Times New Roman"/>
          <w:b/>
          <w:sz w:val="16"/>
          <w:szCs w:val="16"/>
          <w:lang w:eastAsia="zh-CN"/>
        </w:rPr>
      </w:pPr>
      <w:r w:rsidRPr="00505E56">
        <w:rPr>
          <w:rFonts w:ascii="Times New Roman" w:hAnsi="Times New Roman"/>
          <w:b/>
          <w:sz w:val="16"/>
          <w:szCs w:val="16"/>
          <w:lang w:eastAsia="zh-CN"/>
        </w:rPr>
        <w:t xml:space="preserve"> бюджета городского поселения город Чухлома Чухломского муниципального района Костромской области</w:t>
      </w:r>
    </w:p>
    <w:p w:rsidR="007259CC" w:rsidRPr="00505E56" w:rsidRDefault="007259CC" w:rsidP="00DF2188">
      <w:pPr>
        <w:suppressAutoHyphens/>
        <w:spacing w:after="0" w:line="240" w:lineRule="auto"/>
        <w:jc w:val="center"/>
        <w:rPr>
          <w:rFonts w:ascii="Times New Roman" w:hAnsi="Times New Roman"/>
          <w:b/>
          <w:sz w:val="16"/>
          <w:szCs w:val="16"/>
          <w:lang w:eastAsia="zh-CN"/>
        </w:rPr>
      </w:pPr>
    </w:p>
    <w:tbl>
      <w:tblPr>
        <w:tblW w:w="5000" w:type="pct"/>
        <w:tblLook w:val="0000" w:firstRow="0" w:lastRow="0" w:firstColumn="0" w:lastColumn="0" w:noHBand="0" w:noVBand="0"/>
      </w:tblPr>
      <w:tblGrid>
        <w:gridCol w:w="510"/>
        <w:gridCol w:w="2062"/>
        <w:gridCol w:w="797"/>
        <w:gridCol w:w="2561"/>
        <w:gridCol w:w="4207"/>
      </w:tblGrid>
      <w:tr w:rsidR="007259CC" w:rsidRPr="00EA2F23" w:rsidTr="00DF2188">
        <w:trPr>
          <w:trHeight w:val="693"/>
        </w:trPr>
        <w:tc>
          <w:tcPr>
            <w:tcW w:w="252"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w:t>
            </w:r>
          </w:p>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п/п</w:t>
            </w:r>
          </w:p>
        </w:tc>
        <w:tc>
          <w:tcPr>
            <w:tcW w:w="1017"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Наименование администратора поступлений, ИНН, КПП.</w:t>
            </w: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Код главы</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Код</w:t>
            </w: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r>
      <w:tr w:rsidR="007259CC" w:rsidRPr="00EA2F23" w:rsidTr="00DF2188">
        <w:tc>
          <w:tcPr>
            <w:tcW w:w="252"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1</w:t>
            </w:r>
          </w:p>
        </w:tc>
        <w:tc>
          <w:tcPr>
            <w:tcW w:w="1017"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2</w:t>
            </w: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3</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4</w:t>
            </w: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5</w:t>
            </w:r>
          </w:p>
        </w:tc>
      </w:tr>
      <w:tr w:rsidR="007259CC" w:rsidRPr="00EA2F23" w:rsidTr="00DF2188">
        <w:trPr>
          <w:cantSplit/>
        </w:trPr>
        <w:tc>
          <w:tcPr>
            <w:tcW w:w="252" w:type="pct"/>
            <w:vMerge w:val="restart"/>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p w:rsidR="007259CC" w:rsidRPr="00505E56" w:rsidRDefault="007259CC" w:rsidP="00DF2188">
            <w:pPr>
              <w:suppressAutoHyphens/>
              <w:spacing w:after="0" w:line="240" w:lineRule="auto"/>
              <w:jc w:val="center"/>
              <w:rPr>
                <w:rFonts w:ascii="Times New Roman" w:hAnsi="Times New Roman"/>
                <w:sz w:val="16"/>
                <w:szCs w:val="16"/>
                <w:lang w:eastAsia="zh-CN"/>
              </w:rPr>
            </w:pPr>
          </w:p>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1017" w:type="pct"/>
            <w:vMerge w:val="restar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Администрация городского поселения город Чухлома </w:t>
            </w:r>
          </w:p>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ИНН 4429003045</w:t>
            </w:r>
          </w:p>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КПП 442901001</w:t>
            </w:r>
          </w:p>
          <w:p w:rsidR="007259CC" w:rsidRPr="00505E56" w:rsidRDefault="007259CC" w:rsidP="00DF2188">
            <w:pPr>
              <w:suppressAutoHyphens/>
              <w:spacing w:after="0" w:line="240" w:lineRule="auto"/>
              <w:jc w:val="center"/>
              <w:rPr>
                <w:rFonts w:ascii="Times New Roman" w:hAnsi="Times New Roman"/>
                <w:sz w:val="16"/>
                <w:szCs w:val="16"/>
                <w:lang w:eastAsia="zh-CN"/>
              </w:rPr>
            </w:pPr>
          </w:p>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rPr>
                <w:rFonts w:ascii="Times New Roman" w:hAnsi="Times New Roman"/>
                <w:sz w:val="16"/>
                <w:szCs w:val="16"/>
                <w:lang w:eastAsia="zh-CN"/>
              </w:rPr>
            </w:pPr>
          </w:p>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111 05013 13 0000 120</w:t>
            </w: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napToGrid w:val="0"/>
              <w:spacing w:after="0" w:line="240" w:lineRule="auto"/>
              <w:jc w:val="both"/>
              <w:rPr>
                <w:rFonts w:ascii="Times New Roman" w:hAnsi="Times New Roman"/>
                <w:sz w:val="16"/>
                <w:szCs w:val="16"/>
                <w:lang w:eastAsia="zh-CN"/>
              </w:rPr>
            </w:pPr>
          </w:p>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111 05035 13 0000 120</w:t>
            </w: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111 05075 13 0000 120</w:t>
            </w: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Доходы от сдачи в аренду имущества, составляющего казну городских поселений (за исключением земельных участков)</w:t>
            </w: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1 11 09045 13 0000 120</w:t>
            </w:r>
          </w:p>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7259CC" w:rsidRPr="00505E56" w:rsidRDefault="007259CC" w:rsidP="00DF2188">
            <w:pPr>
              <w:suppressAutoHyphens/>
              <w:spacing w:after="0" w:line="240" w:lineRule="auto"/>
              <w:jc w:val="center"/>
              <w:rPr>
                <w:rFonts w:ascii="Times New Roman" w:hAnsi="Times New Roman"/>
                <w:sz w:val="16"/>
                <w:szCs w:val="16"/>
                <w:lang w:eastAsia="zh-CN"/>
              </w:rPr>
            </w:pP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1263" w:type="pct"/>
            <w:tcBorders>
              <w:top w:val="single" w:sz="4" w:space="0" w:color="000000"/>
              <w:left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 xml:space="preserve">1 13 01995 13 0000 130 </w:t>
            </w:r>
          </w:p>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2076" w:type="pct"/>
            <w:tcBorders>
              <w:top w:val="single" w:sz="4" w:space="0" w:color="000000"/>
              <w:left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 xml:space="preserve">Прочие доходы от оказания платных услуг (работ) получателями средств бюджетов городских поселений </w:t>
            </w:r>
          </w:p>
          <w:p w:rsidR="007259CC" w:rsidRPr="00505E56" w:rsidRDefault="007259CC" w:rsidP="00DF2188">
            <w:pPr>
              <w:suppressAutoHyphens/>
              <w:spacing w:after="0" w:line="240" w:lineRule="auto"/>
              <w:jc w:val="center"/>
              <w:rPr>
                <w:rFonts w:ascii="Times New Roman" w:hAnsi="Times New Roman"/>
                <w:sz w:val="16"/>
                <w:szCs w:val="16"/>
                <w:lang w:eastAsia="zh-CN"/>
              </w:rPr>
            </w:pP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left w:val="single" w:sz="4" w:space="0" w:color="000000"/>
              <w:bottom w:val="single" w:sz="4" w:space="0" w:color="000000"/>
            </w:tcBorders>
          </w:tcPr>
          <w:p w:rsidR="007259CC" w:rsidRPr="00505E56" w:rsidRDefault="007259CC" w:rsidP="00DF2188">
            <w:pPr>
              <w:suppressAutoHyphens/>
              <w:snapToGrid w:val="0"/>
              <w:spacing w:after="0" w:line="240" w:lineRule="auto"/>
              <w:rPr>
                <w:rFonts w:ascii="Times New Roman" w:hAnsi="Times New Roman"/>
                <w:sz w:val="16"/>
                <w:szCs w:val="16"/>
                <w:lang w:eastAsia="zh-CN"/>
              </w:rPr>
            </w:pPr>
          </w:p>
        </w:tc>
        <w:tc>
          <w:tcPr>
            <w:tcW w:w="1263" w:type="pct"/>
            <w:tcBorders>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2076" w:type="pct"/>
            <w:tcBorders>
              <w:left w:val="single" w:sz="4" w:space="0" w:color="000000"/>
              <w:bottom w:val="single" w:sz="4" w:space="0" w:color="000000"/>
              <w:right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113 02065 13 0000 130</w:t>
            </w: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Доходы, поступающие в порядке возмещения расходов, понесенных в связи с эксплуатацией имущества городских поселений</w:t>
            </w: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1 13 02995 13 0000 130</w:t>
            </w:r>
          </w:p>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Прочие доходы от компенсации затрат бюджетов городских поселений</w:t>
            </w:r>
          </w:p>
          <w:p w:rsidR="007259CC" w:rsidRPr="00505E56" w:rsidRDefault="007259CC" w:rsidP="00DF2188">
            <w:pPr>
              <w:suppressAutoHyphens/>
              <w:spacing w:after="0" w:line="240" w:lineRule="auto"/>
              <w:jc w:val="center"/>
              <w:rPr>
                <w:rFonts w:ascii="Times New Roman" w:hAnsi="Times New Roman"/>
                <w:sz w:val="16"/>
                <w:szCs w:val="16"/>
                <w:lang w:eastAsia="zh-CN"/>
              </w:rPr>
            </w:pP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 xml:space="preserve">936 </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114 02053 13 0000 410</w:t>
            </w: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cs="Calibri"/>
                <w:sz w:val="16"/>
                <w:szCs w:val="16"/>
                <w:lang w:eastAsia="zh-CN"/>
              </w:rPr>
            </w:pPr>
            <w:r w:rsidRPr="00505E56">
              <w:rPr>
                <w:rFonts w:ascii="Times New Roman" w:hAnsi="Times New Roman"/>
                <w:sz w:val="16"/>
                <w:szCs w:val="16"/>
                <w:lang w:eastAsia="zh-CN"/>
              </w:rPr>
              <w:t>114 06013 13 0000 430</w:t>
            </w: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widowControl w:val="0"/>
              <w:suppressAutoHyphens/>
              <w:autoSpaceDE w:val="0"/>
              <w:spacing w:after="0" w:line="240" w:lineRule="auto"/>
              <w:jc w:val="both"/>
              <w:rPr>
                <w:rFonts w:ascii="Times New Roman" w:hAnsi="Times New Roman"/>
                <w:sz w:val="16"/>
                <w:szCs w:val="16"/>
                <w:lang w:eastAsia="zh-CN"/>
              </w:rPr>
            </w:pPr>
            <w:r w:rsidRPr="00505E56">
              <w:rPr>
                <w:rFonts w:ascii="Times New Roman" w:hAnsi="Times New Roman" w:cs="Calibri"/>
                <w:sz w:val="16"/>
                <w:szCs w:val="16"/>
                <w:lang w:eastAsia="zh-C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259CC" w:rsidRPr="00EA2F23" w:rsidTr="00DF2188">
        <w:trPr>
          <w:cantSplit/>
          <w:trHeight w:val="1252"/>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cs="Calibri"/>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cs="Calibri"/>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1 16 37040 13 0000 140</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p w:rsidR="007259CC" w:rsidRPr="00505E56" w:rsidRDefault="007259CC" w:rsidP="00DF2188">
            <w:pPr>
              <w:suppressAutoHyphens/>
              <w:spacing w:after="0" w:line="240" w:lineRule="auto"/>
              <w:jc w:val="center"/>
              <w:rPr>
                <w:rFonts w:ascii="Times New Roman" w:hAnsi="Times New Roman"/>
                <w:sz w:val="16"/>
                <w:szCs w:val="16"/>
                <w:lang w:eastAsia="zh-CN"/>
              </w:rPr>
            </w:pPr>
          </w:p>
          <w:p w:rsidR="007259CC" w:rsidRPr="00505E56" w:rsidRDefault="007259CC" w:rsidP="00DF2188">
            <w:pPr>
              <w:suppressAutoHyphens/>
              <w:spacing w:after="0" w:line="240" w:lineRule="auto"/>
              <w:jc w:val="center"/>
              <w:rPr>
                <w:rFonts w:ascii="Times New Roman" w:hAnsi="Times New Roman"/>
                <w:sz w:val="16"/>
                <w:szCs w:val="16"/>
                <w:lang w:eastAsia="zh-CN"/>
              </w:rPr>
            </w:pPr>
          </w:p>
          <w:p w:rsidR="007259CC" w:rsidRPr="00505E56" w:rsidRDefault="007259CC" w:rsidP="00DF2188">
            <w:pPr>
              <w:suppressAutoHyphens/>
              <w:spacing w:after="0" w:line="240" w:lineRule="auto"/>
              <w:jc w:val="center"/>
              <w:rPr>
                <w:rFonts w:ascii="Times New Roman" w:hAnsi="Times New Roman"/>
                <w:sz w:val="16"/>
                <w:szCs w:val="16"/>
                <w:lang w:eastAsia="zh-CN"/>
              </w:rPr>
            </w:pP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1 17  01050 13 0000 180</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Невыясненные поступления, зачисляемые в бюджеты городских поселений.</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r w:rsidR="007259CC" w:rsidRPr="00EA2F23" w:rsidTr="00DF2188">
        <w:trPr>
          <w:cantSplit/>
          <w:trHeight w:val="1706"/>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2 02 15001 13 0000 150</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Дотации бюджетам городских поселений на выравнивание бюджетной обеспеченности.</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r w:rsidR="007259CC" w:rsidRPr="00EA2F23" w:rsidTr="00DF2188">
        <w:trPr>
          <w:cantSplit/>
          <w:trHeight w:val="191"/>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color w:val="FF0000"/>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color w:val="FF0000"/>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color w:val="000000"/>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color w:val="000000"/>
                <w:sz w:val="16"/>
                <w:szCs w:val="16"/>
                <w:lang w:eastAsia="zh-CN"/>
              </w:rPr>
            </w:pPr>
            <w:r w:rsidRPr="00505E56">
              <w:rPr>
                <w:rFonts w:ascii="Times New Roman" w:hAnsi="Times New Roman"/>
                <w:color w:val="000000"/>
                <w:sz w:val="16"/>
                <w:szCs w:val="16"/>
                <w:lang w:eastAsia="zh-CN"/>
              </w:rPr>
              <w:t>2 02 19999 13 0000 150</w:t>
            </w:r>
          </w:p>
          <w:p w:rsidR="007259CC" w:rsidRPr="00505E56" w:rsidRDefault="007259CC" w:rsidP="00DF2188">
            <w:pPr>
              <w:suppressAutoHyphens/>
              <w:spacing w:after="0" w:line="240" w:lineRule="auto"/>
              <w:rPr>
                <w:rFonts w:ascii="Times New Roman" w:hAnsi="Times New Roman"/>
                <w:color w:val="000000"/>
                <w:sz w:val="16"/>
                <w:szCs w:val="16"/>
                <w:lang w:eastAsia="zh-CN"/>
              </w:rPr>
            </w:pP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Прочие дотации бюджетам городских поселений</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r w:rsidR="007259CC" w:rsidRPr="00EA2F23" w:rsidTr="00DF2188">
        <w:trPr>
          <w:cantSplit/>
        </w:trPr>
        <w:tc>
          <w:tcPr>
            <w:tcW w:w="252" w:type="pct"/>
            <w:vMerge/>
            <w:tcBorders>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color w:val="FF0000"/>
                <w:sz w:val="16"/>
                <w:szCs w:val="16"/>
                <w:lang w:eastAsia="zh-CN"/>
              </w:rPr>
            </w:pPr>
          </w:p>
        </w:tc>
        <w:tc>
          <w:tcPr>
            <w:tcW w:w="1017" w:type="pct"/>
            <w:vMerge w:val="restart"/>
            <w:tcBorders>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color w:val="FF0000"/>
                <w:sz w:val="16"/>
                <w:szCs w:val="16"/>
                <w:lang w:eastAsia="zh-CN"/>
              </w:rPr>
            </w:pPr>
          </w:p>
        </w:tc>
        <w:tc>
          <w:tcPr>
            <w:tcW w:w="393" w:type="pct"/>
            <w:tcBorders>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color w:val="000000"/>
                <w:sz w:val="16"/>
                <w:szCs w:val="16"/>
                <w:lang w:eastAsia="zh-CN"/>
              </w:rPr>
            </w:pPr>
            <w:r w:rsidRPr="00505E56">
              <w:rPr>
                <w:rFonts w:ascii="Times New Roman" w:hAnsi="Times New Roman"/>
                <w:sz w:val="16"/>
                <w:szCs w:val="16"/>
                <w:lang w:eastAsia="zh-CN"/>
              </w:rPr>
              <w:t>936</w:t>
            </w:r>
          </w:p>
        </w:tc>
        <w:tc>
          <w:tcPr>
            <w:tcW w:w="1263" w:type="pct"/>
            <w:tcBorders>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color w:val="000000"/>
                <w:sz w:val="16"/>
                <w:szCs w:val="16"/>
                <w:lang w:eastAsia="zh-CN"/>
              </w:rPr>
              <w:t>2 02 29999 13 0000 150</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2076" w:type="pct"/>
            <w:tcBorders>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Прочие субсидии бюджетам городских поселений</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2 02 30024 13 0000 150</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Субвенции бюджетам городских поселений на выполнение передаваемых полномочий субъектов Российской Федерации</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2 02 35118 13 0000 150</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Субвенции бюджетам городских поселений на осуществление  первичного воинского учёта на территориях, где отсутствуют военные комиссариаты</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val="restart"/>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color w:val="000000"/>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color w:val="000000"/>
                <w:sz w:val="16"/>
                <w:szCs w:val="16"/>
                <w:lang w:eastAsia="zh-CN"/>
              </w:rPr>
              <w:t>2  02 40014 13 0000 150</w:t>
            </w: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sz w:val="16"/>
                <w:szCs w:val="16"/>
                <w:lang w:eastAsia="zh-CN"/>
              </w:rPr>
              <w:t>2 02 49999 13 0000 150</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Прочие межбюджетные трансферты, передаваемые бюджетам городских поселений</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color w:val="000000"/>
                <w:sz w:val="16"/>
                <w:szCs w:val="16"/>
                <w:lang w:eastAsia="zh-CN"/>
              </w:rPr>
            </w:pPr>
            <w:r w:rsidRPr="00505E56">
              <w:rPr>
                <w:rFonts w:ascii="Times New Roman" w:hAnsi="Times New Roman"/>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color w:val="000000"/>
                <w:sz w:val="16"/>
                <w:szCs w:val="16"/>
                <w:lang w:eastAsia="zh-CN"/>
              </w:rPr>
              <w:t>2 02 90054 13 0000 150</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Прочие безвозмездные поступления в бюджеты городских поселений от бюджетов муниципальных районов</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r w:rsidR="007259CC" w:rsidRPr="00EA2F23" w:rsidTr="00DF2188">
        <w:trPr>
          <w:cantSplit/>
        </w:trPr>
        <w:tc>
          <w:tcPr>
            <w:tcW w:w="252" w:type="pct"/>
            <w:vMerge/>
            <w:tcBorders>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color w:val="000000"/>
                <w:sz w:val="16"/>
                <w:szCs w:val="16"/>
                <w:lang w:eastAsia="zh-CN"/>
              </w:rPr>
            </w:pPr>
            <w:r w:rsidRPr="00505E56">
              <w:rPr>
                <w:rFonts w:ascii="Times New Roman" w:hAnsi="Times New Roman"/>
                <w:sz w:val="16"/>
                <w:szCs w:val="16"/>
                <w:lang w:eastAsia="zh-CN"/>
              </w:rPr>
              <w:t>936</w:t>
            </w:r>
          </w:p>
        </w:tc>
        <w:tc>
          <w:tcPr>
            <w:tcW w:w="1263" w:type="pct"/>
            <w:tcBorders>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color w:val="000000"/>
                <w:sz w:val="16"/>
                <w:szCs w:val="16"/>
                <w:lang w:eastAsia="zh-CN"/>
              </w:rPr>
              <w:t>2 04 05099 13 0000 150</w:t>
            </w:r>
          </w:p>
        </w:tc>
        <w:tc>
          <w:tcPr>
            <w:tcW w:w="2076" w:type="pct"/>
            <w:tcBorders>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Прочие безвозмездные поступления от негосударственных   организаций в бюджеты городских поселений</w:t>
            </w:r>
          </w:p>
        </w:tc>
      </w:tr>
      <w:tr w:rsidR="007259CC" w:rsidRPr="00EA2F23" w:rsidTr="00DF2188">
        <w:trPr>
          <w:cantSplit/>
        </w:trPr>
        <w:tc>
          <w:tcPr>
            <w:tcW w:w="252"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vMerge/>
            <w:tcBorders>
              <w:top w:val="single" w:sz="4" w:space="0" w:color="000000"/>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color w:val="000000"/>
                <w:sz w:val="16"/>
                <w:szCs w:val="16"/>
                <w:lang w:eastAsia="zh-CN"/>
              </w:rPr>
            </w:pPr>
            <w:r w:rsidRPr="00505E56">
              <w:rPr>
                <w:rFonts w:ascii="Times New Roman" w:hAnsi="Times New Roman"/>
                <w:color w:val="000000"/>
                <w:sz w:val="16"/>
                <w:szCs w:val="16"/>
                <w:lang w:eastAsia="zh-CN"/>
              </w:rPr>
              <w:t>936</w:t>
            </w:r>
          </w:p>
        </w:tc>
        <w:tc>
          <w:tcPr>
            <w:tcW w:w="1263" w:type="pct"/>
            <w:tcBorders>
              <w:top w:val="single" w:sz="4" w:space="0" w:color="000000"/>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color w:val="000000"/>
                <w:sz w:val="16"/>
                <w:szCs w:val="16"/>
                <w:lang w:eastAsia="zh-CN"/>
              </w:rPr>
              <w:t>2 07 05030 13 0000 150</w:t>
            </w:r>
          </w:p>
        </w:tc>
        <w:tc>
          <w:tcPr>
            <w:tcW w:w="2076" w:type="pct"/>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Прочие безвозмездные поступления в бюджеты городских поселений</w:t>
            </w:r>
          </w:p>
        </w:tc>
      </w:tr>
      <w:tr w:rsidR="007259CC" w:rsidRPr="00EA2F23" w:rsidTr="00DF2188">
        <w:trPr>
          <w:cantSplit/>
        </w:trPr>
        <w:tc>
          <w:tcPr>
            <w:tcW w:w="252" w:type="pct"/>
            <w:tcBorders>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1017" w:type="pct"/>
            <w:tcBorders>
              <w:left w:val="single" w:sz="4" w:space="0" w:color="000000"/>
              <w:bottom w:val="single" w:sz="4" w:space="0" w:color="000000"/>
            </w:tcBorders>
          </w:tcPr>
          <w:p w:rsidR="007259CC" w:rsidRPr="00505E56" w:rsidRDefault="007259CC" w:rsidP="00DF2188">
            <w:pPr>
              <w:suppressAutoHyphens/>
              <w:snapToGrid w:val="0"/>
              <w:spacing w:after="0" w:line="240" w:lineRule="auto"/>
              <w:jc w:val="center"/>
              <w:rPr>
                <w:rFonts w:ascii="Times New Roman" w:hAnsi="Times New Roman"/>
                <w:sz w:val="16"/>
                <w:szCs w:val="16"/>
                <w:lang w:eastAsia="zh-CN"/>
              </w:rPr>
            </w:pPr>
          </w:p>
        </w:tc>
        <w:tc>
          <w:tcPr>
            <w:tcW w:w="393" w:type="pct"/>
            <w:tcBorders>
              <w:left w:val="single" w:sz="4" w:space="0" w:color="000000"/>
              <w:bottom w:val="single" w:sz="4" w:space="0" w:color="000000"/>
            </w:tcBorders>
          </w:tcPr>
          <w:p w:rsidR="007259CC" w:rsidRPr="00505E56" w:rsidRDefault="007259CC" w:rsidP="00DF2188">
            <w:pPr>
              <w:suppressAutoHyphens/>
              <w:spacing w:after="0" w:line="240" w:lineRule="auto"/>
              <w:jc w:val="center"/>
              <w:rPr>
                <w:rFonts w:ascii="Times New Roman" w:hAnsi="Times New Roman"/>
                <w:color w:val="000000"/>
                <w:sz w:val="16"/>
                <w:szCs w:val="16"/>
                <w:lang w:eastAsia="zh-CN"/>
              </w:rPr>
            </w:pPr>
            <w:r w:rsidRPr="00505E56">
              <w:rPr>
                <w:rFonts w:ascii="Times New Roman" w:hAnsi="Times New Roman"/>
                <w:sz w:val="16"/>
                <w:szCs w:val="16"/>
                <w:lang w:eastAsia="zh-CN"/>
              </w:rPr>
              <w:t>936</w:t>
            </w:r>
          </w:p>
        </w:tc>
        <w:tc>
          <w:tcPr>
            <w:tcW w:w="1263" w:type="pct"/>
            <w:tcBorders>
              <w:left w:val="single" w:sz="4" w:space="0" w:color="000000"/>
              <w:bottom w:val="single" w:sz="4" w:space="0" w:color="000000"/>
            </w:tcBorders>
          </w:tcPr>
          <w:p w:rsidR="007259CC" w:rsidRPr="00505E56" w:rsidRDefault="007259CC" w:rsidP="00DF2188">
            <w:pPr>
              <w:suppressAutoHyphens/>
              <w:spacing w:after="0" w:line="240" w:lineRule="auto"/>
              <w:rPr>
                <w:rFonts w:ascii="Times New Roman" w:hAnsi="Times New Roman"/>
                <w:sz w:val="16"/>
                <w:szCs w:val="16"/>
                <w:lang w:eastAsia="zh-CN"/>
              </w:rPr>
            </w:pPr>
            <w:r w:rsidRPr="00505E56">
              <w:rPr>
                <w:rFonts w:ascii="Times New Roman" w:hAnsi="Times New Roman"/>
                <w:color w:val="000000"/>
                <w:sz w:val="16"/>
                <w:szCs w:val="16"/>
                <w:lang w:eastAsia="zh-CN"/>
              </w:rPr>
              <w:t>2 08 05000 13 0000 150</w:t>
            </w:r>
          </w:p>
          <w:p w:rsidR="007259CC" w:rsidRPr="00505E56" w:rsidRDefault="007259CC" w:rsidP="00DF2188">
            <w:pPr>
              <w:suppressAutoHyphens/>
              <w:spacing w:after="0" w:line="240" w:lineRule="auto"/>
              <w:rPr>
                <w:rFonts w:ascii="Times New Roman" w:hAnsi="Times New Roman"/>
                <w:sz w:val="16"/>
                <w:szCs w:val="16"/>
                <w:lang w:eastAsia="zh-CN"/>
              </w:rPr>
            </w:pPr>
          </w:p>
        </w:tc>
        <w:tc>
          <w:tcPr>
            <w:tcW w:w="2076" w:type="pct"/>
            <w:tcBorders>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sz w:val="16"/>
                <w:szCs w:val="16"/>
                <w:lang w:eastAsia="zh-CN"/>
              </w:rPr>
            </w:pPr>
            <w:r w:rsidRPr="00505E56">
              <w:rPr>
                <w:rFonts w:ascii="Times New Roman" w:hAnsi="Times New Roman"/>
                <w:sz w:val="16"/>
                <w:szCs w:val="16"/>
                <w:lang w:eastAsia="zh-CN"/>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7259CC" w:rsidRPr="00505E56" w:rsidRDefault="007259CC" w:rsidP="00DF2188">
            <w:pPr>
              <w:suppressAutoHyphens/>
              <w:spacing w:after="0" w:line="240" w:lineRule="auto"/>
              <w:jc w:val="both"/>
              <w:rPr>
                <w:rFonts w:ascii="Times New Roman" w:hAnsi="Times New Roman"/>
                <w:sz w:val="16"/>
                <w:szCs w:val="16"/>
                <w:lang w:eastAsia="zh-CN"/>
              </w:rPr>
            </w:pPr>
          </w:p>
        </w:tc>
      </w:tr>
    </w:tbl>
    <w:p w:rsidR="007259CC" w:rsidRDefault="007259CC" w:rsidP="00DF2188">
      <w:pPr>
        <w:rPr>
          <w:sz w:val="16"/>
          <w:szCs w:val="16"/>
        </w:rPr>
      </w:pPr>
    </w:p>
    <w:p w:rsidR="007259CC" w:rsidRDefault="007259CC" w:rsidP="00DF2188">
      <w:pPr>
        <w:rPr>
          <w:sz w:val="16"/>
          <w:szCs w:val="16"/>
        </w:rPr>
      </w:pPr>
    </w:p>
    <w:p w:rsidR="007259CC" w:rsidRDefault="007259CC" w:rsidP="00DF2188">
      <w:pPr>
        <w:rPr>
          <w:sz w:val="16"/>
          <w:szCs w:val="16"/>
        </w:rPr>
      </w:pPr>
    </w:p>
    <w:p w:rsidR="007259CC" w:rsidRDefault="007259CC" w:rsidP="00DF2188">
      <w:pPr>
        <w:rPr>
          <w:sz w:val="16"/>
          <w:szCs w:val="16"/>
        </w:rPr>
      </w:pPr>
    </w:p>
    <w:p w:rsidR="007259CC" w:rsidRDefault="007259CC" w:rsidP="00DF2188">
      <w:pPr>
        <w:rPr>
          <w:sz w:val="16"/>
          <w:szCs w:val="16"/>
        </w:rPr>
      </w:pPr>
    </w:p>
    <w:p w:rsidR="007259CC" w:rsidRDefault="007259CC" w:rsidP="00DF2188">
      <w:pPr>
        <w:rPr>
          <w:sz w:val="16"/>
          <w:szCs w:val="16"/>
        </w:rPr>
      </w:pPr>
    </w:p>
    <w:p w:rsidR="007259CC" w:rsidRDefault="007259CC" w:rsidP="00DF2188">
      <w:pPr>
        <w:rPr>
          <w:sz w:val="16"/>
          <w:szCs w:val="16"/>
        </w:rPr>
      </w:pPr>
    </w:p>
    <w:p w:rsidR="007259CC" w:rsidRDefault="007259CC" w:rsidP="00DF2188">
      <w:pPr>
        <w:rPr>
          <w:sz w:val="16"/>
          <w:szCs w:val="16"/>
        </w:rPr>
      </w:pPr>
    </w:p>
    <w:p w:rsidR="007259CC" w:rsidRPr="00505E56" w:rsidRDefault="007259CC" w:rsidP="00DF2188">
      <w:pPr>
        <w:rPr>
          <w:sz w:val="16"/>
          <w:szCs w:val="16"/>
        </w:rPr>
      </w:pPr>
    </w:p>
    <w:tbl>
      <w:tblPr>
        <w:tblW w:w="5000" w:type="pct"/>
        <w:tblLook w:val="00A0" w:firstRow="1" w:lastRow="0" w:firstColumn="1" w:lastColumn="0" w:noHBand="0" w:noVBand="0"/>
      </w:tblPr>
      <w:tblGrid>
        <w:gridCol w:w="5036"/>
        <w:gridCol w:w="3319"/>
        <w:gridCol w:w="1782"/>
      </w:tblGrid>
      <w:tr w:rsidR="007259CC" w:rsidRPr="00EA2F23" w:rsidTr="00DF2188">
        <w:trPr>
          <w:trHeight w:val="255"/>
        </w:trPr>
        <w:tc>
          <w:tcPr>
            <w:tcW w:w="2484"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1637"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880" w:type="pct"/>
            <w:vMerge w:val="restar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Приложение № 4 к решению Совета депутатов городского поселения город Чухлома  от "18" декабря               2018г № 177 </w:t>
            </w:r>
          </w:p>
        </w:tc>
      </w:tr>
      <w:tr w:rsidR="007259CC" w:rsidRPr="00EA2F23" w:rsidTr="00DF2188">
        <w:trPr>
          <w:trHeight w:val="225"/>
        </w:trPr>
        <w:tc>
          <w:tcPr>
            <w:tcW w:w="2484"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1637"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880" w:type="pct"/>
            <w:vMerge/>
            <w:tcBorders>
              <w:top w:val="nil"/>
              <w:left w:val="nil"/>
              <w:bottom w:val="nil"/>
              <w:right w:val="nil"/>
            </w:tcBorders>
            <w:vAlign w:val="center"/>
          </w:tcPr>
          <w:p w:rsidR="007259CC" w:rsidRPr="00505E56" w:rsidRDefault="007259CC" w:rsidP="00DF2188">
            <w:pPr>
              <w:spacing w:after="0" w:line="240" w:lineRule="auto"/>
              <w:rPr>
                <w:rFonts w:ascii="Times New Roman" w:hAnsi="Times New Roman"/>
                <w:sz w:val="16"/>
                <w:szCs w:val="16"/>
                <w:lang w:eastAsia="ru-RU"/>
              </w:rPr>
            </w:pPr>
          </w:p>
        </w:tc>
      </w:tr>
      <w:tr w:rsidR="007259CC" w:rsidRPr="00EA2F23" w:rsidTr="00DF2188">
        <w:trPr>
          <w:trHeight w:val="750"/>
        </w:trPr>
        <w:tc>
          <w:tcPr>
            <w:tcW w:w="4120" w:type="pct"/>
            <w:gridSpan w:val="2"/>
            <w:tcBorders>
              <w:top w:val="nil"/>
              <w:left w:val="nil"/>
              <w:bottom w:val="nil"/>
              <w:right w:val="nil"/>
            </w:tcBorders>
            <w:vAlign w:val="bottom"/>
          </w:tcPr>
          <w:p w:rsidR="007259CC" w:rsidRPr="00505E56" w:rsidRDefault="007259CC" w:rsidP="00DF2188">
            <w:pPr>
              <w:spacing w:after="0" w:line="240" w:lineRule="auto"/>
              <w:jc w:val="center"/>
              <w:rPr>
                <w:rFonts w:ascii="Times New Roman" w:hAnsi="Times New Roman"/>
                <w:bCs/>
                <w:sz w:val="16"/>
                <w:szCs w:val="16"/>
                <w:lang w:eastAsia="ru-RU"/>
              </w:rPr>
            </w:pPr>
            <w:r w:rsidRPr="00505E56">
              <w:rPr>
                <w:rFonts w:ascii="Times New Roman" w:hAnsi="Times New Roman"/>
                <w:bCs/>
                <w:sz w:val="16"/>
                <w:szCs w:val="16"/>
                <w:lang w:eastAsia="ru-RU"/>
              </w:rPr>
              <w:t xml:space="preserve">Объем поступлений доходов в бюджет </w:t>
            </w:r>
          </w:p>
        </w:tc>
        <w:tc>
          <w:tcPr>
            <w:tcW w:w="880" w:type="pct"/>
            <w:vMerge/>
            <w:tcBorders>
              <w:top w:val="nil"/>
              <w:left w:val="nil"/>
              <w:bottom w:val="nil"/>
              <w:right w:val="nil"/>
            </w:tcBorders>
            <w:vAlign w:val="center"/>
          </w:tcPr>
          <w:p w:rsidR="007259CC" w:rsidRPr="00505E56" w:rsidRDefault="007259CC" w:rsidP="00DF2188">
            <w:pPr>
              <w:spacing w:after="0" w:line="240" w:lineRule="auto"/>
              <w:rPr>
                <w:rFonts w:ascii="Times New Roman" w:hAnsi="Times New Roman"/>
                <w:sz w:val="16"/>
                <w:szCs w:val="16"/>
                <w:lang w:eastAsia="ru-RU"/>
              </w:rPr>
            </w:pPr>
          </w:p>
        </w:tc>
      </w:tr>
      <w:tr w:rsidR="007259CC" w:rsidRPr="00EA2F23" w:rsidTr="00DF2188">
        <w:trPr>
          <w:trHeight w:val="912"/>
        </w:trPr>
        <w:tc>
          <w:tcPr>
            <w:tcW w:w="4120" w:type="pct"/>
            <w:gridSpan w:val="2"/>
            <w:tcBorders>
              <w:top w:val="nil"/>
              <w:left w:val="nil"/>
              <w:bottom w:val="single" w:sz="8" w:space="0" w:color="000000"/>
              <w:right w:val="nil"/>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городского поселения город Чухлома Чухломского муниципального района Костромской области на 2019 год</w:t>
            </w:r>
          </w:p>
          <w:p w:rsidR="007259CC" w:rsidRPr="00505E56" w:rsidRDefault="007259CC" w:rsidP="00DF2188">
            <w:pPr>
              <w:spacing w:after="0" w:line="240" w:lineRule="auto"/>
              <w:jc w:val="center"/>
              <w:rPr>
                <w:rFonts w:ascii="Times New Roman" w:hAnsi="Times New Roman"/>
                <w:sz w:val="16"/>
                <w:szCs w:val="16"/>
                <w:lang w:eastAsia="ru-RU"/>
              </w:rPr>
            </w:pPr>
          </w:p>
        </w:tc>
        <w:tc>
          <w:tcPr>
            <w:tcW w:w="880"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r>
      <w:tr w:rsidR="007259CC" w:rsidRPr="00EA2F23" w:rsidTr="00DF2188">
        <w:trPr>
          <w:trHeight w:val="465"/>
        </w:trPr>
        <w:tc>
          <w:tcPr>
            <w:tcW w:w="2484" w:type="pct"/>
            <w:vMerge w:val="restart"/>
            <w:tcBorders>
              <w:top w:val="nil"/>
              <w:left w:val="single" w:sz="8" w:space="0" w:color="000000"/>
              <w:bottom w:val="single" w:sz="4" w:space="0" w:color="000000"/>
              <w:right w:val="single" w:sz="8"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Наименование показателя</w:t>
            </w:r>
          </w:p>
        </w:tc>
        <w:tc>
          <w:tcPr>
            <w:tcW w:w="1637" w:type="pct"/>
            <w:vMerge w:val="restart"/>
            <w:tcBorders>
              <w:top w:val="nil"/>
              <w:left w:val="single" w:sz="8" w:space="0" w:color="000000"/>
              <w:bottom w:val="single" w:sz="4" w:space="0" w:color="000000"/>
              <w:right w:val="nil"/>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Код дохода по КД</w:t>
            </w:r>
          </w:p>
        </w:tc>
        <w:tc>
          <w:tcPr>
            <w:tcW w:w="880" w:type="pct"/>
            <w:vMerge w:val="restart"/>
            <w:tcBorders>
              <w:top w:val="single" w:sz="4" w:space="0" w:color="000000"/>
              <w:left w:val="single" w:sz="4" w:space="0" w:color="000000"/>
              <w:bottom w:val="single" w:sz="4" w:space="0" w:color="000000"/>
              <w:right w:val="single" w:sz="4"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План   на 2019 год,тыс. руб.</w:t>
            </w:r>
          </w:p>
        </w:tc>
      </w:tr>
      <w:tr w:rsidR="007259CC" w:rsidRPr="00EA2F23" w:rsidTr="00DF2188">
        <w:trPr>
          <w:trHeight w:val="495"/>
        </w:trPr>
        <w:tc>
          <w:tcPr>
            <w:tcW w:w="2484" w:type="pct"/>
            <w:vMerge/>
            <w:tcBorders>
              <w:top w:val="nil"/>
              <w:left w:val="single" w:sz="8" w:space="0" w:color="000000"/>
              <w:bottom w:val="single" w:sz="4" w:space="0" w:color="000000"/>
              <w:right w:val="single" w:sz="8" w:space="0" w:color="000000"/>
            </w:tcBorders>
            <w:vAlign w:val="center"/>
          </w:tcPr>
          <w:p w:rsidR="007259CC" w:rsidRPr="00505E56" w:rsidRDefault="007259CC" w:rsidP="00DF2188">
            <w:pPr>
              <w:spacing w:after="0" w:line="240" w:lineRule="auto"/>
              <w:rPr>
                <w:rFonts w:ascii="Times New Roman" w:hAnsi="Times New Roman"/>
                <w:b/>
                <w:bCs/>
                <w:sz w:val="16"/>
                <w:szCs w:val="16"/>
                <w:lang w:eastAsia="ru-RU"/>
              </w:rPr>
            </w:pPr>
          </w:p>
        </w:tc>
        <w:tc>
          <w:tcPr>
            <w:tcW w:w="1637" w:type="pct"/>
            <w:vMerge/>
            <w:tcBorders>
              <w:top w:val="nil"/>
              <w:left w:val="single" w:sz="8" w:space="0" w:color="000000"/>
              <w:bottom w:val="single" w:sz="4" w:space="0" w:color="000000"/>
              <w:right w:val="nil"/>
            </w:tcBorders>
            <w:vAlign w:val="center"/>
          </w:tcPr>
          <w:p w:rsidR="007259CC" w:rsidRPr="00505E56" w:rsidRDefault="007259CC" w:rsidP="00DF2188">
            <w:pPr>
              <w:spacing w:after="0" w:line="240" w:lineRule="auto"/>
              <w:rPr>
                <w:rFonts w:ascii="Times New Roman" w:hAnsi="Times New Roman"/>
                <w:b/>
                <w:bCs/>
                <w:sz w:val="16"/>
                <w:szCs w:val="16"/>
                <w:lang w:eastAsia="ru-RU"/>
              </w:rPr>
            </w:pPr>
          </w:p>
        </w:tc>
        <w:tc>
          <w:tcPr>
            <w:tcW w:w="880" w:type="pct"/>
            <w:vMerge/>
            <w:tcBorders>
              <w:top w:val="single" w:sz="4" w:space="0" w:color="000000"/>
              <w:left w:val="single" w:sz="4" w:space="0" w:color="000000"/>
              <w:bottom w:val="single" w:sz="4" w:space="0" w:color="000000"/>
              <w:right w:val="single" w:sz="4" w:space="0" w:color="000000"/>
            </w:tcBorders>
            <w:vAlign w:val="center"/>
          </w:tcPr>
          <w:p w:rsidR="007259CC" w:rsidRPr="00505E56" w:rsidRDefault="007259CC" w:rsidP="00DF2188">
            <w:pPr>
              <w:spacing w:after="0" w:line="240" w:lineRule="auto"/>
              <w:rPr>
                <w:rFonts w:ascii="Times New Roman" w:hAnsi="Times New Roman"/>
                <w:b/>
                <w:bCs/>
                <w:sz w:val="16"/>
                <w:szCs w:val="16"/>
                <w:lang w:eastAsia="ru-RU"/>
              </w:rPr>
            </w:pPr>
          </w:p>
        </w:tc>
      </w:tr>
      <w:tr w:rsidR="007259CC" w:rsidRPr="00EA2F23" w:rsidTr="00DF2188">
        <w:trPr>
          <w:trHeight w:val="225"/>
        </w:trPr>
        <w:tc>
          <w:tcPr>
            <w:tcW w:w="2484" w:type="pct"/>
            <w:tcBorders>
              <w:top w:val="nil"/>
              <w:left w:val="single" w:sz="8" w:space="0" w:color="000000"/>
              <w:bottom w:val="single" w:sz="8"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w:t>
            </w:r>
          </w:p>
        </w:tc>
        <w:tc>
          <w:tcPr>
            <w:tcW w:w="1637" w:type="pct"/>
            <w:tcBorders>
              <w:top w:val="nil"/>
              <w:left w:val="nil"/>
              <w:bottom w:val="single" w:sz="8"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w:t>
            </w:r>
          </w:p>
        </w:tc>
        <w:tc>
          <w:tcPr>
            <w:tcW w:w="880" w:type="pct"/>
            <w:tcBorders>
              <w:top w:val="nil"/>
              <w:left w:val="nil"/>
              <w:bottom w:val="single" w:sz="8"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w:t>
            </w:r>
          </w:p>
        </w:tc>
      </w:tr>
      <w:tr w:rsidR="007259CC" w:rsidRPr="00EA2F23" w:rsidTr="00DF2188">
        <w:trPr>
          <w:trHeight w:val="375"/>
        </w:trPr>
        <w:tc>
          <w:tcPr>
            <w:tcW w:w="2484" w:type="pct"/>
            <w:tcBorders>
              <w:top w:val="nil"/>
              <w:left w:val="single" w:sz="4" w:space="0" w:color="000000"/>
              <w:bottom w:val="single" w:sz="4" w:space="0" w:color="000000"/>
              <w:right w:val="single" w:sz="4" w:space="0" w:color="000000"/>
            </w:tcBorders>
            <w:shd w:val="clear" w:color="33CCCC" w:fill="00FF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Доходы бюджета - ВСЕГО</w:t>
            </w:r>
          </w:p>
        </w:tc>
        <w:tc>
          <w:tcPr>
            <w:tcW w:w="1637" w:type="pct"/>
            <w:tcBorders>
              <w:top w:val="nil"/>
              <w:left w:val="nil"/>
              <w:bottom w:val="single" w:sz="4" w:space="0" w:color="000000"/>
              <w:right w:val="single" w:sz="4" w:space="0" w:color="000000"/>
            </w:tcBorders>
            <w:shd w:val="clear" w:color="33CCCC" w:fill="00FF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880" w:type="pct"/>
            <w:tcBorders>
              <w:top w:val="nil"/>
              <w:left w:val="nil"/>
              <w:bottom w:val="single" w:sz="4" w:space="0" w:color="000000"/>
              <w:right w:val="single" w:sz="4" w:space="0" w:color="000000"/>
            </w:tcBorders>
            <w:shd w:val="clear" w:color="33CCCC" w:fill="00FF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23871,9</w:t>
            </w:r>
          </w:p>
        </w:tc>
      </w:tr>
      <w:tr w:rsidR="007259CC" w:rsidRPr="00EA2F23" w:rsidTr="00DF2188">
        <w:trPr>
          <w:trHeight w:val="315"/>
        </w:trPr>
        <w:tc>
          <w:tcPr>
            <w:tcW w:w="2484" w:type="pct"/>
            <w:tcBorders>
              <w:top w:val="nil"/>
              <w:left w:val="single" w:sz="4" w:space="0" w:color="000000"/>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 xml:space="preserve"> НАЛОГОВЫЕ И НЕНАЛОГОВЫЕ ДОХОДЫ</w:t>
            </w:r>
          </w:p>
        </w:tc>
        <w:tc>
          <w:tcPr>
            <w:tcW w:w="1637" w:type="pct"/>
            <w:tcBorders>
              <w:top w:val="nil"/>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000  1  00  00000  00  0000  000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16997,0</w:t>
            </w:r>
          </w:p>
        </w:tc>
      </w:tr>
      <w:tr w:rsidR="007259CC" w:rsidRPr="00EA2F23" w:rsidTr="00DF2188">
        <w:trPr>
          <w:trHeight w:val="210"/>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НАЛОГИ НА ПРИБЫЛЬ, ДОХОДЫ</w:t>
            </w:r>
          </w:p>
        </w:tc>
        <w:tc>
          <w:tcPr>
            <w:tcW w:w="1637"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000  1  01  00000  00  0000  000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5300,0</w:t>
            </w:r>
          </w:p>
        </w:tc>
      </w:tr>
      <w:tr w:rsidR="007259CC" w:rsidRPr="00EA2F23" w:rsidTr="00DF2188">
        <w:trPr>
          <w:trHeight w:val="225"/>
        </w:trPr>
        <w:tc>
          <w:tcPr>
            <w:tcW w:w="2484" w:type="pct"/>
            <w:tcBorders>
              <w:top w:val="nil"/>
              <w:left w:val="single" w:sz="4" w:space="0" w:color="000000"/>
              <w:bottom w:val="single" w:sz="4" w:space="0" w:color="000000"/>
              <w:right w:val="single" w:sz="4" w:space="0" w:color="000000"/>
            </w:tcBorders>
            <w:shd w:val="clear" w:color="C0C0C0" w:fill="FFCC99"/>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Налог на доходы физических лиц</w:t>
            </w:r>
          </w:p>
        </w:tc>
        <w:tc>
          <w:tcPr>
            <w:tcW w:w="1637" w:type="pct"/>
            <w:tcBorders>
              <w:top w:val="nil"/>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000  1  01  02000  01  0000  110</w:t>
            </w:r>
          </w:p>
        </w:tc>
        <w:tc>
          <w:tcPr>
            <w:tcW w:w="880" w:type="pct"/>
            <w:tcBorders>
              <w:top w:val="single" w:sz="8" w:space="0" w:color="000000"/>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5300,0</w:t>
            </w:r>
          </w:p>
        </w:tc>
      </w:tr>
      <w:tr w:rsidR="007259CC" w:rsidRPr="00EA2F23" w:rsidTr="00DF2188">
        <w:trPr>
          <w:trHeight w:val="900"/>
        </w:trPr>
        <w:tc>
          <w:tcPr>
            <w:tcW w:w="248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05E56">
              <w:rPr>
                <w:rFonts w:ascii="Times New Roman" w:hAnsi="Times New Roman"/>
                <w:sz w:val="16"/>
                <w:szCs w:val="16"/>
                <w:vertAlign w:val="superscript"/>
                <w:lang w:eastAsia="ru-RU"/>
              </w:rPr>
              <w:t>1</w:t>
            </w:r>
            <w:r w:rsidRPr="00505E56">
              <w:rPr>
                <w:rFonts w:ascii="Times New Roman" w:hAnsi="Times New Roman"/>
                <w:sz w:val="16"/>
                <w:szCs w:val="16"/>
                <w:lang w:eastAsia="ru-RU"/>
              </w:rPr>
              <w:t xml:space="preserve"> и 228 Налогового кодекса Российской Федерации</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000  1  01  02010  01  0000  110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5150,0</w:t>
            </w:r>
          </w:p>
        </w:tc>
      </w:tr>
      <w:tr w:rsidR="007259CC" w:rsidRPr="00EA2F23" w:rsidTr="00DF2188">
        <w:trPr>
          <w:trHeight w:val="1350"/>
        </w:trPr>
        <w:tc>
          <w:tcPr>
            <w:tcW w:w="2484" w:type="pct"/>
            <w:tcBorders>
              <w:top w:val="nil"/>
              <w:left w:val="nil"/>
              <w:bottom w:val="single" w:sz="4" w:space="0" w:color="000000"/>
              <w:right w:val="single" w:sz="4" w:space="0" w:color="000000"/>
            </w:tcBorders>
          </w:tcPr>
          <w:p w:rsidR="007259CC" w:rsidRPr="00505E56" w:rsidRDefault="007259CC" w:rsidP="00DF2188">
            <w:pPr>
              <w:spacing w:after="0" w:line="240" w:lineRule="auto"/>
              <w:jc w:val="both"/>
              <w:rPr>
                <w:rFonts w:ascii="Times New Roman" w:hAnsi="Times New Roman"/>
                <w:sz w:val="16"/>
                <w:szCs w:val="16"/>
                <w:lang w:eastAsia="ru-RU"/>
              </w:rPr>
            </w:pPr>
            <w:r w:rsidRPr="00505E56">
              <w:rPr>
                <w:rFonts w:ascii="Times New Roman" w:hAnsi="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000  1  01  02020  01  0000  110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20,0</w:t>
            </w:r>
          </w:p>
        </w:tc>
      </w:tr>
      <w:tr w:rsidR="007259CC" w:rsidRPr="00EA2F23" w:rsidTr="00DF2188">
        <w:trPr>
          <w:trHeight w:val="450"/>
        </w:trPr>
        <w:tc>
          <w:tcPr>
            <w:tcW w:w="248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000  1  01  02030  01  0000  110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50,0</w:t>
            </w:r>
          </w:p>
        </w:tc>
      </w:tr>
      <w:tr w:rsidR="007259CC" w:rsidRPr="00EA2F23" w:rsidTr="00DF2188">
        <w:trPr>
          <w:trHeight w:val="1125"/>
        </w:trPr>
        <w:tc>
          <w:tcPr>
            <w:tcW w:w="2484" w:type="pct"/>
            <w:tcBorders>
              <w:top w:val="nil"/>
              <w:left w:val="nil"/>
              <w:bottom w:val="nil"/>
              <w:right w:val="nil"/>
            </w:tcBorders>
            <w:shd w:val="clear" w:color="FFFFCC" w:fill="FFFFFF"/>
            <w:vAlign w:val="bottom"/>
          </w:tcPr>
          <w:p w:rsidR="007259CC" w:rsidRPr="00505E56" w:rsidRDefault="007259CC" w:rsidP="00DF2188">
            <w:pPr>
              <w:spacing w:after="0" w:line="240" w:lineRule="auto"/>
              <w:rPr>
                <w:rFonts w:ascii="Times New Roman" w:hAnsi="Times New Roman"/>
                <w:color w:val="000000"/>
                <w:sz w:val="16"/>
                <w:szCs w:val="16"/>
                <w:lang w:eastAsia="ru-RU"/>
              </w:rPr>
            </w:pPr>
            <w:r w:rsidRPr="00505E56">
              <w:rPr>
                <w:rFonts w:ascii="Times New Roman" w:hAnsi="Times New Roman"/>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637"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000  1  01  02040  01  0000  110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80,0</w:t>
            </w:r>
          </w:p>
        </w:tc>
      </w:tr>
      <w:tr w:rsidR="007259CC" w:rsidRPr="00EA2F23" w:rsidTr="00DF2188">
        <w:trPr>
          <w:trHeight w:val="435"/>
        </w:trPr>
        <w:tc>
          <w:tcPr>
            <w:tcW w:w="2484" w:type="pct"/>
            <w:tcBorders>
              <w:top w:val="single" w:sz="4" w:space="0" w:color="000000"/>
              <w:left w:val="single" w:sz="4" w:space="0" w:color="000000"/>
              <w:bottom w:val="single" w:sz="4" w:space="0" w:color="000000"/>
              <w:right w:val="single" w:sz="4" w:space="0" w:color="000000"/>
            </w:tcBorders>
            <w:shd w:val="clear" w:color="FFCC00" w:fill="FF99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НАЛОГИ НА ТОВАРЫ (РАБОТЫ,УСЛУГИ), РЕАЛИЗУЕМЫЕ НА ТЕРРИТОРИИ РОССИЙСКОЙ ФЕДЕРАЦИИ</w:t>
            </w:r>
          </w:p>
        </w:tc>
        <w:tc>
          <w:tcPr>
            <w:tcW w:w="1637"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000  1  03  00000  00  0000  000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620,0</w:t>
            </w:r>
          </w:p>
        </w:tc>
      </w:tr>
      <w:tr w:rsidR="007259CC" w:rsidRPr="00EA2F23" w:rsidTr="00DF2188">
        <w:trPr>
          <w:trHeight w:val="45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Акцизы по подакцизным товарам, (продукции), производимым на территории Российской Федерации</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000  1  03  02000  01  0000  110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620,0</w:t>
            </w:r>
          </w:p>
        </w:tc>
      </w:tr>
      <w:tr w:rsidR="007259CC" w:rsidRPr="00EA2F23" w:rsidTr="00DF2188">
        <w:trPr>
          <w:trHeight w:val="900"/>
        </w:trPr>
        <w:tc>
          <w:tcPr>
            <w:tcW w:w="248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000  1  03  02230  01  0000  110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225,0</w:t>
            </w:r>
          </w:p>
        </w:tc>
      </w:tr>
      <w:tr w:rsidR="007259CC" w:rsidRPr="00EA2F23" w:rsidTr="00DF2188">
        <w:trPr>
          <w:trHeight w:val="1125"/>
        </w:trPr>
        <w:tc>
          <w:tcPr>
            <w:tcW w:w="248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000  1  03  02240  01  0000  110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2,0</w:t>
            </w:r>
          </w:p>
        </w:tc>
      </w:tr>
      <w:tr w:rsidR="007259CC" w:rsidRPr="00EA2F23" w:rsidTr="00DF2188">
        <w:trPr>
          <w:trHeight w:val="900"/>
        </w:trPr>
        <w:tc>
          <w:tcPr>
            <w:tcW w:w="248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000  1  03  02250  01  0000  110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393,0</w:t>
            </w:r>
          </w:p>
        </w:tc>
      </w:tr>
      <w:tr w:rsidR="007259CC" w:rsidRPr="00EA2F23" w:rsidTr="00DF2188">
        <w:trPr>
          <w:trHeight w:val="210"/>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НАЛОГИ НА СОВОКУПНЫЙ ДОХОД</w:t>
            </w:r>
          </w:p>
        </w:tc>
        <w:tc>
          <w:tcPr>
            <w:tcW w:w="1637"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000  1  05  00000  00  0000  000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2200,0</w:t>
            </w:r>
          </w:p>
        </w:tc>
      </w:tr>
      <w:tr w:rsidR="007259CC" w:rsidRPr="00EA2F23" w:rsidTr="00DF2188">
        <w:trPr>
          <w:trHeight w:val="450"/>
        </w:trPr>
        <w:tc>
          <w:tcPr>
            <w:tcW w:w="2484" w:type="pct"/>
            <w:tcBorders>
              <w:top w:val="nil"/>
              <w:left w:val="single" w:sz="4" w:space="0" w:color="000000"/>
              <w:bottom w:val="single" w:sz="4" w:space="0" w:color="000000"/>
              <w:right w:val="single" w:sz="4" w:space="0" w:color="000000"/>
            </w:tcBorders>
            <w:shd w:val="clear" w:color="C0C0C0" w:fill="FFCC99"/>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Налог, взимаемый в связи с применением упрощенной системы налогообложения</w:t>
            </w:r>
          </w:p>
        </w:tc>
        <w:tc>
          <w:tcPr>
            <w:tcW w:w="1637" w:type="pct"/>
            <w:tcBorders>
              <w:top w:val="nil"/>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000  1  05  01000  00  0000  110</w:t>
            </w:r>
          </w:p>
        </w:tc>
        <w:tc>
          <w:tcPr>
            <w:tcW w:w="880" w:type="pct"/>
            <w:tcBorders>
              <w:top w:val="single" w:sz="8" w:space="0" w:color="000000"/>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2200,0</w:t>
            </w:r>
          </w:p>
        </w:tc>
      </w:tr>
      <w:tr w:rsidR="007259CC" w:rsidRPr="00EA2F23" w:rsidTr="00DF2188">
        <w:trPr>
          <w:trHeight w:val="45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Налог, взимаемый с налогоплательщиков, выбравших в качестве объекта налогообложения  доходы</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000  1  05  01010  01  0000  110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1300,0</w:t>
            </w:r>
          </w:p>
        </w:tc>
      </w:tr>
      <w:tr w:rsidR="007259CC" w:rsidRPr="00EA2F23" w:rsidTr="00DF2188">
        <w:trPr>
          <w:trHeight w:val="45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Налог, взимаемый с налогоплательщиков, выбравших в качестве объекта налогообложения  доходы</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000  1  05  01011  01  0000  110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1300,0</w:t>
            </w:r>
          </w:p>
        </w:tc>
      </w:tr>
      <w:tr w:rsidR="007259CC" w:rsidRPr="00EA2F23" w:rsidTr="00DF2188">
        <w:trPr>
          <w:trHeight w:val="45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lastRenderedPageBreak/>
              <w:t>Налог, взимаемый с налогоплательщиков, выбравших в качестве объекта налогообложения доходы, уменьшенные на величину расходов</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000  1  05  01020  01  0000  110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900,0</w:t>
            </w:r>
          </w:p>
        </w:tc>
      </w:tr>
      <w:tr w:rsidR="007259CC" w:rsidRPr="00EA2F23" w:rsidTr="00DF2188">
        <w:trPr>
          <w:trHeight w:val="90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000  1  05  01021  01  0000  110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900,0</w:t>
            </w:r>
          </w:p>
        </w:tc>
      </w:tr>
      <w:tr w:rsidR="007259CC" w:rsidRPr="00EA2F23" w:rsidTr="00DF2188">
        <w:trPr>
          <w:trHeight w:val="210"/>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НАЛОГИ НА ИМУЩЕСТВО</w:t>
            </w:r>
          </w:p>
        </w:tc>
        <w:tc>
          <w:tcPr>
            <w:tcW w:w="1637"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000  1  06  00000  00  0000  000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1477,0</w:t>
            </w:r>
          </w:p>
        </w:tc>
      </w:tr>
      <w:tr w:rsidR="007259CC" w:rsidRPr="00EA2F23" w:rsidTr="00DF2188">
        <w:trPr>
          <w:trHeight w:val="210"/>
        </w:trPr>
        <w:tc>
          <w:tcPr>
            <w:tcW w:w="2484" w:type="pct"/>
            <w:tcBorders>
              <w:top w:val="nil"/>
              <w:left w:val="single" w:sz="4" w:space="0" w:color="000000"/>
              <w:bottom w:val="single" w:sz="4" w:space="0" w:color="000000"/>
              <w:right w:val="single" w:sz="4" w:space="0" w:color="000000"/>
            </w:tcBorders>
            <w:shd w:val="clear" w:color="C0C0C0" w:fill="FFCC99"/>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Налог на имущество физических лиц</w:t>
            </w:r>
          </w:p>
        </w:tc>
        <w:tc>
          <w:tcPr>
            <w:tcW w:w="1637" w:type="pct"/>
            <w:tcBorders>
              <w:top w:val="nil"/>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000  1  06  01000  00  0000  110</w:t>
            </w:r>
          </w:p>
        </w:tc>
        <w:tc>
          <w:tcPr>
            <w:tcW w:w="880" w:type="pct"/>
            <w:tcBorders>
              <w:top w:val="single" w:sz="8" w:space="0" w:color="000000"/>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427,0</w:t>
            </w:r>
          </w:p>
        </w:tc>
      </w:tr>
      <w:tr w:rsidR="007259CC" w:rsidRPr="00EA2F23" w:rsidTr="00DF2188">
        <w:trPr>
          <w:trHeight w:val="45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000  1  06  01030  13  0000  110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427,0</w:t>
            </w:r>
          </w:p>
        </w:tc>
      </w:tr>
      <w:tr w:rsidR="007259CC" w:rsidRPr="00EA2F23" w:rsidTr="00DF2188">
        <w:trPr>
          <w:trHeight w:val="210"/>
        </w:trPr>
        <w:tc>
          <w:tcPr>
            <w:tcW w:w="2484" w:type="pct"/>
            <w:tcBorders>
              <w:top w:val="nil"/>
              <w:left w:val="single" w:sz="4" w:space="0" w:color="000000"/>
              <w:bottom w:val="single" w:sz="4" w:space="0" w:color="000000"/>
              <w:right w:val="single" w:sz="4" w:space="0" w:color="000000"/>
            </w:tcBorders>
            <w:shd w:val="clear" w:color="C0C0C0" w:fill="FFCC99"/>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Земельный налог</w:t>
            </w:r>
          </w:p>
        </w:tc>
        <w:tc>
          <w:tcPr>
            <w:tcW w:w="1637" w:type="pct"/>
            <w:tcBorders>
              <w:top w:val="nil"/>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000  1  06  06000  00  0000  110</w:t>
            </w:r>
          </w:p>
        </w:tc>
        <w:tc>
          <w:tcPr>
            <w:tcW w:w="880" w:type="pct"/>
            <w:tcBorders>
              <w:top w:val="single" w:sz="8" w:space="0" w:color="000000"/>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1050,0</w:t>
            </w:r>
          </w:p>
        </w:tc>
      </w:tr>
      <w:tr w:rsidR="007259CC" w:rsidRPr="00EA2F23" w:rsidTr="00DF2188">
        <w:trPr>
          <w:trHeight w:val="225"/>
        </w:trPr>
        <w:tc>
          <w:tcPr>
            <w:tcW w:w="2484" w:type="pct"/>
            <w:tcBorders>
              <w:top w:val="nil"/>
              <w:left w:val="single" w:sz="4" w:space="0" w:color="000000"/>
              <w:bottom w:val="single" w:sz="4" w:space="0" w:color="000000"/>
              <w:right w:val="single" w:sz="4" w:space="0" w:color="000000"/>
            </w:tcBorders>
            <w:shd w:val="clear" w:color="FFFFCC" w:fill="FFFFFF"/>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Земельный налог с организаций</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000  1  06  06030  00  0000  110</w:t>
            </w:r>
          </w:p>
        </w:tc>
        <w:tc>
          <w:tcPr>
            <w:tcW w:w="880" w:type="pct"/>
            <w:tcBorders>
              <w:top w:val="single" w:sz="8" w:space="0" w:color="000000"/>
              <w:left w:val="nil"/>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650,0</w:t>
            </w:r>
          </w:p>
        </w:tc>
      </w:tr>
      <w:tr w:rsidR="007259CC" w:rsidRPr="00EA2F23" w:rsidTr="00DF2188">
        <w:trPr>
          <w:trHeight w:val="45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Земельный налог с организаций, обладающих земельным участком, расположенным в границах городских поселений</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000  1  06  06033  13  0000  110</w:t>
            </w:r>
          </w:p>
        </w:tc>
        <w:tc>
          <w:tcPr>
            <w:tcW w:w="880" w:type="pct"/>
            <w:tcBorders>
              <w:top w:val="single" w:sz="8" w:space="0" w:color="000000"/>
              <w:left w:val="nil"/>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650,0</w:t>
            </w:r>
          </w:p>
        </w:tc>
      </w:tr>
      <w:tr w:rsidR="007259CC" w:rsidRPr="00EA2F23" w:rsidTr="00DF2188">
        <w:trPr>
          <w:trHeight w:val="225"/>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Земельный налог с физических лиц</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000  1  06  06040  00  0000  110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400,0</w:t>
            </w:r>
          </w:p>
        </w:tc>
      </w:tr>
      <w:tr w:rsidR="007259CC" w:rsidRPr="00EA2F23" w:rsidTr="00DF2188">
        <w:trPr>
          <w:trHeight w:val="45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000  1  06  06043  13  0000  110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400,0</w:t>
            </w:r>
          </w:p>
        </w:tc>
      </w:tr>
      <w:tr w:rsidR="007259CC" w:rsidRPr="00EA2F23" w:rsidTr="00DF2188">
        <w:trPr>
          <w:trHeight w:val="420"/>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637"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000  1  11  00000  00  0000  000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1790,0</w:t>
            </w:r>
          </w:p>
        </w:tc>
      </w:tr>
      <w:tr w:rsidR="007259CC" w:rsidRPr="00EA2F23" w:rsidTr="00DF2188">
        <w:trPr>
          <w:trHeight w:val="1155"/>
        </w:trPr>
        <w:tc>
          <w:tcPr>
            <w:tcW w:w="2484" w:type="pct"/>
            <w:tcBorders>
              <w:top w:val="nil"/>
              <w:left w:val="single" w:sz="4" w:space="0" w:color="000000"/>
              <w:bottom w:val="single" w:sz="4" w:space="0" w:color="000000"/>
              <w:right w:val="single" w:sz="4" w:space="0" w:color="000000"/>
            </w:tcBorders>
            <w:shd w:val="clear" w:color="C0C0C0" w:fill="FFCC99"/>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000  1  11  05000  00  0000  120</w:t>
            </w:r>
          </w:p>
        </w:tc>
        <w:tc>
          <w:tcPr>
            <w:tcW w:w="880" w:type="pct"/>
            <w:tcBorders>
              <w:top w:val="single" w:sz="8" w:space="0" w:color="000000"/>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1540,0</w:t>
            </w:r>
          </w:p>
        </w:tc>
      </w:tr>
      <w:tr w:rsidR="007259CC" w:rsidRPr="00EA2F23" w:rsidTr="00DF2188">
        <w:trPr>
          <w:trHeight w:val="84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000  1  11  05010  00  0000  120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1130,0</w:t>
            </w:r>
          </w:p>
        </w:tc>
      </w:tr>
      <w:tr w:rsidR="007259CC" w:rsidRPr="00EA2F23" w:rsidTr="00DF2188">
        <w:trPr>
          <w:trHeight w:val="972"/>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000  1  11  05013  13  0000  120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1130,0</w:t>
            </w:r>
          </w:p>
        </w:tc>
      </w:tr>
      <w:tr w:rsidR="007259CC" w:rsidRPr="00EA2F23" w:rsidTr="00DF2188">
        <w:trPr>
          <w:trHeight w:val="45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000  1  11  05070  00  0000  120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410,0</w:t>
            </w:r>
          </w:p>
        </w:tc>
      </w:tr>
      <w:tr w:rsidR="007259CC" w:rsidRPr="00EA2F23" w:rsidTr="00DF2188">
        <w:trPr>
          <w:trHeight w:val="45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000  1  11  05075 13  0000  120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410,0</w:t>
            </w:r>
          </w:p>
        </w:tc>
      </w:tr>
      <w:tr w:rsidR="007259CC" w:rsidRPr="00EA2F23" w:rsidTr="00DF2188">
        <w:trPr>
          <w:trHeight w:val="900"/>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000  1  11  09000 00  0000  120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250,0</w:t>
            </w:r>
          </w:p>
        </w:tc>
      </w:tr>
      <w:tr w:rsidR="007259CC" w:rsidRPr="00EA2F23" w:rsidTr="00DF2188">
        <w:trPr>
          <w:trHeight w:val="900"/>
        </w:trPr>
        <w:tc>
          <w:tcPr>
            <w:tcW w:w="2484" w:type="pct"/>
            <w:tcBorders>
              <w:top w:val="nil"/>
              <w:left w:val="single" w:sz="4" w:space="0" w:color="000000"/>
              <w:bottom w:val="single" w:sz="4" w:space="0" w:color="000000"/>
              <w:right w:val="single" w:sz="4" w:space="0" w:color="000000"/>
            </w:tcBorders>
            <w:shd w:val="clear" w:color="C0C0C0" w:fill="FFCC99"/>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000  1  11  09040 00  0000  120</w:t>
            </w:r>
          </w:p>
        </w:tc>
        <w:tc>
          <w:tcPr>
            <w:tcW w:w="880" w:type="pct"/>
            <w:tcBorders>
              <w:top w:val="single" w:sz="8" w:space="0" w:color="000000"/>
              <w:left w:val="nil"/>
              <w:bottom w:val="single" w:sz="4" w:space="0" w:color="000000"/>
              <w:right w:val="single" w:sz="4" w:space="0" w:color="000000"/>
            </w:tcBorders>
            <w:shd w:val="clear" w:color="C0C0C0" w:fill="FFCC99"/>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250,0</w:t>
            </w:r>
          </w:p>
        </w:tc>
      </w:tr>
      <w:tr w:rsidR="007259CC" w:rsidRPr="00EA2F23" w:rsidTr="00DF2188">
        <w:trPr>
          <w:trHeight w:val="900"/>
        </w:trPr>
        <w:tc>
          <w:tcPr>
            <w:tcW w:w="2484" w:type="pct"/>
            <w:tcBorders>
              <w:top w:val="nil"/>
              <w:left w:val="single" w:sz="4" w:space="0" w:color="000000"/>
              <w:bottom w:val="single" w:sz="4" w:space="0" w:color="000000"/>
              <w:right w:val="single" w:sz="4" w:space="0" w:color="000000"/>
            </w:tcBorders>
            <w:shd w:val="clear" w:color="FFFFCC" w:fill="FFFFFF"/>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 и автономных учреждений, а также имущества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000  1  11  09045 13  0000  120</w:t>
            </w:r>
          </w:p>
        </w:tc>
        <w:tc>
          <w:tcPr>
            <w:tcW w:w="880" w:type="pct"/>
            <w:tcBorders>
              <w:top w:val="single" w:sz="8" w:space="0" w:color="000000"/>
              <w:left w:val="nil"/>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250,0</w:t>
            </w:r>
          </w:p>
        </w:tc>
      </w:tr>
      <w:tr w:rsidR="007259CC" w:rsidRPr="00EA2F23" w:rsidTr="00DF2188">
        <w:trPr>
          <w:trHeight w:val="435"/>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ДОХОДЫ ОТ ОКАЗАНИЯ ПЛАТНЫХ УСЛУГ (РАБОТ) И КОМПЕНСАЦИИ ЗАТРАТ ГОСУДАРСТВА</w:t>
            </w:r>
          </w:p>
        </w:tc>
        <w:tc>
          <w:tcPr>
            <w:tcW w:w="1637"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000  1  13  00000  00  0000  000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4660,0</w:t>
            </w:r>
          </w:p>
        </w:tc>
      </w:tr>
      <w:tr w:rsidR="007259CC" w:rsidRPr="00EA2F23" w:rsidTr="00DF2188">
        <w:trPr>
          <w:trHeight w:val="225"/>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Доходы от оказания платных услуг (работ) </w:t>
            </w:r>
          </w:p>
        </w:tc>
        <w:tc>
          <w:tcPr>
            <w:tcW w:w="1637"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000  1  13  01000  00  0000  130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1500,0</w:t>
            </w:r>
          </w:p>
        </w:tc>
      </w:tr>
      <w:tr w:rsidR="007259CC" w:rsidRPr="00EA2F23" w:rsidTr="00DF2188">
        <w:trPr>
          <w:trHeight w:val="225"/>
        </w:trPr>
        <w:tc>
          <w:tcPr>
            <w:tcW w:w="2484" w:type="pct"/>
            <w:tcBorders>
              <w:top w:val="nil"/>
              <w:left w:val="single" w:sz="4" w:space="0" w:color="000000"/>
              <w:bottom w:val="single" w:sz="4" w:space="0" w:color="000000"/>
              <w:right w:val="single" w:sz="4" w:space="0" w:color="000000"/>
            </w:tcBorders>
            <w:shd w:val="clear" w:color="FFFFCC" w:fill="FFFFFF"/>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Прочие доходы от оказания платных услуг (работ) </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000  1  13  01990  00  0000  130</w:t>
            </w:r>
          </w:p>
        </w:tc>
        <w:tc>
          <w:tcPr>
            <w:tcW w:w="880" w:type="pct"/>
            <w:tcBorders>
              <w:top w:val="single" w:sz="8" w:space="0" w:color="000000"/>
              <w:left w:val="nil"/>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1500,0</w:t>
            </w:r>
          </w:p>
        </w:tc>
      </w:tr>
      <w:tr w:rsidR="007259CC" w:rsidRPr="00EA2F23" w:rsidTr="00DF2188">
        <w:trPr>
          <w:trHeight w:val="45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Прочие доходы от оказания платных услуг (работ) получателями средств бюджетов городских поселений</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000  1  13  01995  13  0000  130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1500,0</w:t>
            </w:r>
          </w:p>
        </w:tc>
      </w:tr>
      <w:tr w:rsidR="007259CC" w:rsidRPr="00EA2F23" w:rsidTr="00DF2188">
        <w:trPr>
          <w:trHeight w:val="210"/>
        </w:trPr>
        <w:tc>
          <w:tcPr>
            <w:tcW w:w="2484" w:type="pct"/>
            <w:tcBorders>
              <w:top w:val="nil"/>
              <w:left w:val="single" w:sz="4" w:space="0" w:color="000000"/>
              <w:bottom w:val="single" w:sz="4" w:space="0" w:color="000000"/>
              <w:right w:val="single" w:sz="4" w:space="0" w:color="000000"/>
            </w:tcBorders>
            <w:shd w:val="clear" w:color="FFCC00" w:fill="FF99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ДОХОДЫ ОТ  КОМПЕНСАЦИИ ЗАТРАТ ГОСУДАРСТВА</w:t>
            </w:r>
          </w:p>
        </w:tc>
        <w:tc>
          <w:tcPr>
            <w:tcW w:w="1637"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000  1  13  02000  00  0000  130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3160,0</w:t>
            </w:r>
          </w:p>
        </w:tc>
      </w:tr>
      <w:tr w:rsidR="007259CC" w:rsidRPr="00EA2F23" w:rsidTr="00DF2188">
        <w:trPr>
          <w:trHeight w:val="525"/>
        </w:trPr>
        <w:tc>
          <w:tcPr>
            <w:tcW w:w="2484" w:type="pct"/>
            <w:tcBorders>
              <w:top w:val="nil"/>
              <w:left w:val="nil"/>
              <w:bottom w:val="nil"/>
              <w:right w:val="nil"/>
            </w:tcBorders>
            <w:shd w:val="clear" w:color="FFCC00" w:fill="FF9900"/>
            <w:vAlign w:val="bottom"/>
          </w:tcPr>
          <w:p w:rsidR="007259CC" w:rsidRPr="00505E56" w:rsidRDefault="007259CC" w:rsidP="00DF2188">
            <w:pPr>
              <w:spacing w:after="0" w:line="240" w:lineRule="auto"/>
              <w:rPr>
                <w:rFonts w:ascii="Times New Roman" w:hAnsi="Times New Roman"/>
                <w:color w:val="000000"/>
                <w:sz w:val="16"/>
                <w:szCs w:val="16"/>
                <w:lang w:eastAsia="ru-RU"/>
              </w:rPr>
            </w:pPr>
            <w:r w:rsidRPr="00505E56">
              <w:rPr>
                <w:rFonts w:ascii="Times New Roman" w:hAnsi="Times New Roman"/>
                <w:color w:val="000000"/>
                <w:sz w:val="16"/>
                <w:szCs w:val="16"/>
                <w:lang w:eastAsia="ru-RU"/>
              </w:rPr>
              <w:t>Доходы, поступающие в порядке возмещения расходов, понесенных в связи с эксплуатацией имущества</w:t>
            </w:r>
          </w:p>
        </w:tc>
        <w:tc>
          <w:tcPr>
            <w:tcW w:w="1637" w:type="pct"/>
            <w:tcBorders>
              <w:top w:val="nil"/>
              <w:left w:val="single" w:sz="4" w:space="0" w:color="000000"/>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000  1  13  02060  00  0000  130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3160,0</w:t>
            </w:r>
          </w:p>
        </w:tc>
      </w:tr>
      <w:tr w:rsidR="007259CC" w:rsidRPr="00EA2F23" w:rsidTr="00DF2188">
        <w:trPr>
          <w:trHeight w:val="450"/>
        </w:trPr>
        <w:tc>
          <w:tcPr>
            <w:tcW w:w="2484" w:type="pct"/>
            <w:tcBorders>
              <w:top w:val="single" w:sz="4" w:space="0" w:color="000000"/>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Доходы, поступающие в порядке возмещения расходов, понесенных в связи с эксплуатацией имущества городских поселений</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000  1  13  02065  13  0000  130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3160,0</w:t>
            </w:r>
          </w:p>
        </w:tc>
      </w:tr>
      <w:tr w:rsidR="007259CC" w:rsidRPr="00EA2F23" w:rsidTr="00DF2188">
        <w:trPr>
          <w:trHeight w:val="435"/>
        </w:trPr>
        <w:tc>
          <w:tcPr>
            <w:tcW w:w="2484" w:type="pct"/>
            <w:tcBorders>
              <w:top w:val="nil"/>
              <w:left w:val="single" w:sz="4" w:space="0" w:color="000000"/>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ДОХОДЫ ОТ ПРОДАЖИ МАТЕРИАЛЬНЫХ И НЕМАТЕРИАЛЬНЫХ АКТИВОВ</w:t>
            </w:r>
          </w:p>
        </w:tc>
        <w:tc>
          <w:tcPr>
            <w:tcW w:w="1637" w:type="pct"/>
            <w:tcBorders>
              <w:top w:val="nil"/>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000  1  14  00000 00  0000  000</w:t>
            </w:r>
          </w:p>
        </w:tc>
        <w:tc>
          <w:tcPr>
            <w:tcW w:w="880" w:type="pct"/>
            <w:tcBorders>
              <w:top w:val="single" w:sz="8" w:space="0" w:color="000000"/>
              <w:left w:val="nil"/>
              <w:bottom w:val="nil"/>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900,0</w:t>
            </w:r>
          </w:p>
        </w:tc>
      </w:tr>
      <w:tr w:rsidR="007259CC" w:rsidRPr="00EA2F23" w:rsidTr="00DF2188">
        <w:trPr>
          <w:trHeight w:val="915"/>
        </w:trPr>
        <w:tc>
          <w:tcPr>
            <w:tcW w:w="2484" w:type="pct"/>
            <w:tcBorders>
              <w:top w:val="nil"/>
              <w:left w:val="single" w:sz="4" w:space="0" w:color="000000"/>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атакже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000  1  14  02000 00  0000  000</w:t>
            </w:r>
          </w:p>
        </w:tc>
        <w:tc>
          <w:tcPr>
            <w:tcW w:w="880" w:type="pct"/>
            <w:tcBorders>
              <w:top w:val="single" w:sz="4" w:space="0" w:color="000000"/>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700,0</w:t>
            </w:r>
          </w:p>
        </w:tc>
      </w:tr>
      <w:tr w:rsidR="007259CC" w:rsidRPr="00EA2F23" w:rsidTr="00DF2188">
        <w:trPr>
          <w:trHeight w:val="1230"/>
        </w:trPr>
        <w:tc>
          <w:tcPr>
            <w:tcW w:w="2484"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tcBorders>
              <w:top w:val="nil"/>
              <w:left w:val="single" w:sz="4" w:space="0" w:color="000000"/>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000  1  14  02050 13  0000  410</w:t>
            </w:r>
          </w:p>
        </w:tc>
        <w:tc>
          <w:tcPr>
            <w:tcW w:w="880" w:type="pct"/>
            <w:tcBorders>
              <w:top w:val="nil"/>
              <w:left w:val="nil"/>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700,0</w:t>
            </w:r>
          </w:p>
        </w:tc>
      </w:tr>
      <w:tr w:rsidR="007259CC" w:rsidRPr="00EA2F23" w:rsidTr="00DF2188">
        <w:trPr>
          <w:trHeight w:val="1125"/>
        </w:trPr>
        <w:tc>
          <w:tcPr>
            <w:tcW w:w="2484" w:type="pct"/>
            <w:tcBorders>
              <w:top w:val="single" w:sz="4" w:space="0" w:color="000000"/>
              <w:left w:val="single" w:sz="4" w:space="0" w:color="000000"/>
              <w:bottom w:val="single" w:sz="4" w:space="0" w:color="000000"/>
              <w:right w:val="single" w:sz="4" w:space="0" w:color="000000"/>
            </w:tcBorders>
            <w:shd w:val="clear" w:color="FFFFCC" w:fill="FFFFFF"/>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tcBorders>
              <w:top w:val="nil"/>
              <w:left w:val="nil"/>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000  1  14  02053 13  0000  410</w:t>
            </w:r>
          </w:p>
        </w:tc>
        <w:tc>
          <w:tcPr>
            <w:tcW w:w="880" w:type="pct"/>
            <w:tcBorders>
              <w:top w:val="nil"/>
              <w:left w:val="nil"/>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700,0</w:t>
            </w:r>
          </w:p>
        </w:tc>
      </w:tr>
      <w:tr w:rsidR="007259CC" w:rsidRPr="00EA2F23" w:rsidTr="00DF2188">
        <w:trPr>
          <w:trHeight w:val="525"/>
        </w:trPr>
        <w:tc>
          <w:tcPr>
            <w:tcW w:w="2484" w:type="pct"/>
            <w:tcBorders>
              <w:top w:val="nil"/>
              <w:left w:val="nil"/>
              <w:bottom w:val="single" w:sz="4" w:space="0" w:color="000000"/>
              <w:right w:val="single" w:sz="4" w:space="0" w:color="000000"/>
            </w:tcBorders>
            <w:shd w:val="clear" w:color="FF9900" w:fill="FF6600"/>
          </w:tcPr>
          <w:p w:rsidR="007259CC" w:rsidRPr="00505E56" w:rsidRDefault="007259CC" w:rsidP="00DF2188">
            <w:pPr>
              <w:spacing w:after="0" w:line="240" w:lineRule="auto"/>
              <w:jc w:val="both"/>
              <w:rPr>
                <w:rFonts w:ascii="Times New Roman" w:hAnsi="Times New Roman"/>
                <w:sz w:val="16"/>
                <w:szCs w:val="16"/>
                <w:lang w:eastAsia="ru-RU"/>
              </w:rPr>
            </w:pPr>
            <w:r w:rsidRPr="00505E56">
              <w:rPr>
                <w:rFonts w:ascii="Times New Roman" w:hAnsi="Times New Roman"/>
                <w:sz w:val="16"/>
                <w:szCs w:val="16"/>
                <w:lang w:eastAsia="ru-RU"/>
              </w:rPr>
              <w:t xml:space="preserve">Доходы от продажи земельных участков, находящихся в государственной и муниципальной собственности </w:t>
            </w:r>
          </w:p>
        </w:tc>
        <w:tc>
          <w:tcPr>
            <w:tcW w:w="1637" w:type="pct"/>
            <w:tcBorders>
              <w:top w:val="nil"/>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000  1  14  06000 00  0000  430</w:t>
            </w:r>
          </w:p>
        </w:tc>
        <w:tc>
          <w:tcPr>
            <w:tcW w:w="880" w:type="pct"/>
            <w:tcBorders>
              <w:top w:val="nil"/>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200,0</w:t>
            </w:r>
          </w:p>
        </w:tc>
      </w:tr>
      <w:tr w:rsidR="007259CC" w:rsidRPr="00EA2F23" w:rsidTr="00DF2188">
        <w:trPr>
          <w:trHeight w:val="450"/>
        </w:trPr>
        <w:tc>
          <w:tcPr>
            <w:tcW w:w="2484" w:type="pct"/>
            <w:tcBorders>
              <w:top w:val="nil"/>
              <w:left w:val="nil"/>
              <w:bottom w:val="single" w:sz="4" w:space="0" w:color="000000"/>
              <w:right w:val="single" w:sz="4" w:space="0" w:color="000000"/>
            </w:tcBorders>
            <w:shd w:val="clear" w:color="FFCC00" w:fill="FF9900"/>
          </w:tcPr>
          <w:p w:rsidR="007259CC" w:rsidRPr="00505E56" w:rsidRDefault="007259CC" w:rsidP="00DF2188">
            <w:pPr>
              <w:spacing w:after="0" w:line="240" w:lineRule="auto"/>
              <w:jc w:val="both"/>
              <w:rPr>
                <w:rFonts w:ascii="Times New Roman" w:hAnsi="Times New Roman"/>
                <w:sz w:val="16"/>
                <w:szCs w:val="16"/>
                <w:lang w:eastAsia="ru-RU"/>
              </w:rPr>
            </w:pPr>
            <w:r w:rsidRPr="00505E56">
              <w:rPr>
                <w:rFonts w:ascii="Times New Roman" w:hAnsi="Times New Roman"/>
                <w:sz w:val="16"/>
                <w:szCs w:val="16"/>
                <w:lang w:eastAsia="ru-RU"/>
              </w:rPr>
              <w:t>Доходы от продажи земельных участков, государственная собственность на которые не разграничена</w:t>
            </w:r>
          </w:p>
        </w:tc>
        <w:tc>
          <w:tcPr>
            <w:tcW w:w="1637"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000  1  14  06010 00  0000  430</w:t>
            </w:r>
          </w:p>
        </w:tc>
        <w:tc>
          <w:tcPr>
            <w:tcW w:w="880"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200,0</w:t>
            </w:r>
          </w:p>
        </w:tc>
      </w:tr>
      <w:tr w:rsidR="007259CC" w:rsidRPr="00EA2F23" w:rsidTr="00DF2188">
        <w:trPr>
          <w:trHeight w:val="675"/>
        </w:trPr>
        <w:tc>
          <w:tcPr>
            <w:tcW w:w="2484" w:type="pct"/>
            <w:tcBorders>
              <w:top w:val="nil"/>
              <w:left w:val="nil"/>
              <w:bottom w:val="nil"/>
              <w:right w:val="nil"/>
            </w:tcBorders>
          </w:tcPr>
          <w:p w:rsidR="007259CC" w:rsidRPr="00505E56" w:rsidRDefault="007259CC" w:rsidP="00DF2188">
            <w:pPr>
              <w:spacing w:after="0" w:line="240" w:lineRule="auto"/>
              <w:jc w:val="both"/>
              <w:rPr>
                <w:rFonts w:ascii="Times New Roman" w:hAnsi="Times New Roman"/>
                <w:sz w:val="16"/>
                <w:szCs w:val="16"/>
                <w:lang w:eastAsia="ru-RU"/>
              </w:rPr>
            </w:pPr>
            <w:r w:rsidRPr="00505E56">
              <w:rPr>
                <w:rFonts w:ascii="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37" w:type="pct"/>
            <w:tcBorders>
              <w:top w:val="nil"/>
              <w:left w:val="single" w:sz="4" w:space="0" w:color="000000"/>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000  1  14  06013 13  0000  430</w:t>
            </w:r>
          </w:p>
        </w:tc>
        <w:tc>
          <w:tcPr>
            <w:tcW w:w="880" w:type="pct"/>
            <w:tcBorders>
              <w:top w:val="nil"/>
              <w:left w:val="nil"/>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200,0</w:t>
            </w:r>
          </w:p>
        </w:tc>
      </w:tr>
      <w:tr w:rsidR="007259CC" w:rsidRPr="00EA2F23" w:rsidTr="00DF2188">
        <w:trPr>
          <w:trHeight w:val="225"/>
        </w:trPr>
        <w:tc>
          <w:tcPr>
            <w:tcW w:w="2484" w:type="pct"/>
            <w:tcBorders>
              <w:top w:val="single" w:sz="4" w:space="0" w:color="000000"/>
              <w:left w:val="single" w:sz="4" w:space="0" w:color="000000"/>
              <w:bottom w:val="single" w:sz="4" w:space="0" w:color="000000"/>
              <w:right w:val="single" w:sz="4" w:space="0" w:color="000000"/>
            </w:tcBorders>
            <w:shd w:val="clear" w:color="FFCC00" w:fill="FF99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ШТРАФЫ, САНКЦИИ, ВОЗМЕЩЕНИЕ УЩЕРБА</w:t>
            </w:r>
          </w:p>
        </w:tc>
        <w:tc>
          <w:tcPr>
            <w:tcW w:w="1637" w:type="pct"/>
            <w:tcBorders>
              <w:top w:val="nil"/>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000  1  16  00000  00  0000  000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50,0</w:t>
            </w:r>
          </w:p>
        </w:tc>
      </w:tr>
      <w:tr w:rsidR="007259CC" w:rsidRPr="00EA2F23" w:rsidTr="00DF2188">
        <w:trPr>
          <w:trHeight w:val="675"/>
        </w:trPr>
        <w:tc>
          <w:tcPr>
            <w:tcW w:w="2484" w:type="pct"/>
            <w:tcBorders>
              <w:top w:val="nil"/>
              <w:left w:val="single" w:sz="4" w:space="0" w:color="000000"/>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color w:val="000000"/>
                <w:sz w:val="16"/>
                <w:szCs w:val="16"/>
                <w:lang w:eastAsia="ru-RU"/>
              </w:rPr>
            </w:pPr>
            <w:r w:rsidRPr="00505E56">
              <w:rPr>
                <w:rFonts w:ascii="Times New Roman" w:hAnsi="Times New Roman"/>
                <w:color w:val="000000"/>
                <w:sz w:val="16"/>
                <w:szCs w:val="16"/>
                <w:lang w:eastAsia="ru-RU"/>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637" w:type="pct"/>
            <w:tcBorders>
              <w:top w:val="nil"/>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000  1  16  37000  00  0000  140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45,0</w:t>
            </w:r>
          </w:p>
        </w:tc>
      </w:tr>
      <w:tr w:rsidR="007259CC" w:rsidRPr="00EA2F23" w:rsidTr="00DF2188">
        <w:trPr>
          <w:trHeight w:val="90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color w:val="000000"/>
                <w:sz w:val="16"/>
                <w:szCs w:val="16"/>
                <w:lang w:eastAsia="ru-RU"/>
              </w:rPr>
            </w:pPr>
            <w:r w:rsidRPr="00505E56">
              <w:rPr>
                <w:rFonts w:ascii="Times New Roman" w:hAnsi="Times New Roman"/>
                <w:color w:val="000000"/>
                <w:sz w:val="16"/>
                <w:szCs w:val="16"/>
                <w:lang w:eastAsia="ru-RU"/>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   </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000  1  16  37040  13  0000  140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45,0</w:t>
            </w:r>
          </w:p>
        </w:tc>
      </w:tr>
      <w:tr w:rsidR="007259CC" w:rsidRPr="00EA2F23" w:rsidTr="00DF2188">
        <w:trPr>
          <w:trHeight w:val="555"/>
        </w:trPr>
        <w:tc>
          <w:tcPr>
            <w:tcW w:w="2484"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637"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000  1  16  51000  02  0000  140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5,0</w:t>
            </w:r>
          </w:p>
        </w:tc>
      </w:tr>
      <w:tr w:rsidR="007259CC" w:rsidRPr="00EA2F23" w:rsidTr="00DF2188">
        <w:trPr>
          <w:trHeight w:val="675"/>
        </w:trPr>
        <w:tc>
          <w:tcPr>
            <w:tcW w:w="2484" w:type="pct"/>
            <w:tcBorders>
              <w:top w:val="single" w:sz="4" w:space="0" w:color="000000"/>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color w:val="000000"/>
                <w:sz w:val="16"/>
                <w:szCs w:val="16"/>
                <w:lang w:eastAsia="ru-RU"/>
              </w:rPr>
            </w:pPr>
            <w:r w:rsidRPr="00505E56">
              <w:rPr>
                <w:rFonts w:ascii="Times New Roman" w:hAnsi="Times New Roman"/>
                <w:color w:val="000000"/>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000  1  16  51040  02  0000  140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5,0</w:t>
            </w:r>
          </w:p>
        </w:tc>
      </w:tr>
      <w:tr w:rsidR="007259CC" w:rsidRPr="00EA2F23" w:rsidTr="00DF2188">
        <w:trPr>
          <w:trHeight w:val="210"/>
        </w:trPr>
        <w:tc>
          <w:tcPr>
            <w:tcW w:w="2484" w:type="pct"/>
            <w:tcBorders>
              <w:top w:val="single" w:sz="4" w:space="0" w:color="000000"/>
              <w:left w:val="single" w:sz="4" w:space="0" w:color="000000"/>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БЕЗВОЗМЕЗДНЫЕ ПОСТУПЛЕНИЯ</w:t>
            </w:r>
          </w:p>
        </w:tc>
        <w:tc>
          <w:tcPr>
            <w:tcW w:w="1637" w:type="pct"/>
            <w:tcBorders>
              <w:top w:val="nil"/>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000  2  00  00000  00  0000  000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6874,9</w:t>
            </w:r>
          </w:p>
        </w:tc>
      </w:tr>
      <w:tr w:rsidR="007259CC" w:rsidRPr="00EA2F23" w:rsidTr="00DF2188">
        <w:trPr>
          <w:trHeight w:val="615"/>
        </w:trPr>
        <w:tc>
          <w:tcPr>
            <w:tcW w:w="2484" w:type="pct"/>
            <w:tcBorders>
              <w:top w:val="nil"/>
              <w:left w:val="single" w:sz="4" w:space="0" w:color="000000"/>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Безвозмездные поступления от других бюджетов бюджетной системы Российской Федерации </w:t>
            </w:r>
          </w:p>
        </w:tc>
        <w:tc>
          <w:tcPr>
            <w:tcW w:w="1637" w:type="pct"/>
            <w:tcBorders>
              <w:top w:val="nil"/>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000  2  02  00000  00  0000  000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6874,9</w:t>
            </w:r>
          </w:p>
        </w:tc>
      </w:tr>
      <w:tr w:rsidR="007259CC" w:rsidRPr="00EA2F23" w:rsidTr="00DF2188">
        <w:trPr>
          <w:trHeight w:val="210"/>
        </w:trPr>
        <w:tc>
          <w:tcPr>
            <w:tcW w:w="2484" w:type="pct"/>
            <w:tcBorders>
              <w:top w:val="nil"/>
              <w:left w:val="nil"/>
              <w:bottom w:val="single" w:sz="4" w:space="0" w:color="000000"/>
              <w:right w:val="nil"/>
            </w:tcBorders>
            <w:shd w:val="clear" w:color="FF9900" w:fill="FF66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 xml:space="preserve">Дотации бюджетам бюджетной системы Российской Федерации </w:t>
            </w:r>
          </w:p>
        </w:tc>
        <w:tc>
          <w:tcPr>
            <w:tcW w:w="1637" w:type="pct"/>
            <w:tcBorders>
              <w:top w:val="nil"/>
              <w:left w:val="single" w:sz="4" w:space="0" w:color="000000"/>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000  2  02  1000  00  0000  150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3453,0</w:t>
            </w:r>
          </w:p>
        </w:tc>
      </w:tr>
      <w:tr w:rsidR="007259CC" w:rsidRPr="00EA2F23" w:rsidTr="00DF2188">
        <w:trPr>
          <w:trHeight w:val="405"/>
        </w:trPr>
        <w:tc>
          <w:tcPr>
            <w:tcW w:w="2484" w:type="pct"/>
            <w:tcBorders>
              <w:top w:val="nil"/>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Дотации на выравнивание бюджетной обеспеченности</w:t>
            </w:r>
          </w:p>
        </w:tc>
        <w:tc>
          <w:tcPr>
            <w:tcW w:w="1637" w:type="pct"/>
            <w:tcBorders>
              <w:top w:val="nil"/>
              <w:left w:val="nil"/>
              <w:bottom w:val="nil"/>
              <w:right w:val="nil"/>
            </w:tcBorders>
            <w:shd w:val="clear" w:color="FF9900" w:fill="FF6600"/>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000  2 02 15001 00 0000 150</w:t>
            </w:r>
          </w:p>
        </w:tc>
        <w:tc>
          <w:tcPr>
            <w:tcW w:w="880" w:type="pct"/>
            <w:tcBorders>
              <w:top w:val="nil"/>
              <w:left w:val="single" w:sz="4" w:space="0" w:color="000000"/>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3453,0</w:t>
            </w:r>
          </w:p>
        </w:tc>
      </w:tr>
      <w:tr w:rsidR="007259CC" w:rsidRPr="00EA2F23" w:rsidTr="00DF2188">
        <w:trPr>
          <w:trHeight w:val="600"/>
        </w:trPr>
        <w:tc>
          <w:tcPr>
            <w:tcW w:w="2484" w:type="pct"/>
            <w:tcBorders>
              <w:top w:val="nil"/>
              <w:left w:val="single" w:sz="4" w:space="0" w:color="000000"/>
              <w:bottom w:val="single" w:sz="4" w:space="0" w:color="000000"/>
              <w:right w:val="single" w:sz="4" w:space="0" w:color="000000"/>
            </w:tcBorders>
            <w:shd w:val="clear" w:color="FFFFCC" w:fill="FFFFFF"/>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Дотации бюджетам городских поселений на выравнивание бюджетной обеспеченности</w:t>
            </w:r>
          </w:p>
        </w:tc>
        <w:tc>
          <w:tcPr>
            <w:tcW w:w="1637" w:type="pct"/>
            <w:tcBorders>
              <w:top w:val="single" w:sz="4" w:space="0" w:color="000000"/>
              <w:left w:val="nil"/>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000  2  02  15001 13 000  150</w:t>
            </w:r>
          </w:p>
        </w:tc>
        <w:tc>
          <w:tcPr>
            <w:tcW w:w="880" w:type="pct"/>
            <w:tcBorders>
              <w:top w:val="single" w:sz="8" w:space="0" w:color="000000"/>
              <w:left w:val="nil"/>
              <w:bottom w:val="single" w:sz="4" w:space="0" w:color="000000"/>
              <w:right w:val="single" w:sz="4" w:space="0" w:color="000000"/>
            </w:tcBorders>
            <w:shd w:val="clear" w:color="FFFFCC" w:fill="FFFFFF"/>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3453,0</w:t>
            </w:r>
          </w:p>
        </w:tc>
      </w:tr>
      <w:tr w:rsidR="007259CC" w:rsidRPr="00EA2F23" w:rsidTr="00DF2188">
        <w:trPr>
          <w:trHeight w:val="600"/>
        </w:trPr>
        <w:tc>
          <w:tcPr>
            <w:tcW w:w="2484" w:type="pct"/>
            <w:tcBorders>
              <w:top w:val="nil"/>
              <w:left w:val="nil"/>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 xml:space="preserve">Субвенции бюджетам бюджетной системы Российской Федерации </w:t>
            </w:r>
          </w:p>
        </w:tc>
        <w:tc>
          <w:tcPr>
            <w:tcW w:w="1637" w:type="pct"/>
            <w:tcBorders>
              <w:top w:val="nil"/>
              <w:left w:val="nil"/>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000  2  02  30000  00  0000  150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271,9</w:t>
            </w:r>
          </w:p>
        </w:tc>
      </w:tr>
      <w:tr w:rsidR="007259CC" w:rsidRPr="00EA2F23" w:rsidTr="00DF2188">
        <w:trPr>
          <w:trHeight w:val="477"/>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Субвенции бюджетам городских поселений на выполнение передаваемых полномочий субъектов Российской Федерации </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000  2  02  30024 13  0000  150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12,0</w:t>
            </w:r>
          </w:p>
        </w:tc>
      </w:tr>
      <w:tr w:rsidR="007259CC" w:rsidRPr="00EA2F23" w:rsidTr="00DF2188">
        <w:trPr>
          <w:trHeight w:val="732"/>
        </w:trPr>
        <w:tc>
          <w:tcPr>
            <w:tcW w:w="2484"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637"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000  2  02  35118 13  0000  150</w:t>
            </w:r>
          </w:p>
        </w:tc>
        <w:tc>
          <w:tcPr>
            <w:tcW w:w="88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259,9</w:t>
            </w:r>
          </w:p>
        </w:tc>
      </w:tr>
      <w:tr w:rsidR="007259CC" w:rsidRPr="00EA2F23" w:rsidTr="00DF2188">
        <w:trPr>
          <w:trHeight w:val="600"/>
        </w:trPr>
        <w:tc>
          <w:tcPr>
            <w:tcW w:w="2484" w:type="pct"/>
            <w:tcBorders>
              <w:top w:val="single" w:sz="4" w:space="0" w:color="000000"/>
              <w:left w:val="nil"/>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Иные межбюджетные трансферты</w:t>
            </w:r>
          </w:p>
        </w:tc>
        <w:tc>
          <w:tcPr>
            <w:tcW w:w="1637" w:type="pct"/>
            <w:tcBorders>
              <w:top w:val="nil"/>
              <w:left w:val="nil"/>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000  2  02  40000  00  0000  150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3000,0</w:t>
            </w:r>
          </w:p>
        </w:tc>
      </w:tr>
      <w:tr w:rsidR="007259CC" w:rsidRPr="00EA2F23" w:rsidTr="00DF2188">
        <w:trPr>
          <w:trHeight w:val="600"/>
        </w:trPr>
        <w:tc>
          <w:tcPr>
            <w:tcW w:w="2484"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Прочие межбюджетные трансферты., передаваемые бюджетам</w:t>
            </w:r>
          </w:p>
        </w:tc>
        <w:tc>
          <w:tcPr>
            <w:tcW w:w="163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000  2  02  49999 00  0000  150</w:t>
            </w:r>
          </w:p>
        </w:tc>
        <w:tc>
          <w:tcPr>
            <w:tcW w:w="880" w:type="pct"/>
            <w:tcBorders>
              <w:top w:val="single" w:sz="8"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3000,0</w:t>
            </w:r>
          </w:p>
        </w:tc>
      </w:tr>
      <w:tr w:rsidR="007259CC" w:rsidRPr="00EA2F23" w:rsidTr="00DF2188">
        <w:trPr>
          <w:trHeight w:val="660"/>
        </w:trPr>
        <w:tc>
          <w:tcPr>
            <w:tcW w:w="2484"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Прочие межбюджетные трансферты, передаваемые бюджетам городских поселений</w:t>
            </w:r>
          </w:p>
        </w:tc>
        <w:tc>
          <w:tcPr>
            <w:tcW w:w="1637"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000  2  02  49999 13  0000  150 </w:t>
            </w:r>
          </w:p>
        </w:tc>
        <w:tc>
          <w:tcPr>
            <w:tcW w:w="88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3000,0</w:t>
            </w:r>
          </w:p>
        </w:tc>
      </w:tr>
      <w:tr w:rsidR="007259CC" w:rsidRPr="00EA2F23" w:rsidTr="00DF2188">
        <w:trPr>
          <w:trHeight w:val="435"/>
        </w:trPr>
        <w:tc>
          <w:tcPr>
            <w:tcW w:w="2484" w:type="pct"/>
            <w:tcBorders>
              <w:top w:val="single" w:sz="4" w:space="0" w:color="000000"/>
              <w:left w:val="nil"/>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Субсидии бюджетам бюджетной системы Российской Федерации (межбюджетные субсидии)</w:t>
            </w:r>
          </w:p>
        </w:tc>
        <w:tc>
          <w:tcPr>
            <w:tcW w:w="1637" w:type="pct"/>
            <w:tcBorders>
              <w:top w:val="nil"/>
              <w:left w:val="nil"/>
              <w:bottom w:val="single" w:sz="4" w:space="0" w:color="000000"/>
              <w:right w:val="single" w:sz="4" w:space="0" w:color="000000"/>
            </w:tcBorders>
            <w:shd w:val="clear" w:color="FF9900" w:fill="FF660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000  2  02  20000  00  0000  150</w:t>
            </w:r>
          </w:p>
        </w:tc>
        <w:tc>
          <w:tcPr>
            <w:tcW w:w="880" w:type="pct"/>
            <w:tcBorders>
              <w:top w:val="single" w:sz="8" w:space="0" w:color="000000"/>
              <w:left w:val="nil"/>
              <w:bottom w:val="single" w:sz="4" w:space="0" w:color="000000"/>
              <w:right w:val="single" w:sz="4" w:space="0" w:color="000000"/>
            </w:tcBorders>
            <w:shd w:val="clear" w:color="FF9900" w:fill="FF6600"/>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150,0</w:t>
            </w:r>
          </w:p>
        </w:tc>
      </w:tr>
      <w:tr w:rsidR="007259CC" w:rsidRPr="00EA2F23" w:rsidTr="00DF2188">
        <w:trPr>
          <w:trHeight w:val="225"/>
        </w:trPr>
        <w:tc>
          <w:tcPr>
            <w:tcW w:w="2484" w:type="pct"/>
            <w:tcBorders>
              <w:top w:val="single" w:sz="4" w:space="0" w:color="000000"/>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Прочие субсидии бюджетам городских поселений</w:t>
            </w:r>
          </w:p>
        </w:tc>
        <w:tc>
          <w:tcPr>
            <w:tcW w:w="1637"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000  2  02  29999 13  0000  150  </w:t>
            </w:r>
          </w:p>
        </w:tc>
        <w:tc>
          <w:tcPr>
            <w:tcW w:w="88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225"/>
        </w:trPr>
        <w:tc>
          <w:tcPr>
            <w:tcW w:w="2484" w:type="pct"/>
            <w:tcBorders>
              <w:top w:val="nil"/>
              <w:left w:val="nil"/>
              <w:bottom w:val="nil"/>
              <w:right w:val="nil"/>
            </w:tcBorders>
            <w:vAlign w:val="bottom"/>
          </w:tcPr>
          <w:p w:rsidR="007259CC" w:rsidRPr="00505E56" w:rsidRDefault="007259CC" w:rsidP="00DF2188">
            <w:pPr>
              <w:spacing w:after="0" w:line="240" w:lineRule="auto"/>
              <w:jc w:val="right"/>
              <w:rPr>
                <w:rFonts w:ascii="Times New Roman" w:hAnsi="Times New Roman"/>
                <w:sz w:val="16"/>
                <w:szCs w:val="16"/>
                <w:lang w:eastAsia="ru-RU"/>
              </w:rPr>
            </w:pPr>
          </w:p>
        </w:tc>
        <w:tc>
          <w:tcPr>
            <w:tcW w:w="1637"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880"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r>
    </w:tbl>
    <w:p w:rsidR="007259CC" w:rsidRPr="00505E56" w:rsidRDefault="007259CC" w:rsidP="00DF2188">
      <w:pPr>
        <w:rPr>
          <w:sz w:val="16"/>
          <w:szCs w:val="16"/>
        </w:rPr>
      </w:pPr>
    </w:p>
    <w:tbl>
      <w:tblPr>
        <w:tblW w:w="5000" w:type="pct"/>
        <w:tblLook w:val="00A0" w:firstRow="1" w:lastRow="0" w:firstColumn="1" w:lastColumn="0" w:noHBand="0" w:noVBand="0"/>
      </w:tblPr>
      <w:tblGrid>
        <w:gridCol w:w="5124"/>
        <w:gridCol w:w="1281"/>
        <w:gridCol w:w="1050"/>
        <w:gridCol w:w="1265"/>
        <w:gridCol w:w="1417"/>
      </w:tblGrid>
      <w:tr w:rsidR="007259CC" w:rsidRPr="00EA2F23" w:rsidTr="00DF2188">
        <w:trPr>
          <w:trHeight w:val="300"/>
        </w:trPr>
        <w:tc>
          <w:tcPr>
            <w:tcW w:w="2527"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632"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1842" w:type="pct"/>
            <w:gridSpan w:val="3"/>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Приложение № 5</w:t>
            </w:r>
          </w:p>
        </w:tc>
      </w:tr>
      <w:tr w:rsidR="007259CC" w:rsidRPr="00EA2F23" w:rsidTr="00DF2188">
        <w:trPr>
          <w:trHeight w:val="300"/>
        </w:trPr>
        <w:tc>
          <w:tcPr>
            <w:tcW w:w="2527" w:type="pct"/>
            <w:tcBorders>
              <w:top w:val="nil"/>
              <w:left w:val="nil"/>
              <w:bottom w:val="nil"/>
              <w:right w:val="nil"/>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632"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1842" w:type="pct"/>
            <w:gridSpan w:val="3"/>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к решению Совета депутатов</w:t>
            </w:r>
          </w:p>
        </w:tc>
      </w:tr>
      <w:tr w:rsidR="007259CC" w:rsidRPr="00EA2F23" w:rsidTr="00DF2188">
        <w:trPr>
          <w:trHeight w:val="300"/>
        </w:trPr>
        <w:tc>
          <w:tcPr>
            <w:tcW w:w="2527" w:type="pct"/>
            <w:tcBorders>
              <w:top w:val="nil"/>
              <w:left w:val="nil"/>
              <w:bottom w:val="nil"/>
              <w:right w:val="nil"/>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632"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1842" w:type="pct"/>
            <w:gridSpan w:val="3"/>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городского поселения г. Чухлома</w:t>
            </w:r>
          </w:p>
        </w:tc>
      </w:tr>
      <w:tr w:rsidR="007259CC" w:rsidRPr="00EA2F23" w:rsidTr="00DF2188">
        <w:trPr>
          <w:trHeight w:val="300"/>
        </w:trPr>
        <w:tc>
          <w:tcPr>
            <w:tcW w:w="2527" w:type="pct"/>
            <w:tcBorders>
              <w:top w:val="nil"/>
              <w:left w:val="nil"/>
              <w:bottom w:val="nil"/>
              <w:right w:val="nil"/>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632"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1842" w:type="pct"/>
            <w:gridSpan w:val="3"/>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Костромской области</w:t>
            </w:r>
          </w:p>
        </w:tc>
      </w:tr>
      <w:tr w:rsidR="007259CC" w:rsidRPr="00EA2F23" w:rsidTr="00DF2188">
        <w:trPr>
          <w:trHeight w:val="300"/>
        </w:trPr>
        <w:tc>
          <w:tcPr>
            <w:tcW w:w="2527" w:type="pct"/>
            <w:tcBorders>
              <w:top w:val="nil"/>
              <w:left w:val="nil"/>
              <w:bottom w:val="nil"/>
              <w:right w:val="nil"/>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632"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1842" w:type="pct"/>
            <w:gridSpan w:val="3"/>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От "18" декабря 2018 года № 177</w:t>
            </w:r>
          </w:p>
        </w:tc>
      </w:tr>
      <w:tr w:rsidR="007259CC" w:rsidRPr="00EA2F23" w:rsidTr="00DF2188">
        <w:trPr>
          <w:trHeight w:val="300"/>
        </w:trPr>
        <w:tc>
          <w:tcPr>
            <w:tcW w:w="2527"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                                                                                                                                                                                                                                                          </w:t>
            </w:r>
          </w:p>
        </w:tc>
        <w:tc>
          <w:tcPr>
            <w:tcW w:w="632"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518"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624"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700"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r>
      <w:tr w:rsidR="007259CC" w:rsidRPr="00EA2F23" w:rsidTr="00DF2188">
        <w:trPr>
          <w:trHeight w:val="276"/>
        </w:trPr>
        <w:tc>
          <w:tcPr>
            <w:tcW w:w="5000" w:type="pct"/>
            <w:gridSpan w:val="5"/>
            <w:vMerge w:val="restart"/>
            <w:tcBorders>
              <w:top w:val="nil"/>
              <w:left w:val="nil"/>
              <w:bottom w:val="nil"/>
              <w:right w:val="nil"/>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w:t>
            </w:r>
          </w:p>
        </w:tc>
      </w:tr>
      <w:tr w:rsidR="007259CC" w:rsidRPr="00EA2F23" w:rsidTr="00DF2188">
        <w:trPr>
          <w:trHeight w:val="276"/>
        </w:trPr>
        <w:tc>
          <w:tcPr>
            <w:tcW w:w="5000" w:type="pct"/>
            <w:gridSpan w:val="5"/>
            <w:vMerge/>
            <w:tcBorders>
              <w:top w:val="nil"/>
              <w:left w:val="nil"/>
              <w:bottom w:val="nil"/>
              <w:right w:val="nil"/>
            </w:tcBorders>
            <w:vAlign w:val="center"/>
          </w:tcPr>
          <w:p w:rsidR="007259CC" w:rsidRPr="00505E56" w:rsidRDefault="007259CC" w:rsidP="00DF2188">
            <w:pPr>
              <w:spacing w:after="0" w:line="240" w:lineRule="auto"/>
              <w:rPr>
                <w:rFonts w:ascii="Times New Roman" w:hAnsi="Times New Roman"/>
                <w:b/>
                <w:bCs/>
                <w:sz w:val="16"/>
                <w:szCs w:val="16"/>
                <w:lang w:eastAsia="ru-RU"/>
              </w:rPr>
            </w:pPr>
          </w:p>
        </w:tc>
      </w:tr>
      <w:tr w:rsidR="007259CC" w:rsidRPr="00EA2F23" w:rsidTr="00DF2188">
        <w:trPr>
          <w:trHeight w:val="276"/>
        </w:trPr>
        <w:tc>
          <w:tcPr>
            <w:tcW w:w="5000" w:type="pct"/>
            <w:gridSpan w:val="5"/>
            <w:vMerge/>
            <w:tcBorders>
              <w:top w:val="nil"/>
              <w:left w:val="nil"/>
              <w:bottom w:val="nil"/>
              <w:right w:val="nil"/>
            </w:tcBorders>
            <w:vAlign w:val="center"/>
          </w:tcPr>
          <w:p w:rsidR="007259CC" w:rsidRPr="00505E56" w:rsidRDefault="007259CC" w:rsidP="00DF2188">
            <w:pPr>
              <w:spacing w:after="0" w:line="240" w:lineRule="auto"/>
              <w:rPr>
                <w:rFonts w:ascii="Times New Roman" w:hAnsi="Times New Roman"/>
                <w:b/>
                <w:bCs/>
                <w:sz w:val="16"/>
                <w:szCs w:val="16"/>
                <w:lang w:eastAsia="ru-RU"/>
              </w:rPr>
            </w:pPr>
          </w:p>
        </w:tc>
      </w:tr>
      <w:tr w:rsidR="007259CC" w:rsidRPr="00EA2F23" w:rsidTr="00DF2188">
        <w:trPr>
          <w:trHeight w:val="276"/>
        </w:trPr>
        <w:tc>
          <w:tcPr>
            <w:tcW w:w="5000" w:type="pct"/>
            <w:gridSpan w:val="5"/>
            <w:vMerge/>
            <w:tcBorders>
              <w:top w:val="nil"/>
              <w:left w:val="nil"/>
              <w:bottom w:val="nil"/>
              <w:right w:val="nil"/>
            </w:tcBorders>
            <w:vAlign w:val="center"/>
          </w:tcPr>
          <w:p w:rsidR="007259CC" w:rsidRPr="00505E56" w:rsidRDefault="007259CC" w:rsidP="00DF2188">
            <w:pPr>
              <w:spacing w:after="0" w:line="240" w:lineRule="auto"/>
              <w:rPr>
                <w:rFonts w:ascii="Times New Roman" w:hAnsi="Times New Roman"/>
                <w:b/>
                <w:bCs/>
                <w:sz w:val="16"/>
                <w:szCs w:val="16"/>
                <w:lang w:eastAsia="ru-RU"/>
              </w:rPr>
            </w:pPr>
          </w:p>
        </w:tc>
      </w:tr>
      <w:tr w:rsidR="007259CC" w:rsidRPr="00EA2F23" w:rsidTr="00DF2188">
        <w:trPr>
          <w:trHeight w:val="276"/>
        </w:trPr>
        <w:tc>
          <w:tcPr>
            <w:tcW w:w="5000" w:type="pct"/>
            <w:gridSpan w:val="5"/>
            <w:vMerge/>
            <w:tcBorders>
              <w:top w:val="nil"/>
              <w:left w:val="nil"/>
              <w:bottom w:val="nil"/>
              <w:right w:val="nil"/>
            </w:tcBorders>
            <w:vAlign w:val="center"/>
          </w:tcPr>
          <w:p w:rsidR="007259CC" w:rsidRPr="00505E56" w:rsidRDefault="007259CC" w:rsidP="00DF2188">
            <w:pPr>
              <w:spacing w:after="0" w:line="240" w:lineRule="auto"/>
              <w:rPr>
                <w:rFonts w:ascii="Times New Roman" w:hAnsi="Times New Roman"/>
                <w:b/>
                <w:bCs/>
                <w:sz w:val="16"/>
                <w:szCs w:val="16"/>
                <w:lang w:eastAsia="ru-RU"/>
              </w:rPr>
            </w:pPr>
          </w:p>
        </w:tc>
      </w:tr>
      <w:tr w:rsidR="007259CC" w:rsidRPr="00EA2F23" w:rsidTr="00DF2188">
        <w:trPr>
          <w:trHeight w:val="300"/>
        </w:trPr>
        <w:tc>
          <w:tcPr>
            <w:tcW w:w="2527" w:type="pct"/>
            <w:tcBorders>
              <w:top w:val="nil"/>
              <w:left w:val="nil"/>
              <w:bottom w:val="nil"/>
              <w:right w:val="nil"/>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p>
        </w:tc>
        <w:tc>
          <w:tcPr>
            <w:tcW w:w="632"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518"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624"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700"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r>
      <w:tr w:rsidR="007259CC" w:rsidRPr="00EA2F23" w:rsidTr="00DF2188">
        <w:trPr>
          <w:trHeight w:val="510"/>
        </w:trPr>
        <w:tc>
          <w:tcPr>
            <w:tcW w:w="2527" w:type="pct"/>
            <w:tcBorders>
              <w:top w:val="single" w:sz="8" w:space="0" w:color="000000"/>
              <w:left w:val="single" w:sz="8" w:space="0" w:color="000000"/>
              <w:bottom w:val="nil"/>
              <w:right w:val="single" w:sz="8"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Наименование показателя</w:t>
            </w:r>
          </w:p>
        </w:tc>
        <w:tc>
          <w:tcPr>
            <w:tcW w:w="632" w:type="pct"/>
            <w:tcBorders>
              <w:top w:val="single" w:sz="8" w:space="0" w:color="000000"/>
              <w:left w:val="nil"/>
              <w:bottom w:val="nil"/>
              <w:right w:val="single" w:sz="8"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КФСР</w:t>
            </w:r>
          </w:p>
        </w:tc>
        <w:tc>
          <w:tcPr>
            <w:tcW w:w="518" w:type="pct"/>
            <w:tcBorders>
              <w:top w:val="single" w:sz="8" w:space="0" w:color="000000"/>
              <w:left w:val="nil"/>
              <w:bottom w:val="nil"/>
              <w:right w:val="single" w:sz="8"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КЦСР</w:t>
            </w:r>
          </w:p>
        </w:tc>
        <w:tc>
          <w:tcPr>
            <w:tcW w:w="624" w:type="pct"/>
            <w:tcBorders>
              <w:top w:val="single" w:sz="8" w:space="0" w:color="000000"/>
              <w:left w:val="nil"/>
              <w:bottom w:val="nil"/>
              <w:right w:val="nil"/>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КВР</w:t>
            </w:r>
          </w:p>
        </w:tc>
        <w:tc>
          <w:tcPr>
            <w:tcW w:w="700" w:type="pct"/>
            <w:tcBorders>
              <w:top w:val="single" w:sz="4" w:space="0" w:color="000000"/>
              <w:left w:val="single" w:sz="4" w:space="0" w:color="000000"/>
              <w:bottom w:val="single" w:sz="4" w:space="0" w:color="000000"/>
              <w:right w:val="single" w:sz="4"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Бюджет поселения, тыс. руб.</w:t>
            </w:r>
          </w:p>
        </w:tc>
      </w:tr>
      <w:tr w:rsidR="007259CC" w:rsidRPr="00EA2F23" w:rsidTr="00DF2188">
        <w:trPr>
          <w:trHeight w:val="225"/>
        </w:trPr>
        <w:tc>
          <w:tcPr>
            <w:tcW w:w="2527" w:type="pct"/>
            <w:tcBorders>
              <w:top w:val="single" w:sz="8" w:space="0" w:color="000000"/>
              <w:left w:val="single" w:sz="8" w:space="0" w:color="000000"/>
              <w:bottom w:val="single" w:sz="8"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w:t>
            </w:r>
          </w:p>
        </w:tc>
        <w:tc>
          <w:tcPr>
            <w:tcW w:w="632" w:type="pct"/>
            <w:tcBorders>
              <w:top w:val="single" w:sz="8" w:space="0" w:color="000000"/>
              <w:left w:val="nil"/>
              <w:bottom w:val="single" w:sz="8"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2</w:t>
            </w:r>
          </w:p>
        </w:tc>
        <w:tc>
          <w:tcPr>
            <w:tcW w:w="518" w:type="pct"/>
            <w:tcBorders>
              <w:top w:val="single" w:sz="8" w:space="0" w:color="000000"/>
              <w:left w:val="nil"/>
              <w:bottom w:val="single" w:sz="8"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w:t>
            </w:r>
          </w:p>
        </w:tc>
        <w:tc>
          <w:tcPr>
            <w:tcW w:w="624" w:type="pct"/>
            <w:tcBorders>
              <w:top w:val="single" w:sz="8" w:space="0" w:color="000000"/>
              <w:left w:val="nil"/>
              <w:bottom w:val="single" w:sz="8" w:space="0" w:color="000000"/>
              <w:right w:val="nil"/>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w:t>
            </w:r>
          </w:p>
        </w:tc>
        <w:tc>
          <w:tcPr>
            <w:tcW w:w="700"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5</w:t>
            </w:r>
          </w:p>
        </w:tc>
      </w:tr>
      <w:tr w:rsidR="007259CC" w:rsidRPr="00EA2F23" w:rsidTr="00DF2188">
        <w:trPr>
          <w:trHeight w:val="300"/>
        </w:trPr>
        <w:tc>
          <w:tcPr>
            <w:tcW w:w="2527" w:type="pct"/>
            <w:tcBorders>
              <w:top w:val="nil"/>
              <w:left w:val="single" w:sz="8" w:space="0" w:color="000000"/>
              <w:bottom w:val="single" w:sz="8"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Общегосударственные вопросы</w:t>
            </w:r>
          </w:p>
        </w:tc>
        <w:tc>
          <w:tcPr>
            <w:tcW w:w="632" w:type="pct"/>
            <w:tcBorders>
              <w:top w:val="nil"/>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0100</w:t>
            </w:r>
          </w:p>
        </w:tc>
        <w:tc>
          <w:tcPr>
            <w:tcW w:w="518" w:type="pct"/>
            <w:tcBorders>
              <w:top w:val="nil"/>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624" w:type="pct"/>
            <w:tcBorders>
              <w:top w:val="nil"/>
              <w:left w:val="nil"/>
              <w:bottom w:val="single" w:sz="8" w:space="0" w:color="000000"/>
              <w:right w:val="nil"/>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2617,7</w:t>
            </w:r>
          </w:p>
        </w:tc>
      </w:tr>
      <w:tr w:rsidR="007259CC" w:rsidRPr="00EA2F23" w:rsidTr="00DF2188">
        <w:trPr>
          <w:trHeight w:val="495"/>
        </w:trPr>
        <w:tc>
          <w:tcPr>
            <w:tcW w:w="2527" w:type="pct"/>
            <w:tcBorders>
              <w:top w:val="single" w:sz="4" w:space="0" w:color="000000"/>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632" w:type="pct"/>
            <w:tcBorders>
              <w:top w:val="single" w:sz="4"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0102</w:t>
            </w:r>
          </w:p>
        </w:tc>
        <w:tc>
          <w:tcPr>
            <w:tcW w:w="518" w:type="pct"/>
            <w:tcBorders>
              <w:top w:val="single" w:sz="4"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340,8</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Глава городского поселения город Чухлома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1020000000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340,8</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Выплаты по оплате труда работников муниципальных органов</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1020000110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340,8</w:t>
            </w:r>
          </w:p>
        </w:tc>
      </w:tr>
      <w:tr w:rsidR="007259CC" w:rsidRPr="00EA2F23" w:rsidTr="00DF2188">
        <w:trPr>
          <w:trHeight w:val="73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340,8</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государственных (муниципальных) органов</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340,8</w:t>
            </w:r>
          </w:p>
        </w:tc>
      </w:tr>
      <w:tr w:rsidR="007259CC" w:rsidRPr="00EA2F23" w:rsidTr="00DF2188">
        <w:trPr>
          <w:trHeight w:val="84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0103</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136,8</w:t>
            </w:r>
          </w:p>
        </w:tc>
      </w:tr>
      <w:tr w:rsidR="007259CC" w:rsidRPr="00EA2F23" w:rsidTr="00DF2188">
        <w:trPr>
          <w:trHeight w:val="42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Законодательный (представительный) орган муниципального образования</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1030000000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136,8</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Выплаты по оплате труда работников муниципальных органов</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1030000110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131,8</w:t>
            </w:r>
          </w:p>
        </w:tc>
      </w:tr>
      <w:tr w:rsidR="007259CC" w:rsidRPr="00EA2F23" w:rsidTr="00DF2188">
        <w:trPr>
          <w:trHeight w:val="73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131,8</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государственных (муниципальных) органов</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131,8</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Обеспечение функций муниципальных органов</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1030000190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5,0</w:t>
            </w:r>
          </w:p>
        </w:tc>
      </w:tr>
      <w:tr w:rsidR="007259CC" w:rsidRPr="00EA2F23" w:rsidTr="00DF2188">
        <w:trPr>
          <w:trHeight w:val="78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0104</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1203,8</w:t>
            </w:r>
          </w:p>
        </w:tc>
      </w:tr>
      <w:tr w:rsidR="007259CC" w:rsidRPr="00EA2F23" w:rsidTr="00DF2188">
        <w:trPr>
          <w:trHeight w:val="42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Центральный аппарат исполнительных органов муниципальной власти</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1191,7</w:t>
            </w:r>
          </w:p>
        </w:tc>
      </w:tr>
      <w:tr w:rsidR="007259CC" w:rsidRPr="00EA2F23" w:rsidTr="00DF2188">
        <w:trPr>
          <w:trHeight w:val="42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Выплаты по оплате труда работников муниципальных органов</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1040000110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876,1</w:t>
            </w:r>
          </w:p>
        </w:tc>
      </w:tr>
      <w:tr w:rsidR="007259CC" w:rsidRPr="00EA2F23" w:rsidTr="00DF2188">
        <w:trPr>
          <w:trHeight w:val="73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876,1</w:t>
            </w:r>
          </w:p>
        </w:tc>
      </w:tr>
      <w:tr w:rsidR="007259CC" w:rsidRPr="00EA2F23" w:rsidTr="00DF2188">
        <w:trPr>
          <w:trHeight w:val="42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государственных (муниципальных) органов</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876,1</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Обеспечение функций муниципальных органов</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1040000190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315,6</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264,6</w:t>
            </w:r>
          </w:p>
        </w:tc>
      </w:tr>
      <w:tr w:rsidR="007259CC" w:rsidRPr="00EA2F23" w:rsidTr="00DF2188">
        <w:trPr>
          <w:trHeight w:val="51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264,6</w:t>
            </w:r>
          </w:p>
        </w:tc>
      </w:tr>
      <w:tr w:rsidR="007259CC" w:rsidRPr="00EA2F23" w:rsidTr="00DF2188">
        <w:trPr>
          <w:trHeight w:val="33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lastRenderedPageBreak/>
              <w:t>Иные бюджетные ассигнования</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51,0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51,0</w:t>
            </w:r>
          </w:p>
        </w:tc>
      </w:tr>
      <w:tr w:rsidR="007259CC" w:rsidRPr="00EA2F23" w:rsidTr="00DF2188">
        <w:trPr>
          <w:trHeight w:val="747"/>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1040072090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12,1</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12,1</w:t>
            </w:r>
          </w:p>
        </w:tc>
      </w:tr>
      <w:tr w:rsidR="007259CC" w:rsidRPr="00EA2F23" w:rsidTr="00DF2188">
        <w:trPr>
          <w:trHeight w:val="49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12,1</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Резервные фонды</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0111</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130,0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Резервные фонды </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1080000000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130,0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Резервные фонды местных администраций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1080000010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130,0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130,0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Резервные средства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870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130,0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Другие общегосударственные вопросы</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0113</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806,3</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Реализация  функций, связанных с общегосударственным управлением</w:t>
            </w:r>
          </w:p>
        </w:tc>
        <w:tc>
          <w:tcPr>
            <w:tcW w:w="632"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1090000000</w:t>
            </w:r>
          </w:p>
        </w:tc>
        <w:tc>
          <w:tcPr>
            <w:tcW w:w="624"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806,3</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Обеспечение деятельности подведомственных учреждений</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1090000590</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736,3</w:t>
            </w:r>
          </w:p>
        </w:tc>
      </w:tr>
      <w:tr w:rsidR="007259CC" w:rsidRPr="00EA2F23" w:rsidTr="00DF2188">
        <w:trPr>
          <w:trHeight w:val="73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736,3</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казенных учреждений</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736,3</w:t>
            </w:r>
          </w:p>
        </w:tc>
      </w:tr>
      <w:tr w:rsidR="007259CC" w:rsidRPr="00EA2F23" w:rsidTr="00DF2188">
        <w:trPr>
          <w:trHeight w:val="63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Реализация государственных функций, связанных с общегосударственным управлением</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1090010300</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70,0</w:t>
            </w:r>
          </w:p>
        </w:tc>
      </w:tr>
      <w:tr w:rsidR="007259CC" w:rsidRPr="00EA2F23" w:rsidTr="00DF2188">
        <w:trPr>
          <w:trHeight w:val="40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70,0</w:t>
            </w:r>
          </w:p>
        </w:tc>
      </w:tr>
      <w:tr w:rsidR="007259CC" w:rsidRPr="00EA2F23" w:rsidTr="00DF2188">
        <w:trPr>
          <w:trHeight w:val="552"/>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70,0</w:t>
            </w:r>
          </w:p>
        </w:tc>
      </w:tr>
      <w:tr w:rsidR="007259CC" w:rsidRPr="00EA2F23" w:rsidTr="00DF2188">
        <w:trPr>
          <w:trHeight w:val="405"/>
        </w:trPr>
        <w:tc>
          <w:tcPr>
            <w:tcW w:w="2527"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Национальная оборона</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0200</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259,9</w:t>
            </w:r>
          </w:p>
        </w:tc>
      </w:tr>
      <w:tr w:rsidR="007259CC" w:rsidRPr="00EA2F23" w:rsidTr="00DF2188">
        <w:trPr>
          <w:trHeight w:val="330"/>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Мобилизационная и вневойсковая подготовка</w:t>
            </w:r>
          </w:p>
        </w:tc>
        <w:tc>
          <w:tcPr>
            <w:tcW w:w="632" w:type="pct"/>
            <w:tcBorders>
              <w:top w:val="single" w:sz="4"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0203</w:t>
            </w:r>
          </w:p>
        </w:tc>
        <w:tc>
          <w:tcPr>
            <w:tcW w:w="518" w:type="pct"/>
            <w:tcBorders>
              <w:top w:val="single" w:sz="4"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624" w:type="pct"/>
            <w:tcBorders>
              <w:top w:val="single" w:sz="4"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70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259,9</w:t>
            </w:r>
          </w:p>
        </w:tc>
      </w:tr>
      <w:tr w:rsidR="007259CC" w:rsidRPr="00EA2F23" w:rsidTr="00DF2188">
        <w:trPr>
          <w:trHeight w:val="525"/>
        </w:trPr>
        <w:tc>
          <w:tcPr>
            <w:tcW w:w="2527"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632"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4010051180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259,9</w:t>
            </w:r>
          </w:p>
        </w:tc>
      </w:tr>
      <w:tr w:rsidR="007259CC" w:rsidRPr="00EA2F23" w:rsidTr="00DF2188">
        <w:trPr>
          <w:trHeight w:val="735"/>
        </w:trPr>
        <w:tc>
          <w:tcPr>
            <w:tcW w:w="2527" w:type="pct"/>
            <w:tcBorders>
              <w:top w:val="single" w:sz="4" w:space="0" w:color="000000"/>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200,0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государственных (муниципальных) органов</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200,0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59,9</w:t>
            </w:r>
          </w:p>
        </w:tc>
      </w:tr>
      <w:tr w:rsidR="007259CC" w:rsidRPr="00EA2F23" w:rsidTr="00DF2188">
        <w:trPr>
          <w:trHeight w:val="49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59,9</w:t>
            </w:r>
          </w:p>
        </w:tc>
      </w:tr>
      <w:tr w:rsidR="007259CC" w:rsidRPr="00EA2F23" w:rsidTr="00DF2188">
        <w:trPr>
          <w:trHeight w:val="315"/>
        </w:trPr>
        <w:tc>
          <w:tcPr>
            <w:tcW w:w="2527"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Национальная экономика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0400</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3770,0</w:t>
            </w:r>
          </w:p>
        </w:tc>
      </w:tr>
      <w:tr w:rsidR="007259CC" w:rsidRPr="00EA2F23" w:rsidTr="00DF2188">
        <w:trPr>
          <w:trHeight w:val="300"/>
        </w:trPr>
        <w:tc>
          <w:tcPr>
            <w:tcW w:w="2527" w:type="pct"/>
            <w:tcBorders>
              <w:top w:val="single" w:sz="8" w:space="0" w:color="000000"/>
              <w:left w:val="single" w:sz="8" w:space="0" w:color="000000"/>
              <w:bottom w:val="single" w:sz="8"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Дорожное хозяйство (дорожные фонды)</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0409</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3620,0</w:t>
            </w:r>
          </w:p>
        </w:tc>
      </w:tr>
      <w:tr w:rsidR="007259CC" w:rsidRPr="00EA2F23" w:rsidTr="00DF2188">
        <w:trPr>
          <w:trHeight w:val="300"/>
        </w:trPr>
        <w:tc>
          <w:tcPr>
            <w:tcW w:w="2527" w:type="pct"/>
            <w:tcBorders>
              <w:top w:val="nil"/>
              <w:left w:val="nil"/>
              <w:bottom w:val="nil"/>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Дорожное хозяйство </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3150000000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3620,0</w:t>
            </w:r>
          </w:p>
        </w:tc>
      </w:tr>
      <w:tr w:rsidR="007259CC" w:rsidRPr="00EA2F23" w:rsidTr="00DF2188">
        <w:trPr>
          <w:trHeight w:val="300"/>
        </w:trPr>
        <w:tc>
          <w:tcPr>
            <w:tcW w:w="2527" w:type="pct"/>
            <w:tcBorders>
              <w:top w:val="single" w:sz="4" w:space="0" w:color="000000"/>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Содержание автомобильных дорог общего пользования</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3150020020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620,0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620,0</w:t>
            </w:r>
          </w:p>
        </w:tc>
      </w:tr>
      <w:tr w:rsidR="007259CC" w:rsidRPr="00EA2F23" w:rsidTr="00DF2188">
        <w:trPr>
          <w:trHeight w:val="49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620,0</w:t>
            </w:r>
          </w:p>
        </w:tc>
      </w:tr>
      <w:tr w:rsidR="007259CC" w:rsidRPr="00EA2F23" w:rsidTr="00DF2188">
        <w:trPr>
          <w:trHeight w:val="73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31500S1190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3000,0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3000,0</w:t>
            </w:r>
          </w:p>
        </w:tc>
      </w:tr>
      <w:tr w:rsidR="007259CC" w:rsidRPr="00EA2F23" w:rsidTr="00DF2188">
        <w:trPr>
          <w:trHeight w:val="49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3000,0</w:t>
            </w:r>
          </w:p>
        </w:tc>
      </w:tr>
      <w:tr w:rsidR="007259CC" w:rsidRPr="00EA2F23" w:rsidTr="00DF2188">
        <w:trPr>
          <w:trHeight w:val="300"/>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Другие вопросы в области национальной экономики</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0412</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150,0</w:t>
            </w:r>
          </w:p>
        </w:tc>
      </w:tr>
      <w:tr w:rsidR="007259CC" w:rsidRPr="00EA2F23" w:rsidTr="00DF2188">
        <w:trPr>
          <w:trHeight w:val="300"/>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lastRenderedPageBreak/>
              <w:t>Градостроительство</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3380000000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150,0</w:t>
            </w:r>
          </w:p>
        </w:tc>
      </w:tr>
      <w:tr w:rsidR="007259CC" w:rsidRPr="00EA2F23" w:rsidTr="00DF2188">
        <w:trPr>
          <w:trHeight w:val="300"/>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Мероприятия в области градостроительства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3380020400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49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360"/>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Жилищно-коммунальное хозяйство</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0500</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62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70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13084,1</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 xml:space="preserve">Жилищное хозяйство </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0501</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487,0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Жилищный фонд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3500000000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487,0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Кап.ремонт жилфонда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3500002000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262,0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262,0</w:t>
            </w:r>
          </w:p>
        </w:tc>
      </w:tr>
      <w:tr w:rsidR="007259CC" w:rsidRPr="00EA2F23" w:rsidTr="00DF2188">
        <w:trPr>
          <w:trHeight w:val="49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262,0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Капремонт жилфонда многоквартирных домов</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3500002010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225,0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225,0</w:t>
            </w:r>
          </w:p>
        </w:tc>
      </w:tr>
      <w:tr w:rsidR="007259CC" w:rsidRPr="00EA2F23" w:rsidTr="00DF2188">
        <w:trPr>
          <w:trHeight w:val="597"/>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225,0</w:t>
            </w:r>
          </w:p>
        </w:tc>
      </w:tr>
      <w:tr w:rsidR="007259CC" w:rsidRPr="00EA2F23" w:rsidTr="00DF2188">
        <w:trPr>
          <w:trHeight w:val="28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Коммунальное хозяйство</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0502</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1390,0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Коммунальное хозяйство</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3610000000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1390,0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Прочие мероприятия в области коммунального хозяйства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3610020050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1390,0</w:t>
            </w:r>
          </w:p>
        </w:tc>
      </w:tr>
      <w:tr w:rsidR="007259CC" w:rsidRPr="00EA2F23" w:rsidTr="00DF2188">
        <w:trPr>
          <w:trHeight w:val="58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Прочие мероприятия в области коммунального хозяйства  (Водопровод)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3610020050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1390,0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1390,0</w:t>
            </w:r>
          </w:p>
        </w:tc>
      </w:tr>
      <w:tr w:rsidR="007259CC" w:rsidRPr="00EA2F23" w:rsidTr="00DF2188">
        <w:trPr>
          <w:trHeight w:val="49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1390,0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Благоустройство</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0503</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1325,0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Благоустройство</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655,0</w:t>
            </w:r>
          </w:p>
        </w:tc>
      </w:tr>
      <w:tr w:rsidR="007259CC" w:rsidRPr="00EA2F23" w:rsidTr="00DF2188">
        <w:trPr>
          <w:trHeight w:val="36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Уличное освещение</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3620020060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i/>
                <w:iCs/>
                <w:sz w:val="16"/>
                <w:szCs w:val="16"/>
                <w:lang w:eastAsia="ru-RU"/>
              </w:rPr>
            </w:pPr>
            <w:r w:rsidRPr="00505E56">
              <w:rPr>
                <w:rFonts w:ascii="Times New Roman" w:hAnsi="Times New Roman"/>
                <w:i/>
                <w:iCs/>
                <w:sz w:val="16"/>
                <w:szCs w:val="16"/>
                <w:lang w:eastAsia="ru-RU"/>
              </w:rPr>
              <w:t>540,0</w:t>
            </w:r>
          </w:p>
        </w:tc>
      </w:tr>
      <w:tr w:rsidR="007259CC" w:rsidRPr="00EA2F23" w:rsidTr="00DF2188">
        <w:trPr>
          <w:trHeight w:val="36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i/>
                <w:iCs/>
                <w:sz w:val="16"/>
                <w:szCs w:val="16"/>
                <w:lang w:eastAsia="ru-RU"/>
              </w:rPr>
            </w:pPr>
            <w:r w:rsidRPr="00505E56">
              <w:rPr>
                <w:rFonts w:ascii="Times New Roman" w:hAnsi="Times New Roman"/>
                <w:i/>
                <w:iCs/>
                <w:sz w:val="16"/>
                <w:szCs w:val="16"/>
                <w:lang w:eastAsia="ru-RU"/>
              </w:rPr>
              <w:t>540,0</w:t>
            </w:r>
          </w:p>
        </w:tc>
      </w:tr>
      <w:tr w:rsidR="007259CC" w:rsidRPr="00EA2F23" w:rsidTr="00DF2188">
        <w:trPr>
          <w:trHeight w:val="522"/>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540,0</w:t>
            </w:r>
          </w:p>
        </w:tc>
      </w:tr>
      <w:tr w:rsidR="007259CC" w:rsidRPr="00EA2F23" w:rsidTr="00DF2188">
        <w:trPr>
          <w:trHeight w:val="36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Озеленение</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3620020080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i/>
                <w:iCs/>
                <w:sz w:val="16"/>
                <w:szCs w:val="16"/>
                <w:lang w:eastAsia="ru-RU"/>
              </w:rPr>
            </w:pPr>
            <w:r w:rsidRPr="00505E56">
              <w:rPr>
                <w:rFonts w:ascii="Times New Roman" w:hAnsi="Times New Roman"/>
                <w:i/>
                <w:iCs/>
                <w:sz w:val="16"/>
                <w:szCs w:val="16"/>
                <w:lang w:eastAsia="ru-RU"/>
              </w:rPr>
              <w:t>85,0</w:t>
            </w:r>
          </w:p>
        </w:tc>
      </w:tr>
      <w:tr w:rsidR="007259CC" w:rsidRPr="00EA2F23" w:rsidTr="00DF2188">
        <w:trPr>
          <w:trHeight w:val="36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85,0</w:t>
            </w:r>
          </w:p>
        </w:tc>
      </w:tr>
      <w:tr w:rsidR="007259CC" w:rsidRPr="00EA2F23" w:rsidTr="00DF2188">
        <w:trPr>
          <w:trHeight w:val="537"/>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85,0</w:t>
            </w:r>
          </w:p>
        </w:tc>
      </w:tr>
      <w:tr w:rsidR="007259CC" w:rsidRPr="00EA2F23" w:rsidTr="00DF2188">
        <w:trPr>
          <w:trHeight w:val="67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Расходы по организации и содержанию мест захоронения (кладбищ)</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3620020090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i/>
                <w:iCs/>
                <w:sz w:val="16"/>
                <w:szCs w:val="16"/>
                <w:lang w:eastAsia="ru-RU"/>
              </w:rPr>
            </w:pPr>
            <w:r w:rsidRPr="00505E56">
              <w:rPr>
                <w:rFonts w:ascii="Times New Roman" w:hAnsi="Times New Roman"/>
                <w:i/>
                <w:iCs/>
                <w:sz w:val="16"/>
                <w:szCs w:val="16"/>
                <w:lang w:eastAsia="ru-RU"/>
              </w:rPr>
              <w:t>30,0</w:t>
            </w:r>
          </w:p>
        </w:tc>
      </w:tr>
      <w:tr w:rsidR="007259CC" w:rsidRPr="00EA2F23" w:rsidTr="00DF2188">
        <w:trPr>
          <w:trHeight w:val="37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30,0</w:t>
            </w:r>
          </w:p>
        </w:tc>
      </w:tr>
      <w:tr w:rsidR="007259CC" w:rsidRPr="00EA2F23" w:rsidTr="00DF2188">
        <w:trPr>
          <w:trHeight w:val="717"/>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30,0</w:t>
            </w:r>
          </w:p>
        </w:tc>
      </w:tr>
      <w:tr w:rsidR="007259CC" w:rsidRPr="00EA2F23" w:rsidTr="00DF2188">
        <w:trPr>
          <w:trHeight w:val="43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Прочие мероприятия по благоустройству</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3620020100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i/>
                <w:iCs/>
                <w:sz w:val="16"/>
                <w:szCs w:val="16"/>
                <w:lang w:eastAsia="ru-RU"/>
              </w:rPr>
            </w:pPr>
            <w:r w:rsidRPr="00505E56">
              <w:rPr>
                <w:rFonts w:ascii="Times New Roman" w:hAnsi="Times New Roman"/>
                <w:i/>
                <w:iCs/>
                <w:sz w:val="16"/>
                <w:szCs w:val="16"/>
                <w:lang w:eastAsia="ru-RU"/>
              </w:rPr>
              <w:t>520,0</w:t>
            </w:r>
          </w:p>
        </w:tc>
      </w:tr>
      <w:tr w:rsidR="007259CC" w:rsidRPr="00EA2F23" w:rsidTr="00DF2188">
        <w:trPr>
          <w:trHeight w:val="33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520,0</w:t>
            </w:r>
          </w:p>
        </w:tc>
      </w:tr>
      <w:tr w:rsidR="007259CC" w:rsidRPr="00EA2F23" w:rsidTr="00DF2188">
        <w:trPr>
          <w:trHeight w:val="507"/>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520,0</w:t>
            </w:r>
          </w:p>
        </w:tc>
      </w:tr>
      <w:tr w:rsidR="007259CC" w:rsidRPr="00EA2F23" w:rsidTr="00DF2188">
        <w:trPr>
          <w:trHeight w:val="507"/>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софинансирование расходных обязательств по решению отдельных вопросов местного значения</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36200S1040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507"/>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507"/>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36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Другие вопросы в области жилищно-коммунального хозяйства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0505</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9882,1</w:t>
            </w:r>
          </w:p>
        </w:tc>
      </w:tr>
      <w:tr w:rsidR="007259CC" w:rsidRPr="00EA2F23" w:rsidTr="00DF2188">
        <w:trPr>
          <w:trHeight w:val="360"/>
        </w:trPr>
        <w:tc>
          <w:tcPr>
            <w:tcW w:w="2527"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Жилищно-коммунальное хозяйство</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9882,1</w:t>
            </w:r>
          </w:p>
        </w:tc>
      </w:tr>
      <w:tr w:rsidR="007259CC" w:rsidRPr="00EA2F23" w:rsidTr="00DF2188">
        <w:trPr>
          <w:trHeight w:val="360"/>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Отдельные мероприятия в области жилищно-коммунального хозяйства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3630000590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9582,1</w:t>
            </w:r>
          </w:p>
        </w:tc>
      </w:tr>
      <w:tr w:rsidR="007259CC" w:rsidRPr="00EA2F23" w:rsidTr="00DF2188">
        <w:trPr>
          <w:trHeight w:val="73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4152,1</w:t>
            </w:r>
          </w:p>
        </w:tc>
      </w:tr>
      <w:tr w:rsidR="007259CC" w:rsidRPr="00EA2F23" w:rsidTr="00DF2188">
        <w:trPr>
          <w:trHeight w:val="36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казенных учреждений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4152,1</w:t>
            </w:r>
          </w:p>
        </w:tc>
      </w:tr>
      <w:tr w:rsidR="007259CC" w:rsidRPr="00EA2F23" w:rsidTr="00DF2188">
        <w:trPr>
          <w:trHeight w:val="36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5359,0</w:t>
            </w:r>
          </w:p>
        </w:tc>
      </w:tr>
      <w:tr w:rsidR="007259CC" w:rsidRPr="00EA2F23" w:rsidTr="00DF2188">
        <w:trPr>
          <w:trHeight w:val="582"/>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5359,0</w:t>
            </w:r>
          </w:p>
        </w:tc>
      </w:tr>
      <w:tr w:rsidR="007259CC" w:rsidRPr="00EA2F23" w:rsidTr="00DF2188">
        <w:trPr>
          <w:trHeight w:val="36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71,0</w:t>
            </w:r>
          </w:p>
        </w:tc>
      </w:tr>
      <w:tr w:rsidR="007259CC" w:rsidRPr="00EA2F23" w:rsidTr="00DF2188">
        <w:trPr>
          <w:trHeight w:val="36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71,0</w:t>
            </w:r>
          </w:p>
        </w:tc>
      </w:tr>
      <w:tr w:rsidR="007259CC" w:rsidRPr="00EA2F23" w:rsidTr="00DF2188">
        <w:trPr>
          <w:trHeight w:val="49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3630000990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300,0</w:t>
            </w:r>
          </w:p>
        </w:tc>
      </w:tr>
      <w:tr w:rsidR="007259CC" w:rsidRPr="00EA2F23" w:rsidTr="00DF2188">
        <w:trPr>
          <w:trHeight w:val="73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300,0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казенных учреждений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300,0</w:t>
            </w:r>
          </w:p>
        </w:tc>
      </w:tr>
      <w:tr w:rsidR="007259CC" w:rsidRPr="00EA2F23" w:rsidTr="00DF2188">
        <w:trPr>
          <w:trHeight w:val="300"/>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Образование</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0700</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62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70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2485,2</w:t>
            </w:r>
          </w:p>
        </w:tc>
      </w:tr>
      <w:tr w:rsidR="007259CC" w:rsidRPr="00EA2F23" w:rsidTr="00DF2188">
        <w:trPr>
          <w:trHeight w:val="40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Молодежная политика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0707</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1527,8</w:t>
            </w:r>
          </w:p>
        </w:tc>
      </w:tr>
      <w:tr w:rsidR="007259CC" w:rsidRPr="00EA2F23" w:rsidTr="00DF2188">
        <w:trPr>
          <w:trHeight w:val="40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Молодежная политика</w:t>
            </w:r>
          </w:p>
        </w:tc>
        <w:tc>
          <w:tcPr>
            <w:tcW w:w="632"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4310000000</w:t>
            </w:r>
          </w:p>
        </w:tc>
        <w:tc>
          <w:tcPr>
            <w:tcW w:w="624"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1527,8</w:t>
            </w:r>
          </w:p>
        </w:tc>
      </w:tr>
      <w:tr w:rsidR="007259CC" w:rsidRPr="00EA2F23" w:rsidTr="00DF2188">
        <w:trPr>
          <w:trHeight w:val="40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Обеспечение подведомственных учреждений в области молодежной политики</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4310000590</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1527,8</w:t>
            </w:r>
          </w:p>
        </w:tc>
      </w:tr>
      <w:tr w:rsidR="007259CC" w:rsidRPr="00EA2F23" w:rsidTr="00DF2188">
        <w:trPr>
          <w:trHeight w:val="73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1277,9</w:t>
            </w:r>
          </w:p>
        </w:tc>
      </w:tr>
      <w:tr w:rsidR="007259CC" w:rsidRPr="00EA2F23" w:rsidTr="00DF2188">
        <w:trPr>
          <w:trHeight w:val="40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казенных учреждений</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1277,9</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224,9</w:t>
            </w:r>
          </w:p>
        </w:tc>
      </w:tr>
      <w:tr w:rsidR="007259CC" w:rsidRPr="00EA2F23" w:rsidTr="00DF2188">
        <w:trPr>
          <w:trHeight w:val="49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224,9</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25,0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632"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4" w:space="0" w:color="000000"/>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25,0</w:t>
            </w:r>
          </w:p>
        </w:tc>
      </w:tr>
      <w:tr w:rsidR="007259CC" w:rsidRPr="00EA2F23" w:rsidTr="00DF2188">
        <w:trPr>
          <w:trHeight w:val="300"/>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Другие вопросы в области образования</w:t>
            </w:r>
          </w:p>
        </w:tc>
        <w:tc>
          <w:tcPr>
            <w:tcW w:w="632" w:type="pct"/>
            <w:tcBorders>
              <w:top w:val="single" w:sz="4"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0709</w:t>
            </w:r>
          </w:p>
        </w:tc>
        <w:tc>
          <w:tcPr>
            <w:tcW w:w="518" w:type="pct"/>
            <w:tcBorders>
              <w:top w:val="single" w:sz="4" w:space="0" w:color="000000"/>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single" w:sz="4" w:space="0" w:color="000000"/>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957,4</w:t>
            </w:r>
          </w:p>
        </w:tc>
      </w:tr>
      <w:tr w:rsidR="007259CC" w:rsidRPr="00EA2F23" w:rsidTr="00DF2188">
        <w:trPr>
          <w:trHeight w:val="300"/>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Централизованные бухгалтерии</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4530000000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957,4</w:t>
            </w:r>
          </w:p>
        </w:tc>
      </w:tr>
      <w:tr w:rsidR="007259CC" w:rsidRPr="00EA2F23" w:rsidTr="00DF2188">
        <w:trPr>
          <w:trHeight w:val="300"/>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Обеспечение деятельности подведомственных учреждений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4530000590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957,4</w:t>
            </w:r>
          </w:p>
        </w:tc>
      </w:tr>
      <w:tr w:rsidR="007259CC" w:rsidRPr="00EA2F23" w:rsidTr="00DF2188">
        <w:trPr>
          <w:trHeight w:val="73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807,4</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казенных учреждений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807,4</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125,0</w:t>
            </w:r>
          </w:p>
        </w:tc>
      </w:tr>
      <w:tr w:rsidR="007259CC" w:rsidRPr="00EA2F23" w:rsidTr="00DF2188">
        <w:trPr>
          <w:trHeight w:val="49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125,0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70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25,0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70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25,0</w:t>
            </w:r>
          </w:p>
        </w:tc>
      </w:tr>
      <w:tr w:rsidR="007259CC" w:rsidRPr="00EA2F23" w:rsidTr="00DF2188">
        <w:trPr>
          <w:trHeight w:val="300"/>
        </w:trPr>
        <w:tc>
          <w:tcPr>
            <w:tcW w:w="2527" w:type="pct"/>
            <w:tcBorders>
              <w:top w:val="nil"/>
              <w:left w:val="single" w:sz="8" w:space="0" w:color="000000"/>
              <w:bottom w:val="single" w:sz="8"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Культура, кинематография</w:t>
            </w:r>
          </w:p>
        </w:tc>
        <w:tc>
          <w:tcPr>
            <w:tcW w:w="632" w:type="pct"/>
            <w:tcBorders>
              <w:top w:val="nil"/>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0800</w:t>
            </w:r>
          </w:p>
        </w:tc>
        <w:tc>
          <w:tcPr>
            <w:tcW w:w="518" w:type="pct"/>
            <w:tcBorders>
              <w:top w:val="nil"/>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624" w:type="pct"/>
            <w:tcBorders>
              <w:top w:val="nil"/>
              <w:left w:val="nil"/>
              <w:bottom w:val="single" w:sz="8" w:space="0" w:color="000000"/>
              <w:right w:val="nil"/>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2367,0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 xml:space="preserve">Культура </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0801</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2367,0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Дома культуры</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4400000000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2367,0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Обеспечение  деятельности подведомственных учреждений </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4400000590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2367,0</w:t>
            </w:r>
          </w:p>
        </w:tc>
      </w:tr>
      <w:tr w:rsidR="007259CC" w:rsidRPr="00EA2F23" w:rsidTr="00DF2188">
        <w:trPr>
          <w:trHeight w:val="73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757,2</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казенных учреждений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757,2</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1457,3</w:t>
            </w:r>
          </w:p>
        </w:tc>
      </w:tr>
      <w:tr w:rsidR="007259CC" w:rsidRPr="00EA2F23" w:rsidTr="00DF2188">
        <w:trPr>
          <w:trHeight w:val="495"/>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1457,3</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152,5</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152,5</w:t>
            </w:r>
          </w:p>
        </w:tc>
      </w:tr>
      <w:tr w:rsidR="007259CC" w:rsidRPr="00EA2F23" w:rsidTr="00DF2188">
        <w:trPr>
          <w:trHeight w:val="300"/>
        </w:trPr>
        <w:tc>
          <w:tcPr>
            <w:tcW w:w="2527" w:type="pct"/>
            <w:tcBorders>
              <w:top w:val="nil"/>
              <w:left w:val="single" w:sz="8" w:space="0" w:color="000000"/>
              <w:bottom w:val="single" w:sz="8"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Физическая культура и спорт</w:t>
            </w:r>
          </w:p>
        </w:tc>
        <w:tc>
          <w:tcPr>
            <w:tcW w:w="632" w:type="pct"/>
            <w:tcBorders>
              <w:top w:val="nil"/>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1100</w:t>
            </w:r>
          </w:p>
        </w:tc>
        <w:tc>
          <w:tcPr>
            <w:tcW w:w="518" w:type="pct"/>
            <w:tcBorders>
              <w:top w:val="nil"/>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624" w:type="pct"/>
            <w:tcBorders>
              <w:top w:val="nil"/>
              <w:left w:val="nil"/>
              <w:bottom w:val="single" w:sz="8" w:space="0" w:color="000000"/>
              <w:right w:val="nil"/>
            </w:tcBorders>
            <w:noWrap/>
            <w:vAlign w:val="bottom"/>
          </w:tcPr>
          <w:p w:rsidR="007259CC" w:rsidRPr="00505E56" w:rsidRDefault="007259CC" w:rsidP="00DF2188">
            <w:pPr>
              <w:spacing w:after="0" w:line="240" w:lineRule="auto"/>
              <w:jc w:val="center"/>
              <w:rPr>
                <w:rFonts w:ascii="Times New Roman" w:hAnsi="Times New Roman"/>
                <w:color w:val="800080"/>
                <w:sz w:val="16"/>
                <w:szCs w:val="16"/>
                <w:lang w:eastAsia="ru-RU"/>
              </w:rPr>
            </w:pPr>
            <w:r w:rsidRPr="00505E56">
              <w:rPr>
                <w:rFonts w:ascii="Times New Roman" w:hAnsi="Times New Roman"/>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128,0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Другие вопросы в области физической культуры и спорта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1105</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128,0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Мероприятия в области физкультуры и спорта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4870000000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128,0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Другие вопросы в области физкультуры и спорта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4870020800</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128,0</w:t>
            </w:r>
          </w:p>
        </w:tc>
      </w:tr>
      <w:tr w:rsidR="007259CC" w:rsidRPr="00EA2F23" w:rsidTr="00DF2188">
        <w:trPr>
          <w:trHeight w:val="300"/>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128,0</w:t>
            </w:r>
          </w:p>
        </w:tc>
      </w:tr>
      <w:tr w:rsidR="007259CC" w:rsidRPr="00EA2F23" w:rsidTr="00DF2188">
        <w:trPr>
          <w:trHeight w:val="492"/>
        </w:trPr>
        <w:tc>
          <w:tcPr>
            <w:tcW w:w="2527"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518"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24"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128,0</w:t>
            </w:r>
          </w:p>
        </w:tc>
      </w:tr>
      <w:tr w:rsidR="007259CC" w:rsidRPr="00EA2F23" w:rsidTr="00DF2188">
        <w:trPr>
          <w:trHeight w:val="345"/>
        </w:trPr>
        <w:tc>
          <w:tcPr>
            <w:tcW w:w="2527" w:type="pct"/>
            <w:tcBorders>
              <w:top w:val="single" w:sz="8" w:space="0" w:color="000000"/>
              <w:left w:val="single" w:sz="8" w:space="0" w:color="000000"/>
              <w:bottom w:val="single" w:sz="8"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В С Е Г О расходов</w:t>
            </w:r>
          </w:p>
        </w:tc>
        <w:tc>
          <w:tcPr>
            <w:tcW w:w="632" w:type="pct"/>
            <w:tcBorders>
              <w:top w:val="single" w:sz="8" w:space="0" w:color="000000"/>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single" w:sz="8" w:space="0" w:color="000000"/>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624" w:type="pct"/>
            <w:tcBorders>
              <w:top w:val="single" w:sz="8" w:space="0" w:color="000000"/>
              <w:left w:val="nil"/>
              <w:bottom w:val="single" w:sz="8" w:space="0" w:color="000000"/>
              <w:right w:val="nil"/>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24711,9</w:t>
            </w:r>
          </w:p>
        </w:tc>
      </w:tr>
      <w:tr w:rsidR="007259CC" w:rsidRPr="00EA2F23" w:rsidTr="00DF2188">
        <w:trPr>
          <w:trHeight w:val="345"/>
        </w:trPr>
        <w:tc>
          <w:tcPr>
            <w:tcW w:w="2527" w:type="pct"/>
            <w:tcBorders>
              <w:top w:val="nil"/>
              <w:left w:val="single" w:sz="4"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Дефицит бюджета</w:t>
            </w:r>
          </w:p>
        </w:tc>
        <w:tc>
          <w:tcPr>
            <w:tcW w:w="63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18"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624" w:type="pct"/>
            <w:tcBorders>
              <w:top w:val="nil"/>
              <w:left w:val="nil"/>
              <w:bottom w:val="single" w:sz="4" w:space="0" w:color="000000"/>
              <w:right w:val="nil"/>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noWrap/>
            <w:vAlign w:val="bottom"/>
          </w:tcPr>
          <w:p w:rsidR="007259CC" w:rsidRPr="00505E56" w:rsidRDefault="007259CC" w:rsidP="00DF2188">
            <w:pPr>
              <w:spacing w:after="0" w:line="240" w:lineRule="auto"/>
              <w:jc w:val="right"/>
              <w:rPr>
                <w:rFonts w:ascii="Times New Roman" w:hAnsi="Times New Roman"/>
                <w:b/>
                <w:bCs/>
                <w:sz w:val="16"/>
                <w:szCs w:val="16"/>
                <w:lang w:eastAsia="ru-RU"/>
              </w:rPr>
            </w:pPr>
            <w:r w:rsidRPr="00505E56">
              <w:rPr>
                <w:rFonts w:ascii="Times New Roman" w:hAnsi="Times New Roman"/>
                <w:b/>
                <w:bCs/>
                <w:sz w:val="16"/>
                <w:szCs w:val="16"/>
                <w:lang w:eastAsia="ru-RU"/>
              </w:rPr>
              <w:t>-840,0</w:t>
            </w:r>
          </w:p>
        </w:tc>
      </w:tr>
    </w:tbl>
    <w:p w:rsidR="007259CC" w:rsidRPr="00505E56" w:rsidRDefault="007259CC" w:rsidP="00DF2188">
      <w:pPr>
        <w:rPr>
          <w:sz w:val="16"/>
          <w:szCs w:val="16"/>
        </w:rPr>
      </w:pPr>
    </w:p>
    <w:p w:rsidR="007259CC" w:rsidRPr="00505E56" w:rsidRDefault="007259CC" w:rsidP="00DF2188">
      <w:pPr>
        <w:rPr>
          <w:sz w:val="16"/>
          <w:szCs w:val="16"/>
        </w:rPr>
      </w:pPr>
    </w:p>
    <w:p w:rsidR="007259CC" w:rsidRPr="00505E56" w:rsidRDefault="007259CC" w:rsidP="00DF2188">
      <w:pPr>
        <w:rPr>
          <w:sz w:val="16"/>
          <w:szCs w:val="16"/>
        </w:rPr>
      </w:pPr>
    </w:p>
    <w:p w:rsidR="007259CC" w:rsidRPr="00505E56" w:rsidRDefault="007259CC" w:rsidP="00DF2188">
      <w:pPr>
        <w:rPr>
          <w:sz w:val="16"/>
          <w:szCs w:val="16"/>
        </w:rPr>
      </w:pPr>
    </w:p>
    <w:p w:rsidR="007259CC" w:rsidRPr="00505E56" w:rsidRDefault="007259CC" w:rsidP="00DF2188">
      <w:pPr>
        <w:rPr>
          <w:sz w:val="16"/>
          <w:szCs w:val="16"/>
        </w:rPr>
      </w:pPr>
    </w:p>
    <w:p w:rsidR="007259CC" w:rsidRPr="00505E56" w:rsidRDefault="007259CC" w:rsidP="00DF2188">
      <w:pPr>
        <w:rPr>
          <w:sz w:val="16"/>
          <w:szCs w:val="16"/>
        </w:rPr>
      </w:pPr>
    </w:p>
    <w:p w:rsidR="007259CC" w:rsidRPr="00505E56" w:rsidRDefault="007259CC" w:rsidP="00DF2188">
      <w:pPr>
        <w:rPr>
          <w:sz w:val="16"/>
          <w:szCs w:val="16"/>
        </w:rPr>
      </w:pPr>
    </w:p>
    <w:p w:rsidR="007259CC" w:rsidRPr="00505E56" w:rsidRDefault="007259CC" w:rsidP="00DF2188">
      <w:pPr>
        <w:rPr>
          <w:sz w:val="16"/>
          <w:szCs w:val="16"/>
        </w:rPr>
      </w:pPr>
    </w:p>
    <w:p w:rsidR="007259CC" w:rsidRPr="00505E56" w:rsidRDefault="007259CC" w:rsidP="00DF2188">
      <w:pPr>
        <w:rPr>
          <w:sz w:val="16"/>
          <w:szCs w:val="16"/>
        </w:rPr>
      </w:pPr>
    </w:p>
    <w:p w:rsidR="007259CC" w:rsidRPr="00505E56" w:rsidRDefault="007259CC" w:rsidP="00DF2188">
      <w:pPr>
        <w:rPr>
          <w:sz w:val="16"/>
          <w:szCs w:val="16"/>
        </w:rPr>
      </w:pPr>
    </w:p>
    <w:p w:rsidR="007259CC" w:rsidRPr="00505E56" w:rsidRDefault="007259CC" w:rsidP="00DF2188">
      <w:pPr>
        <w:rPr>
          <w:sz w:val="16"/>
          <w:szCs w:val="16"/>
        </w:rPr>
      </w:pPr>
    </w:p>
    <w:p w:rsidR="007259CC" w:rsidRPr="00505E56" w:rsidRDefault="007259CC" w:rsidP="00DF2188">
      <w:pPr>
        <w:rPr>
          <w:sz w:val="16"/>
          <w:szCs w:val="16"/>
        </w:rPr>
      </w:pPr>
    </w:p>
    <w:p w:rsidR="007259CC" w:rsidRPr="00505E56" w:rsidRDefault="007259CC" w:rsidP="00DF2188">
      <w:pPr>
        <w:rPr>
          <w:sz w:val="16"/>
          <w:szCs w:val="16"/>
        </w:rPr>
      </w:pPr>
    </w:p>
    <w:p w:rsidR="007259CC" w:rsidRPr="00505E56" w:rsidRDefault="007259CC" w:rsidP="00DF2188">
      <w:pPr>
        <w:rPr>
          <w:sz w:val="16"/>
          <w:szCs w:val="16"/>
        </w:rPr>
      </w:pPr>
    </w:p>
    <w:tbl>
      <w:tblPr>
        <w:tblW w:w="4989" w:type="pct"/>
        <w:tblInd w:w="10" w:type="dxa"/>
        <w:tblLayout w:type="fixed"/>
        <w:tblLook w:val="00A0" w:firstRow="1" w:lastRow="0" w:firstColumn="1" w:lastColumn="0" w:noHBand="0" w:noVBand="0"/>
      </w:tblPr>
      <w:tblGrid>
        <w:gridCol w:w="3046"/>
        <w:gridCol w:w="1133"/>
        <w:gridCol w:w="803"/>
        <w:gridCol w:w="1131"/>
        <w:gridCol w:w="1283"/>
        <w:gridCol w:w="1501"/>
        <w:gridCol w:w="1218"/>
      </w:tblGrid>
      <w:tr w:rsidR="007259CC" w:rsidRPr="00EA2F23" w:rsidTr="00DF2188">
        <w:trPr>
          <w:trHeight w:val="315"/>
        </w:trPr>
        <w:tc>
          <w:tcPr>
            <w:tcW w:w="1506"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560"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397"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559"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634"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742"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Приложение № 6</w:t>
            </w:r>
          </w:p>
        </w:tc>
        <w:tc>
          <w:tcPr>
            <w:tcW w:w="601"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r>
      <w:tr w:rsidR="007259CC" w:rsidRPr="00EA2F23" w:rsidTr="00DF2188">
        <w:trPr>
          <w:trHeight w:val="315"/>
        </w:trPr>
        <w:tc>
          <w:tcPr>
            <w:tcW w:w="1506" w:type="pct"/>
            <w:tcBorders>
              <w:top w:val="nil"/>
              <w:left w:val="nil"/>
              <w:bottom w:val="nil"/>
              <w:right w:val="nil"/>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560"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397"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559"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1978" w:type="pct"/>
            <w:gridSpan w:val="3"/>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к решению Совета депутатов</w:t>
            </w:r>
          </w:p>
        </w:tc>
      </w:tr>
      <w:tr w:rsidR="007259CC" w:rsidRPr="00EA2F23" w:rsidTr="00DF2188">
        <w:trPr>
          <w:trHeight w:val="315"/>
        </w:trPr>
        <w:tc>
          <w:tcPr>
            <w:tcW w:w="1506" w:type="pct"/>
            <w:tcBorders>
              <w:top w:val="nil"/>
              <w:left w:val="nil"/>
              <w:bottom w:val="nil"/>
              <w:right w:val="nil"/>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560"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397"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559"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1978" w:type="pct"/>
            <w:gridSpan w:val="3"/>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городского поселения город Чухлома</w:t>
            </w:r>
          </w:p>
        </w:tc>
      </w:tr>
      <w:tr w:rsidR="007259CC" w:rsidRPr="00EA2F23" w:rsidTr="00DF2188">
        <w:trPr>
          <w:trHeight w:val="315"/>
        </w:trPr>
        <w:tc>
          <w:tcPr>
            <w:tcW w:w="1506" w:type="pct"/>
            <w:tcBorders>
              <w:top w:val="nil"/>
              <w:left w:val="nil"/>
              <w:bottom w:val="nil"/>
              <w:right w:val="nil"/>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560"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397"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559"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1978" w:type="pct"/>
            <w:gridSpan w:val="3"/>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r>
              <w:rPr>
                <w:rFonts w:ascii="Times New Roman" w:hAnsi="Times New Roman"/>
                <w:sz w:val="16"/>
                <w:szCs w:val="16"/>
                <w:lang w:eastAsia="ru-RU"/>
              </w:rPr>
              <w:t xml:space="preserve">                           </w:t>
            </w:r>
            <w:r w:rsidRPr="00505E56">
              <w:rPr>
                <w:rFonts w:ascii="Times New Roman" w:hAnsi="Times New Roman"/>
                <w:sz w:val="16"/>
                <w:szCs w:val="16"/>
                <w:lang w:eastAsia="ru-RU"/>
              </w:rPr>
              <w:t>Костромской области</w:t>
            </w:r>
          </w:p>
        </w:tc>
      </w:tr>
      <w:tr w:rsidR="007259CC" w:rsidRPr="00EA2F23" w:rsidTr="00DF2188">
        <w:trPr>
          <w:trHeight w:val="315"/>
        </w:trPr>
        <w:tc>
          <w:tcPr>
            <w:tcW w:w="1506"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560"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397"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559"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1978" w:type="pct"/>
            <w:gridSpan w:val="3"/>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r>
              <w:rPr>
                <w:rFonts w:ascii="Times New Roman" w:hAnsi="Times New Roman"/>
                <w:sz w:val="16"/>
                <w:szCs w:val="16"/>
                <w:lang w:eastAsia="ru-RU"/>
              </w:rPr>
              <w:t xml:space="preserve">                    </w:t>
            </w:r>
            <w:r w:rsidRPr="00505E56">
              <w:rPr>
                <w:rFonts w:ascii="Times New Roman" w:hAnsi="Times New Roman"/>
                <w:sz w:val="16"/>
                <w:szCs w:val="16"/>
                <w:lang w:eastAsia="ru-RU"/>
              </w:rPr>
              <w:t>от "18" декабря 2018 года № 177</w:t>
            </w:r>
          </w:p>
        </w:tc>
      </w:tr>
      <w:tr w:rsidR="007259CC" w:rsidRPr="00EA2F23" w:rsidTr="00DF2188">
        <w:trPr>
          <w:trHeight w:val="555"/>
        </w:trPr>
        <w:tc>
          <w:tcPr>
            <w:tcW w:w="1506"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                                                                                                                                                                                                                                                          </w:t>
            </w:r>
          </w:p>
        </w:tc>
        <w:tc>
          <w:tcPr>
            <w:tcW w:w="560"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397"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559"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634"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742"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601"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r>
      <w:tr w:rsidR="007259CC" w:rsidRPr="00EA2F23" w:rsidTr="00DF2188">
        <w:trPr>
          <w:trHeight w:val="600"/>
        </w:trPr>
        <w:tc>
          <w:tcPr>
            <w:tcW w:w="5000" w:type="pct"/>
            <w:gridSpan w:val="7"/>
            <w:vMerge w:val="restart"/>
            <w:tcBorders>
              <w:top w:val="nil"/>
              <w:left w:val="nil"/>
              <w:bottom w:val="nil"/>
              <w:right w:val="nil"/>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xml:space="preserve"> ВЕДОМСТВЕННАЯ СТРУКТУРА РАСХОДОВ БЮДЖЕТА ГОРОДСКОГО ПОСЕЛЕНИЯ ГОРОД ЧУХЛОМА ЧУХЛОМСКОГО МУНИЦИПАЛЬНОГО РАЙОНА КОСТРОМСКОЙ ОБЛАСТИ НА 2019 ГОД.</w:t>
            </w:r>
          </w:p>
        </w:tc>
      </w:tr>
      <w:tr w:rsidR="007259CC" w:rsidRPr="00EA2F23" w:rsidTr="00DF2188">
        <w:trPr>
          <w:trHeight w:val="276"/>
        </w:trPr>
        <w:tc>
          <w:tcPr>
            <w:tcW w:w="5000" w:type="pct"/>
            <w:gridSpan w:val="7"/>
            <w:vMerge/>
            <w:tcBorders>
              <w:top w:val="nil"/>
              <w:left w:val="nil"/>
              <w:bottom w:val="nil"/>
              <w:right w:val="nil"/>
            </w:tcBorders>
            <w:vAlign w:val="center"/>
          </w:tcPr>
          <w:p w:rsidR="007259CC" w:rsidRPr="00505E56" w:rsidRDefault="007259CC" w:rsidP="00DF2188">
            <w:pPr>
              <w:spacing w:after="0" w:line="240" w:lineRule="auto"/>
              <w:rPr>
                <w:rFonts w:ascii="Times New Roman" w:hAnsi="Times New Roman"/>
                <w:b/>
                <w:bCs/>
                <w:sz w:val="16"/>
                <w:szCs w:val="16"/>
                <w:lang w:eastAsia="ru-RU"/>
              </w:rPr>
            </w:pPr>
          </w:p>
        </w:tc>
      </w:tr>
      <w:tr w:rsidR="007259CC" w:rsidRPr="00EA2F23" w:rsidTr="00DF2188">
        <w:trPr>
          <w:trHeight w:val="276"/>
        </w:trPr>
        <w:tc>
          <w:tcPr>
            <w:tcW w:w="5000" w:type="pct"/>
            <w:gridSpan w:val="7"/>
            <w:vMerge/>
            <w:tcBorders>
              <w:top w:val="nil"/>
              <w:left w:val="nil"/>
              <w:bottom w:val="nil"/>
              <w:right w:val="nil"/>
            </w:tcBorders>
            <w:vAlign w:val="center"/>
          </w:tcPr>
          <w:p w:rsidR="007259CC" w:rsidRPr="00505E56" w:rsidRDefault="007259CC" w:rsidP="00DF2188">
            <w:pPr>
              <w:spacing w:after="0" w:line="240" w:lineRule="auto"/>
              <w:rPr>
                <w:rFonts w:ascii="Times New Roman" w:hAnsi="Times New Roman"/>
                <w:b/>
                <w:bCs/>
                <w:sz w:val="16"/>
                <w:szCs w:val="16"/>
                <w:lang w:eastAsia="ru-RU"/>
              </w:rPr>
            </w:pPr>
          </w:p>
        </w:tc>
      </w:tr>
      <w:tr w:rsidR="007259CC" w:rsidRPr="00EA2F23" w:rsidTr="00DF2188">
        <w:trPr>
          <w:trHeight w:val="315"/>
        </w:trPr>
        <w:tc>
          <w:tcPr>
            <w:tcW w:w="1506" w:type="pct"/>
            <w:tcBorders>
              <w:top w:val="nil"/>
              <w:left w:val="nil"/>
              <w:bottom w:val="nil"/>
              <w:right w:val="nil"/>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p>
        </w:tc>
        <w:tc>
          <w:tcPr>
            <w:tcW w:w="560"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397"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559"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634"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742"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601"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r>
      <w:tr w:rsidR="007259CC" w:rsidRPr="00EA2F23" w:rsidTr="00DF2188">
        <w:trPr>
          <w:trHeight w:val="600"/>
        </w:trPr>
        <w:tc>
          <w:tcPr>
            <w:tcW w:w="1506" w:type="pct"/>
            <w:tcBorders>
              <w:top w:val="single" w:sz="8" w:space="0" w:color="000000"/>
              <w:left w:val="single" w:sz="8" w:space="0" w:color="000000"/>
              <w:bottom w:val="single" w:sz="4" w:space="0" w:color="000000"/>
              <w:right w:val="single" w:sz="8"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Наименование показателя</w:t>
            </w:r>
          </w:p>
        </w:tc>
        <w:tc>
          <w:tcPr>
            <w:tcW w:w="560" w:type="pct"/>
            <w:tcBorders>
              <w:top w:val="single" w:sz="8" w:space="0" w:color="000000"/>
              <w:left w:val="nil"/>
              <w:bottom w:val="single" w:sz="4" w:space="0" w:color="000000"/>
              <w:right w:val="single" w:sz="8"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Ведомство</w:t>
            </w:r>
          </w:p>
        </w:tc>
        <w:tc>
          <w:tcPr>
            <w:tcW w:w="397" w:type="pct"/>
            <w:tcBorders>
              <w:top w:val="single" w:sz="8" w:space="0" w:color="000000"/>
              <w:left w:val="nil"/>
              <w:bottom w:val="single" w:sz="4" w:space="0" w:color="000000"/>
              <w:right w:val="single" w:sz="8"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Раздел</w:t>
            </w:r>
          </w:p>
        </w:tc>
        <w:tc>
          <w:tcPr>
            <w:tcW w:w="559" w:type="pct"/>
            <w:tcBorders>
              <w:top w:val="single" w:sz="8" w:space="0" w:color="000000"/>
              <w:left w:val="nil"/>
              <w:bottom w:val="single" w:sz="4" w:space="0" w:color="000000"/>
              <w:right w:val="single" w:sz="8"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Подраздел</w:t>
            </w:r>
          </w:p>
        </w:tc>
        <w:tc>
          <w:tcPr>
            <w:tcW w:w="634" w:type="pct"/>
            <w:tcBorders>
              <w:top w:val="single" w:sz="8" w:space="0" w:color="000000"/>
              <w:left w:val="nil"/>
              <w:bottom w:val="single" w:sz="4" w:space="0" w:color="000000"/>
              <w:right w:val="single" w:sz="8"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Целевая статья</w:t>
            </w:r>
          </w:p>
        </w:tc>
        <w:tc>
          <w:tcPr>
            <w:tcW w:w="742" w:type="pct"/>
            <w:tcBorders>
              <w:top w:val="single" w:sz="8" w:space="0" w:color="000000"/>
              <w:left w:val="nil"/>
              <w:bottom w:val="single" w:sz="4" w:space="0" w:color="000000"/>
              <w:right w:val="single" w:sz="8"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Вид расходов</w:t>
            </w:r>
          </w:p>
        </w:tc>
        <w:tc>
          <w:tcPr>
            <w:tcW w:w="601" w:type="pct"/>
            <w:tcBorders>
              <w:top w:val="single" w:sz="8" w:space="0" w:color="000000"/>
              <w:left w:val="nil"/>
              <w:bottom w:val="single" w:sz="4" w:space="0" w:color="000000"/>
              <w:right w:val="single" w:sz="8" w:space="0" w:color="000000"/>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Сумма, тыс.руб.</w:t>
            </w:r>
          </w:p>
        </w:tc>
      </w:tr>
      <w:tr w:rsidR="007259CC" w:rsidRPr="00EA2F23" w:rsidTr="00DF2188">
        <w:trPr>
          <w:trHeight w:val="240"/>
        </w:trPr>
        <w:tc>
          <w:tcPr>
            <w:tcW w:w="1506" w:type="pct"/>
            <w:tcBorders>
              <w:top w:val="nil"/>
              <w:left w:val="single" w:sz="8" w:space="0" w:color="000000"/>
              <w:bottom w:val="nil"/>
              <w:right w:val="single" w:sz="4"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w:t>
            </w:r>
          </w:p>
        </w:tc>
        <w:tc>
          <w:tcPr>
            <w:tcW w:w="560" w:type="pct"/>
            <w:tcBorders>
              <w:top w:val="nil"/>
              <w:left w:val="nil"/>
              <w:bottom w:val="nil"/>
              <w:right w:val="single" w:sz="4"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2</w:t>
            </w:r>
          </w:p>
        </w:tc>
        <w:tc>
          <w:tcPr>
            <w:tcW w:w="397" w:type="pct"/>
            <w:tcBorders>
              <w:top w:val="nil"/>
              <w:left w:val="nil"/>
              <w:bottom w:val="nil"/>
              <w:right w:val="single" w:sz="4"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3</w:t>
            </w:r>
          </w:p>
        </w:tc>
        <w:tc>
          <w:tcPr>
            <w:tcW w:w="559" w:type="pct"/>
            <w:tcBorders>
              <w:top w:val="nil"/>
              <w:left w:val="nil"/>
              <w:bottom w:val="nil"/>
              <w:right w:val="single" w:sz="4"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4</w:t>
            </w:r>
          </w:p>
        </w:tc>
        <w:tc>
          <w:tcPr>
            <w:tcW w:w="634" w:type="pct"/>
            <w:tcBorders>
              <w:top w:val="nil"/>
              <w:left w:val="nil"/>
              <w:bottom w:val="nil"/>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w:t>
            </w:r>
          </w:p>
        </w:tc>
        <w:tc>
          <w:tcPr>
            <w:tcW w:w="742" w:type="pct"/>
            <w:tcBorders>
              <w:top w:val="nil"/>
              <w:left w:val="nil"/>
              <w:bottom w:val="nil"/>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6</w:t>
            </w:r>
          </w:p>
        </w:tc>
        <w:tc>
          <w:tcPr>
            <w:tcW w:w="601" w:type="pct"/>
            <w:tcBorders>
              <w:top w:val="nil"/>
              <w:left w:val="nil"/>
              <w:bottom w:val="nil"/>
              <w:right w:val="single" w:sz="8"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7</w:t>
            </w:r>
          </w:p>
        </w:tc>
      </w:tr>
      <w:tr w:rsidR="007259CC" w:rsidRPr="00EA2F23" w:rsidTr="00DF2188">
        <w:trPr>
          <w:trHeight w:val="945"/>
        </w:trPr>
        <w:tc>
          <w:tcPr>
            <w:tcW w:w="1506" w:type="pct"/>
            <w:tcBorders>
              <w:top w:val="single" w:sz="8" w:space="0" w:color="000000"/>
              <w:left w:val="single" w:sz="8" w:space="0" w:color="000000"/>
              <w:bottom w:val="single" w:sz="8" w:space="0" w:color="000000"/>
              <w:right w:val="single" w:sz="4" w:space="0" w:color="000000"/>
            </w:tcBorders>
            <w:shd w:val="clear" w:color="CCCCFF" w:fill="C0C0C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lastRenderedPageBreak/>
              <w:t>АДМИНИСТРАЦИЯ ГОРОДСКОГО ПОСЕЛЕНИЯ ГОРОД ЧУХЛОМА ЧУХЛОМСКОГО МУНИЦИПАЛЬНОГО РАЙОНА КОСТРОМСКОЙ ОБЛАСТИ</w:t>
            </w:r>
          </w:p>
        </w:tc>
        <w:tc>
          <w:tcPr>
            <w:tcW w:w="560" w:type="pct"/>
            <w:tcBorders>
              <w:top w:val="single" w:sz="8" w:space="0" w:color="000000"/>
              <w:left w:val="nil"/>
              <w:bottom w:val="single" w:sz="8" w:space="0" w:color="000000"/>
              <w:right w:val="single" w:sz="4" w:space="0" w:color="000000"/>
            </w:tcBorders>
            <w:shd w:val="clear" w:color="CCCCFF" w:fill="C0C0C0"/>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single" w:sz="8" w:space="0" w:color="000000"/>
              <w:left w:val="nil"/>
              <w:bottom w:val="single" w:sz="8" w:space="0" w:color="000000"/>
              <w:right w:val="single" w:sz="4" w:space="0" w:color="000000"/>
            </w:tcBorders>
            <w:shd w:val="clear" w:color="CCCCFF" w:fill="C0C0C0"/>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59" w:type="pct"/>
            <w:tcBorders>
              <w:top w:val="single" w:sz="8" w:space="0" w:color="000000"/>
              <w:left w:val="nil"/>
              <w:bottom w:val="single" w:sz="8" w:space="0" w:color="000000"/>
              <w:right w:val="single" w:sz="4" w:space="0" w:color="000000"/>
            </w:tcBorders>
            <w:shd w:val="clear" w:color="CCCCFF" w:fill="C0C0C0"/>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634" w:type="pct"/>
            <w:tcBorders>
              <w:top w:val="single" w:sz="8" w:space="0" w:color="000000"/>
              <w:left w:val="nil"/>
              <w:bottom w:val="single" w:sz="8" w:space="0" w:color="000000"/>
              <w:right w:val="single" w:sz="4" w:space="0" w:color="000000"/>
            </w:tcBorders>
            <w:shd w:val="clear" w:color="CCCCFF" w:fill="C0C0C0"/>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single" w:sz="8" w:space="0" w:color="000000"/>
              <w:left w:val="nil"/>
              <w:bottom w:val="single" w:sz="8" w:space="0" w:color="000000"/>
              <w:right w:val="single" w:sz="4" w:space="0" w:color="000000"/>
            </w:tcBorders>
            <w:shd w:val="clear" w:color="CCCCFF" w:fill="C0C0C0"/>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single" w:sz="8" w:space="0" w:color="000000"/>
              <w:left w:val="nil"/>
              <w:bottom w:val="single" w:sz="8" w:space="0" w:color="000000"/>
              <w:right w:val="single" w:sz="8" w:space="0" w:color="000000"/>
            </w:tcBorders>
            <w:shd w:val="clear" w:color="CCCCFF" w:fill="C0C0C0"/>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24 575,1</w:t>
            </w:r>
          </w:p>
        </w:tc>
      </w:tr>
      <w:tr w:rsidR="007259CC" w:rsidRPr="00EA2F23" w:rsidTr="00DF2188">
        <w:trPr>
          <w:trHeight w:val="360"/>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Общегосударственные вопросы</w:t>
            </w:r>
          </w:p>
        </w:tc>
        <w:tc>
          <w:tcPr>
            <w:tcW w:w="560"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w:t>
            </w:r>
          </w:p>
        </w:tc>
        <w:tc>
          <w:tcPr>
            <w:tcW w:w="559"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00</w:t>
            </w:r>
          </w:p>
        </w:tc>
        <w:tc>
          <w:tcPr>
            <w:tcW w:w="63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2 480,9</w:t>
            </w:r>
          </w:p>
        </w:tc>
      </w:tr>
      <w:tr w:rsidR="007259CC" w:rsidRPr="00EA2F23" w:rsidTr="00DF2188">
        <w:trPr>
          <w:trHeight w:val="64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560"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63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340,8</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Глава городского поселения город Чухлома</w:t>
            </w:r>
          </w:p>
        </w:tc>
        <w:tc>
          <w:tcPr>
            <w:tcW w:w="560"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63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1020000000</w:t>
            </w:r>
          </w:p>
        </w:tc>
        <w:tc>
          <w:tcPr>
            <w:tcW w:w="742"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340,8</w:t>
            </w:r>
          </w:p>
        </w:tc>
      </w:tr>
      <w:tr w:rsidR="007259CC" w:rsidRPr="00EA2F23" w:rsidTr="00DF2188">
        <w:trPr>
          <w:trHeight w:val="450"/>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Выплаты по оплате труда работников муниципальных органов</w:t>
            </w:r>
          </w:p>
        </w:tc>
        <w:tc>
          <w:tcPr>
            <w:tcW w:w="560"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63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1020000110</w:t>
            </w:r>
          </w:p>
        </w:tc>
        <w:tc>
          <w:tcPr>
            <w:tcW w:w="742"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340,8</w:t>
            </w:r>
          </w:p>
        </w:tc>
      </w:tr>
      <w:tr w:rsidR="007259CC" w:rsidRPr="00EA2F23" w:rsidTr="00DF2188">
        <w:trPr>
          <w:trHeight w:val="840"/>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63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1020000110</w:t>
            </w:r>
          </w:p>
        </w:tc>
        <w:tc>
          <w:tcPr>
            <w:tcW w:w="742"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601" w:type="pct"/>
            <w:tcBorders>
              <w:top w:val="nil"/>
              <w:left w:val="nil"/>
              <w:bottom w:val="single" w:sz="4"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340,8</w:t>
            </w:r>
          </w:p>
        </w:tc>
      </w:tr>
      <w:tr w:rsidR="007259CC" w:rsidRPr="00EA2F23" w:rsidTr="00DF2188">
        <w:trPr>
          <w:trHeight w:val="450"/>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государственных (муниципальных) органов</w:t>
            </w:r>
          </w:p>
        </w:tc>
        <w:tc>
          <w:tcPr>
            <w:tcW w:w="560"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63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1020000110</w:t>
            </w:r>
          </w:p>
        </w:tc>
        <w:tc>
          <w:tcPr>
            <w:tcW w:w="742"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120</w:t>
            </w:r>
          </w:p>
        </w:tc>
        <w:tc>
          <w:tcPr>
            <w:tcW w:w="601" w:type="pct"/>
            <w:tcBorders>
              <w:top w:val="nil"/>
              <w:left w:val="nil"/>
              <w:bottom w:val="single" w:sz="4"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340,8</w:t>
            </w:r>
          </w:p>
        </w:tc>
      </w:tr>
      <w:tr w:rsidR="007259CC" w:rsidRPr="00EA2F23" w:rsidTr="00DF2188">
        <w:trPr>
          <w:trHeight w:val="1058"/>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1 203,8</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Центральный аппарат исполнительных органов муниципальной власти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1 203,8</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Выплаты по оплате труда работников муниципальных органов</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1040000110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876,1</w:t>
            </w:r>
          </w:p>
        </w:tc>
      </w:tr>
      <w:tr w:rsidR="007259CC" w:rsidRPr="00EA2F23" w:rsidTr="00DF2188">
        <w:trPr>
          <w:trHeight w:val="780"/>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1040000110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876,1</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государственных (муниципальных) органов</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1040000110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876,1</w:t>
            </w:r>
          </w:p>
        </w:tc>
      </w:tr>
      <w:tr w:rsidR="007259CC" w:rsidRPr="00EA2F23" w:rsidTr="00DF2188">
        <w:trPr>
          <w:trHeight w:val="40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Обеспечение функций муниципальных органов</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1040000190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315,6</w:t>
            </w:r>
          </w:p>
        </w:tc>
      </w:tr>
      <w:tr w:rsidR="007259CC" w:rsidRPr="00EA2F23" w:rsidTr="00DF2188">
        <w:trPr>
          <w:trHeight w:val="43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1040000190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264,6</w:t>
            </w:r>
          </w:p>
        </w:tc>
      </w:tr>
      <w:tr w:rsidR="007259CC" w:rsidRPr="00EA2F23" w:rsidTr="00DF2188">
        <w:trPr>
          <w:trHeight w:val="510"/>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1040000190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264,6</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1040000190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51,0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1040000190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51,0</w:t>
            </w:r>
          </w:p>
        </w:tc>
      </w:tr>
      <w:tr w:rsidR="007259CC" w:rsidRPr="00EA2F23" w:rsidTr="00DF2188">
        <w:trPr>
          <w:trHeight w:val="600"/>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1040072090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12,1</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1040072090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12,1</w:t>
            </w:r>
          </w:p>
        </w:tc>
      </w:tr>
      <w:tr w:rsidR="007259CC" w:rsidRPr="00EA2F23" w:rsidTr="00DF2188">
        <w:trPr>
          <w:trHeight w:val="61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1040072090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12,1</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Резервные фонды</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130,0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Резервные фонды</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1080000000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Резервные фонды местных администраций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1080000010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Резервные средства</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1080000010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870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Другие общегосударственные вопросы</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806,3</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Реализация  функций, связанных с общегосударственным управлением</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1090000000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806,3</w:t>
            </w:r>
          </w:p>
        </w:tc>
      </w:tr>
      <w:tr w:rsidR="007259CC" w:rsidRPr="00EA2F23" w:rsidTr="00DF2188">
        <w:trPr>
          <w:trHeight w:val="67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Реализация государственных функций, связанных с общегосударственным управлением</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1090010300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70,0</w:t>
            </w:r>
          </w:p>
        </w:tc>
      </w:tr>
      <w:tr w:rsidR="007259CC" w:rsidRPr="00EA2F23" w:rsidTr="00DF2188">
        <w:trPr>
          <w:trHeight w:val="40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1090010300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70,0</w:t>
            </w:r>
          </w:p>
        </w:tc>
      </w:tr>
      <w:tr w:rsidR="007259CC" w:rsidRPr="00EA2F23" w:rsidTr="00DF2188">
        <w:trPr>
          <w:trHeight w:val="53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1090010300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70,0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Другие общегосударственные вопросы</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736,3</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Обеспечение деятельности подведомственных учреждений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color w:val="000000"/>
                <w:sz w:val="16"/>
                <w:szCs w:val="16"/>
                <w:lang w:eastAsia="ru-RU"/>
              </w:rPr>
            </w:pPr>
            <w:r w:rsidRPr="00505E56">
              <w:rPr>
                <w:rFonts w:ascii="Times New Roman" w:hAnsi="Times New Roman"/>
                <w:color w:val="000000"/>
                <w:sz w:val="16"/>
                <w:szCs w:val="16"/>
                <w:lang w:eastAsia="ru-RU"/>
              </w:rPr>
              <w:t>1090000590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736,3</w:t>
            </w:r>
          </w:p>
        </w:tc>
      </w:tr>
      <w:tr w:rsidR="007259CC" w:rsidRPr="00EA2F23" w:rsidTr="00DF2188">
        <w:trPr>
          <w:trHeight w:val="85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1090000590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736,3</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казенных учреждений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1090000590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736,3</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Жилищно-коммунальное хозяйство</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00</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3 202,0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Жилищное хозяйство</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487,0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Жилищный фонд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3500000000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225,0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Кап.ремонт жилфонда многоквартирных домов</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3500002010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225,0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3500002010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225,0</w:t>
            </w:r>
          </w:p>
        </w:tc>
      </w:tr>
      <w:tr w:rsidR="007259CC" w:rsidRPr="00EA2F23" w:rsidTr="00DF2188">
        <w:trPr>
          <w:trHeight w:val="49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3500002010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225,0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Жилищное хозяйство</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262,0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Жилищный фонд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3500000000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262,0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Кап.ремонт жилфонда</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3500002000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262,0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3500002000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262,0</w:t>
            </w:r>
          </w:p>
        </w:tc>
      </w:tr>
      <w:tr w:rsidR="007259CC" w:rsidRPr="00EA2F23" w:rsidTr="00DF2188">
        <w:trPr>
          <w:trHeight w:val="56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3500002000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262,0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Коммунальное хозяйство</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02</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1 390,0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Коммунальное хозяйство</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02</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3610000000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1 390,0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Прочие мероприятия в области коммунального хозяйства (Водопровод)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3610020050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1 390,0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3610020050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1 390,0</w:t>
            </w:r>
          </w:p>
        </w:tc>
      </w:tr>
      <w:tr w:rsidR="007259CC" w:rsidRPr="00EA2F23" w:rsidTr="00DF2188">
        <w:trPr>
          <w:trHeight w:val="62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3610020050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1 390,0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Благоустройство</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1 325,0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Благоустройство</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1 325,0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Уличное освещение</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3620020060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540,0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3620020060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540,0</w:t>
            </w:r>
          </w:p>
        </w:tc>
      </w:tr>
      <w:tr w:rsidR="007259CC" w:rsidRPr="00EA2F23" w:rsidTr="00DF2188">
        <w:trPr>
          <w:trHeight w:val="58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3620020060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540,0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Озеленение</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3620020080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3620020080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r>
      <w:tr w:rsidR="007259CC" w:rsidRPr="00EA2F23" w:rsidTr="00DF2188">
        <w:trPr>
          <w:trHeight w:val="52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3620020080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по организации и содержанию мест захоронения (кладбищ)</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30,0</w:t>
            </w:r>
          </w:p>
        </w:tc>
      </w:tr>
      <w:tr w:rsidR="007259CC" w:rsidRPr="00EA2F23" w:rsidTr="00DF2188">
        <w:trPr>
          <w:trHeight w:val="55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3620020090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Прочие мероприятия по благоустройству</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3620020100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520,0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3620020100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520,0</w:t>
            </w:r>
          </w:p>
        </w:tc>
      </w:tr>
      <w:tr w:rsidR="007259CC" w:rsidRPr="00EA2F23" w:rsidTr="00DF2188">
        <w:trPr>
          <w:trHeight w:val="61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3620020100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520,0</w:t>
            </w:r>
          </w:p>
        </w:tc>
      </w:tr>
      <w:tr w:rsidR="007259CC" w:rsidRPr="00EA2F23" w:rsidTr="00DF2188">
        <w:trPr>
          <w:trHeight w:val="52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lastRenderedPageBreak/>
              <w:t>Расходы на софинансирование расходных обязательств по решению отдельных вопросов местного значения</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36200S1040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36200S1040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52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софинансирование расходных обязательств по решению отдельных вопросов местного значения</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36200S1040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Национальная экономика</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00</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3 770,0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Дорожное хозяйство (дорожные фонды)</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3 620,0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Дорожные хозяйство</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3150000000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3 620,0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Содержание автомобильных дорог общего пользования</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3150020020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620,0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3150020020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620,0</w:t>
            </w:r>
          </w:p>
        </w:tc>
      </w:tr>
      <w:tr w:rsidR="007259CC" w:rsidRPr="00EA2F23" w:rsidTr="00DF2188">
        <w:trPr>
          <w:trHeight w:val="52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3150020020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620,0</w:t>
            </w:r>
          </w:p>
        </w:tc>
      </w:tr>
      <w:tr w:rsidR="007259CC" w:rsidRPr="00EA2F23" w:rsidTr="00DF2188">
        <w:trPr>
          <w:trHeight w:val="77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строительство (реконструкцию), капитальный ремонт. Ремонт и содержание автомобильных работ общего пользования местного значения, в том числе формирование муниципальных дорожных фондов</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31500S1190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3 000,0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31500S1190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3 000,0</w:t>
            </w:r>
          </w:p>
        </w:tc>
      </w:tr>
      <w:tr w:rsidR="007259CC" w:rsidRPr="00EA2F23" w:rsidTr="00DF2188">
        <w:trPr>
          <w:trHeight w:val="56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31500S1190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3 000,0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Другие вопросы в области национальной экономики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12</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150,0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Градостроительство</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12</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3380000000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150,0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Мероприятия в области градостроительства</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3380020400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3380020400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61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04</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3380020400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150,0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Образование</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00</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1 527,8</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Молодежная политика </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i/>
                <w:iCs/>
                <w:sz w:val="16"/>
                <w:szCs w:val="16"/>
                <w:lang w:eastAsia="ru-RU"/>
              </w:rPr>
            </w:pPr>
            <w:r w:rsidRPr="00505E56">
              <w:rPr>
                <w:rFonts w:ascii="Times New Roman" w:hAnsi="Times New Roman"/>
                <w:i/>
                <w:iCs/>
                <w:sz w:val="16"/>
                <w:szCs w:val="16"/>
                <w:lang w:eastAsia="ru-RU"/>
              </w:rPr>
              <w:t>1 527,8</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Молодежная политика </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4310000000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i/>
                <w:iCs/>
                <w:sz w:val="16"/>
                <w:szCs w:val="16"/>
                <w:lang w:eastAsia="ru-RU"/>
              </w:rPr>
            </w:pPr>
            <w:r w:rsidRPr="00505E56">
              <w:rPr>
                <w:rFonts w:ascii="Times New Roman" w:hAnsi="Times New Roman"/>
                <w:i/>
                <w:iCs/>
                <w:sz w:val="16"/>
                <w:szCs w:val="16"/>
                <w:lang w:eastAsia="ru-RU"/>
              </w:rPr>
              <w:t>1 527,8</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Обеспечение подведомственных учреждений в области молодежной политике</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4310000590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i/>
                <w:iCs/>
                <w:sz w:val="16"/>
                <w:szCs w:val="16"/>
                <w:lang w:eastAsia="ru-RU"/>
              </w:rPr>
            </w:pPr>
            <w:r w:rsidRPr="00505E56">
              <w:rPr>
                <w:rFonts w:ascii="Times New Roman" w:hAnsi="Times New Roman"/>
                <w:i/>
                <w:iCs/>
                <w:sz w:val="16"/>
                <w:szCs w:val="16"/>
                <w:lang w:eastAsia="ru-RU"/>
              </w:rPr>
              <w:t>1 527,8</w:t>
            </w:r>
          </w:p>
        </w:tc>
      </w:tr>
      <w:tr w:rsidR="007259CC" w:rsidRPr="00EA2F23" w:rsidTr="00DF2188">
        <w:trPr>
          <w:trHeight w:val="73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4310000590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1 277,9</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казенных учреждений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4310000590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1 277,9</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4310000590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224,9</w:t>
            </w:r>
          </w:p>
        </w:tc>
      </w:tr>
      <w:tr w:rsidR="007259CC" w:rsidRPr="00EA2F23" w:rsidTr="00DF2188">
        <w:trPr>
          <w:trHeight w:val="50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4310000590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224,9</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4310000590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25,0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4310000590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25,0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Физическая культура и спорт</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00</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128,0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Другие вопросы в области физической культуры и спорта</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i/>
                <w:iCs/>
                <w:sz w:val="16"/>
                <w:szCs w:val="16"/>
                <w:lang w:eastAsia="ru-RU"/>
              </w:rPr>
            </w:pPr>
            <w:r w:rsidRPr="00505E56">
              <w:rPr>
                <w:rFonts w:ascii="Times New Roman" w:hAnsi="Times New Roman"/>
                <w:i/>
                <w:iCs/>
                <w:sz w:val="16"/>
                <w:szCs w:val="16"/>
                <w:lang w:eastAsia="ru-RU"/>
              </w:rPr>
              <w:t>128,0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Мероприятия в области физкультуры и спорта</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4870000000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i/>
                <w:iCs/>
                <w:sz w:val="16"/>
                <w:szCs w:val="16"/>
                <w:lang w:eastAsia="ru-RU"/>
              </w:rPr>
            </w:pPr>
            <w:r w:rsidRPr="00505E56">
              <w:rPr>
                <w:rFonts w:ascii="Times New Roman" w:hAnsi="Times New Roman"/>
                <w:i/>
                <w:iCs/>
                <w:sz w:val="16"/>
                <w:szCs w:val="16"/>
                <w:lang w:eastAsia="ru-RU"/>
              </w:rPr>
              <w:t>128,0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Другие вопросы в области физкультуры и спорта</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4870020800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i/>
                <w:iCs/>
                <w:sz w:val="16"/>
                <w:szCs w:val="16"/>
                <w:lang w:eastAsia="ru-RU"/>
              </w:rPr>
            </w:pPr>
            <w:r w:rsidRPr="00505E56">
              <w:rPr>
                <w:rFonts w:ascii="Times New Roman" w:hAnsi="Times New Roman"/>
                <w:i/>
                <w:iCs/>
                <w:sz w:val="16"/>
                <w:szCs w:val="16"/>
                <w:lang w:eastAsia="ru-RU"/>
              </w:rPr>
              <w:t>128,0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4870020800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128,0</w:t>
            </w:r>
          </w:p>
        </w:tc>
      </w:tr>
      <w:tr w:rsidR="007259CC" w:rsidRPr="00EA2F23" w:rsidTr="00DF2188">
        <w:trPr>
          <w:trHeight w:val="47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4870020800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128,0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lastRenderedPageBreak/>
              <w:t>Образование</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00</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957,4</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Другие вопросы в области образования</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957,4</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Централизованные бухгалтерии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4530000000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957,4</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Обеспечение деятельности подведомственных учреждений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4530000590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957,4</w:t>
            </w:r>
          </w:p>
        </w:tc>
      </w:tr>
      <w:tr w:rsidR="007259CC" w:rsidRPr="00EA2F23" w:rsidTr="00DF2188">
        <w:trPr>
          <w:trHeight w:val="840"/>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4530000590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807,4</w:t>
            </w:r>
          </w:p>
        </w:tc>
      </w:tr>
      <w:tr w:rsidR="007259CC" w:rsidRPr="00EA2F23" w:rsidTr="00DF2188">
        <w:trPr>
          <w:trHeight w:val="49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казенных учреждений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4530000590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807,4</w:t>
            </w:r>
          </w:p>
        </w:tc>
      </w:tr>
      <w:tr w:rsidR="007259CC" w:rsidRPr="00EA2F23" w:rsidTr="00DF2188">
        <w:trPr>
          <w:trHeight w:val="40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4530000590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125,0</w:t>
            </w:r>
          </w:p>
        </w:tc>
      </w:tr>
      <w:tr w:rsidR="007259CC" w:rsidRPr="00EA2F23" w:rsidTr="00DF2188">
        <w:trPr>
          <w:trHeight w:val="53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4530000590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125,0</w:t>
            </w:r>
          </w:p>
        </w:tc>
      </w:tr>
      <w:tr w:rsidR="007259CC" w:rsidRPr="00EA2F23" w:rsidTr="00DF2188">
        <w:trPr>
          <w:trHeight w:val="40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4530000590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25,0</w:t>
            </w:r>
          </w:p>
        </w:tc>
      </w:tr>
      <w:tr w:rsidR="007259CC" w:rsidRPr="00EA2F23" w:rsidTr="00DF2188">
        <w:trPr>
          <w:trHeight w:val="40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07</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09</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4530000590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25,0</w:t>
            </w:r>
          </w:p>
        </w:tc>
      </w:tr>
      <w:tr w:rsidR="007259CC" w:rsidRPr="00EA2F23" w:rsidTr="00DF2188">
        <w:trPr>
          <w:trHeight w:val="40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Культура, кинематография</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08</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00</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2 367,0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Культура</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08</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2 367,0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Дома культуры</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08</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4400000000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2 367,0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Обеспечение деятельности подведомственных учреждений </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08</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4400000590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2 367,0</w:t>
            </w:r>
          </w:p>
        </w:tc>
      </w:tr>
      <w:tr w:rsidR="007259CC" w:rsidRPr="00EA2F23" w:rsidTr="00DF2188">
        <w:trPr>
          <w:trHeight w:val="71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08</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4400000590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757,2</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казенных учреждений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08</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4400000590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757,2</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08</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4400000590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1 457,3</w:t>
            </w:r>
          </w:p>
        </w:tc>
      </w:tr>
      <w:tr w:rsidR="007259CC" w:rsidRPr="00EA2F23" w:rsidTr="00DF2188">
        <w:trPr>
          <w:trHeight w:val="50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08</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4400000590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1 457,3</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08</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4400000590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152,5</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08</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4400000590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152,5</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Жилищно-коммунальное хозяйство</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00</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9 882,1</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Другие вопросы в области жилищно-коммунального хозяйства</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9 882,1</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Жилижно-коммунальное хозяйство</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3630000000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9 882,1</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Отдельные мероприятия в области жилищно-коммунального хозяйства</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9 582,1</w:t>
            </w:r>
          </w:p>
        </w:tc>
      </w:tr>
      <w:tr w:rsidR="007259CC" w:rsidRPr="00EA2F23" w:rsidTr="00DF2188">
        <w:trPr>
          <w:trHeight w:val="70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4 152,1</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казенных учреждений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4 152,1</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5 359,0</w:t>
            </w:r>
          </w:p>
        </w:tc>
      </w:tr>
      <w:tr w:rsidR="007259CC" w:rsidRPr="00EA2F23" w:rsidTr="00DF2188">
        <w:trPr>
          <w:trHeight w:val="50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5 359,0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71,0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3630000590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71,0</w:t>
            </w:r>
          </w:p>
        </w:tc>
      </w:tr>
      <w:tr w:rsidR="007259CC" w:rsidRPr="00EA2F23" w:rsidTr="00DF2188">
        <w:trPr>
          <w:trHeight w:val="61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3630000990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300,0</w:t>
            </w:r>
          </w:p>
        </w:tc>
      </w:tr>
      <w:tr w:rsidR="007259CC" w:rsidRPr="00EA2F23" w:rsidTr="00DF2188">
        <w:trPr>
          <w:trHeight w:val="747"/>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3630000990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300,0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казенных учреждений</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05</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3630000990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110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300,0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Мобилизационная и вневойсковая подготовка</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259,9</w:t>
            </w:r>
          </w:p>
        </w:tc>
      </w:tr>
      <w:tr w:rsidR="007259CC" w:rsidRPr="00EA2F23" w:rsidTr="00DF2188">
        <w:trPr>
          <w:trHeight w:val="58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4010051180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259,9</w:t>
            </w:r>
          </w:p>
        </w:tc>
      </w:tr>
      <w:tr w:rsidR="007259CC" w:rsidRPr="00EA2F23" w:rsidTr="00DF2188">
        <w:trPr>
          <w:trHeight w:val="792"/>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4010051180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государственных (муниципальных) органов</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4010051180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4010051180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59,9</w:t>
            </w:r>
          </w:p>
        </w:tc>
      </w:tr>
      <w:tr w:rsidR="007259CC" w:rsidRPr="00EA2F23" w:rsidTr="00DF2188">
        <w:trPr>
          <w:trHeight w:val="585"/>
        </w:trPr>
        <w:tc>
          <w:tcPr>
            <w:tcW w:w="1506" w:type="pct"/>
            <w:tcBorders>
              <w:top w:val="nil"/>
              <w:left w:val="single" w:sz="8" w:space="0" w:color="000000"/>
              <w:bottom w:val="nil"/>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936</w:t>
            </w:r>
          </w:p>
        </w:tc>
        <w:tc>
          <w:tcPr>
            <w:tcW w:w="397"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02</w:t>
            </w:r>
          </w:p>
        </w:tc>
        <w:tc>
          <w:tcPr>
            <w:tcW w:w="559"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4010051180</w:t>
            </w:r>
          </w:p>
        </w:tc>
        <w:tc>
          <w:tcPr>
            <w:tcW w:w="742"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240</w:t>
            </w:r>
          </w:p>
        </w:tc>
        <w:tc>
          <w:tcPr>
            <w:tcW w:w="601" w:type="pct"/>
            <w:tcBorders>
              <w:top w:val="nil"/>
              <w:left w:val="nil"/>
              <w:bottom w:val="nil"/>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59,9</w:t>
            </w:r>
          </w:p>
        </w:tc>
      </w:tr>
      <w:tr w:rsidR="007259CC" w:rsidRPr="00EA2F23" w:rsidTr="00DF2188">
        <w:trPr>
          <w:trHeight w:val="705"/>
        </w:trPr>
        <w:tc>
          <w:tcPr>
            <w:tcW w:w="1506" w:type="pct"/>
            <w:tcBorders>
              <w:top w:val="single" w:sz="8" w:space="0" w:color="000000"/>
              <w:left w:val="single" w:sz="8" w:space="0" w:color="000000"/>
              <w:bottom w:val="single" w:sz="8" w:space="0" w:color="000000"/>
              <w:right w:val="single" w:sz="4" w:space="0" w:color="000000"/>
            </w:tcBorders>
            <w:shd w:val="clear" w:color="CCCCFF" w:fill="C0C0C0"/>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СОВЕТ ДЕПУТАТОВ ГОРОДСКОГО ПОСЕЛЕНИЯ ГОРОД ЧУХЛОМА ЧУХЛОМСКОГО МУНИЦИПАЛЬНОГО РАЙОНА КОСТРОМСКОЙ ОБЛАСТИ</w:t>
            </w:r>
          </w:p>
        </w:tc>
        <w:tc>
          <w:tcPr>
            <w:tcW w:w="560" w:type="pct"/>
            <w:tcBorders>
              <w:top w:val="single" w:sz="8" w:space="0" w:color="000000"/>
              <w:left w:val="nil"/>
              <w:bottom w:val="single" w:sz="8" w:space="0" w:color="000000"/>
              <w:right w:val="single" w:sz="4" w:space="0" w:color="000000"/>
            </w:tcBorders>
            <w:shd w:val="clear" w:color="CCCCFF" w:fill="C0C0C0"/>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946</w:t>
            </w:r>
          </w:p>
        </w:tc>
        <w:tc>
          <w:tcPr>
            <w:tcW w:w="397" w:type="pct"/>
            <w:tcBorders>
              <w:top w:val="single" w:sz="8" w:space="0" w:color="000000"/>
              <w:left w:val="nil"/>
              <w:bottom w:val="single" w:sz="8" w:space="0" w:color="000000"/>
              <w:right w:val="single" w:sz="4" w:space="0" w:color="000000"/>
            </w:tcBorders>
            <w:shd w:val="clear" w:color="CCCCFF" w:fill="C0C0C0"/>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559" w:type="pct"/>
            <w:tcBorders>
              <w:top w:val="single" w:sz="8" w:space="0" w:color="000000"/>
              <w:left w:val="nil"/>
              <w:bottom w:val="single" w:sz="8" w:space="0" w:color="000000"/>
              <w:right w:val="single" w:sz="4" w:space="0" w:color="000000"/>
            </w:tcBorders>
            <w:shd w:val="clear" w:color="CCCCFF" w:fill="C0C0C0"/>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34" w:type="pct"/>
            <w:tcBorders>
              <w:top w:val="single" w:sz="8" w:space="0" w:color="000000"/>
              <w:left w:val="nil"/>
              <w:bottom w:val="single" w:sz="8" w:space="0" w:color="000000"/>
              <w:right w:val="single" w:sz="4" w:space="0" w:color="000000"/>
            </w:tcBorders>
            <w:shd w:val="clear" w:color="CCCCFF" w:fill="C0C0C0"/>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single" w:sz="8" w:space="0" w:color="000000"/>
              <w:left w:val="nil"/>
              <w:bottom w:val="single" w:sz="8" w:space="0" w:color="000000"/>
              <w:right w:val="single" w:sz="4" w:space="0" w:color="000000"/>
            </w:tcBorders>
            <w:shd w:val="clear" w:color="CCCCFF" w:fill="C0C0C0"/>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single" w:sz="8" w:space="0" w:color="000000"/>
              <w:left w:val="nil"/>
              <w:bottom w:val="single" w:sz="8" w:space="0" w:color="000000"/>
              <w:right w:val="single" w:sz="8" w:space="0" w:color="000000"/>
            </w:tcBorders>
            <w:shd w:val="clear" w:color="CCCCFF" w:fill="C0C0C0"/>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136,8</w:t>
            </w:r>
          </w:p>
        </w:tc>
      </w:tr>
      <w:tr w:rsidR="007259CC" w:rsidRPr="00EA2F23" w:rsidTr="00DF2188">
        <w:trPr>
          <w:trHeight w:val="58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0"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946</w:t>
            </w:r>
          </w:p>
        </w:tc>
        <w:tc>
          <w:tcPr>
            <w:tcW w:w="397"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742"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136,8</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Законодательный (представительный) орган муниципального образования</w:t>
            </w:r>
          </w:p>
        </w:tc>
        <w:tc>
          <w:tcPr>
            <w:tcW w:w="560"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946</w:t>
            </w:r>
          </w:p>
        </w:tc>
        <w:tc>
          <w:tcPr>
            <w:tcW w:w="397"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1030000000</w:t>
            </w:r>
          </w:p>
        </w:tc>
        <w:tc>
          <w:tcPr>
            <w:tcW w:w="742" w:type="pct"/>
            <w:tcBorders>
              <w:top w:val="nil"/>
              <w:left w:val="nil"/>
              <w:bottom w:val="single" w:sz="4" w:space="0" w:color="000000"/>
              <w:right w:val="single" w:sz="4" w:space="0" w:color="000000"/>
            </w:tcBorders>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136,8</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Выплаты по оплате труда работников муниципальных органов</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946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1030000110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131,8</w:t>
            </w:r>
          </w:p>
        </w:tc>
      </w:tr>
      <w:tr w:rsidR="007259CC" w:rsidRPr="00EA2F23" w:rsidTr="00DF2188">
        <w:trPr>
          <w:trHeight w:val="780"/>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946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1030000110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131,8</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Расходы на выплату персоналу государственных (муниципальных) органов</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946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1030000110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120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131,8</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Обеспечение функций муниципальных органов</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946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1030000190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 </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5,0</w:t>
            </w:r>
          </w:p>
        </w:tc>
      </w:tr>
      <w:tr w:rsidR="007259CC" w:rsidRPr="00EA2F23" w:rsidTr="00DF2188">
        <w:trPr>
          <w:trHeight w:val="315"/>
        </w:trPr>
        <w:tc>
          <w:tcPr>
            <w:tcW w:w="1506" w:type="pct"/>
            <w:tcBorders>
              <w:top w:val="nil"/>
              <w:left w:val="single" w:sz="8" w:space="0" w:color="000000"/>
              <w:bottom w:val="single" w:sz="4" w:space="0" w:color="000000"/>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Иные бюджетные ассигнования</w:t>
            </w:r>
          </w:p>
        </w:tc>
        <w:tc>
          <w:tcPr>
            <w:tcW w:w="560"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946</w:t>
            </w:r>
          </w:p>
        </w:tc>
        <w:tc>
          <w:tcPr>
            <w:tcW w:w="397"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1030000190</w:t>
            </w:r>
          </w:p>
        </w:tc>
        <w:tc>
          <w:tcPr>
            <w:tcW w:w="742" w:type="pct"/>
            <w:tcBorders>
              <w:top w:val="nil"/>
              <w:left w:val="nil"/>
              <w:bottom w:val="single" w:sz="4"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800</w:t>
            </w:r>
          </w:p>
        </w:tc>
        <w:tc>
          <w:tcPr>
            <w:tcW w:w="601" w:type="pct"/>
            <w:tcBorders>
              <w:top w:val="nil"/>
              <w:left w:val="nil"/>
              <w:bottom w:val="single" w:sz="4"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5,0</w:t>
            </w:r>
          </w:p>
        </w:tc>
      </w:tr>
      <w:tr w:rsidR="007259CC" w:rsidRPr="00EA2F23" w:rsidTr="00DF2188">
        <w:trPr>
          <w:trHeight w:val="315"/>
        </w:trPr>
        <w:tc>
          <w:tcPr>
            <w:tcW w:w="1506" w:type="pct"/>
            <w:tcBorders>
              <w:top w:val="nil"/>
              <w:left w:val="single" w:sz="8" w:space="0" w:color="000000"/>
              <w:bottom w:val="nil"/>
              <w:right w:val="single" w:sz="4" w:space="0" w:color="000000"/>
            </w:tcBorders>
            <w:vAlign w:val="bottom"/>
          </w:tcPr>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Уплата налогов, сборов и иных платежей</w:t>
            </w:r>
          </w:p>
        </w:tc>
        <w:tc>
          <w:tcPr>
            <w:tcW w:w="560"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946</w:t>
            </w:r>
          </w:p>
        </w:tc>
        <w:tc>
          <w:tcPr>
            <w:tcW w:w="397"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01</w:t>
            </w:r>
          </w:p>
        </w:tc>
        <w:tc>
          <w:tcPr>
            <w:tcW w:w="559"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03</w:t>
            </w:r>
          </w:p>
        </w:tc>
        <w:tc>
          <w:tcPr>
            <w:tcW w:w="634"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1030000190</w:t>
            </w:r>
          </w:p>
        </w:tc>
        <w:tc>
          <w:tcPr>
            <w:tcW w:w="742" w:type="pct"/>
            <w:tcBorders>
              <w:top w:val="nil"/>
              <w:left w:val="nil"/>
              <w:bottom w:val="nil"/>
              <w:right w:val="single" w:sz="4"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850</w:t>
            </w:r>
          </w:p>
        </w:tc>
        <w:tc>
          <w:tcPr>
            <w:tcW w:w="601" w:type="pct"/>
            <w:tcBorders>
              <w:top w:val="nil"/>
              <w:left w:val="nil"/>
              <w:bottom w:val="nil"/>
              <w:right w:val="single" w:sz="8" w:space="0" w:color="000000"/>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r w:rsidRPr="00505E56">
              <w:rPr>
                <w:rFonts w:ascii="Times New Roman" w:hAnsi="Times New Roman"/>
                <w:sz w:val="16"/>
                <w:szCs w:val="16"/>
                <w:lang w:eastAsia="ru-RU"/>
              </w:rPr>
              <w:t>5,0</w:t>
            </w:r>
          </w:p>
        </w:tc>
      </w:tr>
      <w:tr w:rsidR="007259CC" w:rsidRPr="00EA2F23" w:rsidTr="00DF2188">
        <w:trPr>
          <w:trHeight w:val="315"/>
        </w:trPr>
        <w:tc>
          <w:tcPr>
            <w:tcW w:w="1506" w:type="pct"/>
            <w:tcBorders>
              <w:top w:val="single" w:sz="8" w:space="0" w:color="000000"/>
              <w:left w:val="single" w:sz="8" w:space="0" w:color="000000"/>
              <w:bottom w:val="single" w:sz="8" w:space="0" w:color="000000"/>
              <w:right w:val="single" w:sz="4" w:space="0" w:color="000000"/>
            </w:tcBorders>
            <w:vAlign w:val="bottom"/>
          </w:tcPr>
          <w:p w:rsidR="007259CC" w:rsidRPr="00505E56" w:rsidRDefault="007259CC" w:rsidP="00DF2188">
            <w:pPr>
              <w:spacing w:after="0" w:line="240" w:lineRule="auto"/>
              <w:rPr>
                <w:rFonts w:ascii="Times New Roman" w:hAnsi="Times New Roman"/>
                <w:b/>
                <w:bCs/>
                <w:sz w:val="16"/>
                <w:szCs w:val="16"/>
                <w:lang w:eastAsia="ru-RU"/>
              </w:rPr>
            </w:pPr>
            <w:r w:rsidRPr="00505E56">
              <w:rPr>
                <w:rFonts w:ascii="Times New Roman" w:hAnsi="Times New Roman"/>
                <w:b/>
                <w:bCs/>
                <w:sz w:val="16"/>
                <w:szCs w:val="16"/>
                <w:lang w:eastAsia="ru-RU"/>
              </w:rPr>
              <w:t>ВСЕГО расходов</w:t>
            </w:r>
          </w:p>
        </w:tc>
        <w:tc>
          <w:tcPr>
            <w:tcW w:w="560" w:type="pct"/>
            <w:tcBorders>
              <w:top w:val="single" w:sz="8" w:space="0" w:color="000000"/>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397" w:type="pct"/>
            <w:tcBorders>
              <w:top w:val="single" w:sz="8" w:space="0" w:color="000000"/>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559" w:type="pct"/>
            <w:tcBorders>
              <w:top w:val="single" w:sz="8" w:space="0" w:color="000000"/>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634" w:type="pct"/>
            <w:tcBorders>
              <w:top w:val="single" w:sz="8" w:space="0" w:color="000000"/>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742" w:type="pct"/>
            <w:tcBorders>
              <w:top w:val="single" w:sz="8" w:space="0" w:color="000000"/>
              <w:left w:val="nil"/>
              <w:bottom w:val="single" w:sz="8" w:space="0" w:color="000000"/>
              <w:right w:val="single" w:sz="4" w:space="0" w:color="000000"/>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 </w:t>
            </w:r>
          </w:p>
        </w:tc>
        <w:tc>
          <w:tcPr>
            <w:tcW w:w="601" w:type="pct"/>
            <w:tcBorders>
              <w:top w:val="single" w:sz="8" w:space="0" w:color="000000"/>
              <w:left w:val="nil"/>
              <w:bottom w:val="single" w:sz="8" w:space="0" w:color="000000"/>
              <w:right w:val="single" w:sz="8" w:space="0" w:color="000000"/>
            </w:tcBorders>
            <w:noWrap/>
            <w:vAlign w:val="bottom"/>
          </w:tcPr>
          <w:p w:rsidR="007259CC" w:rsidRPr="00505E56" w:rsidRDefault="007259CC" w:rsidP="00DF2188">
            <w:pPr>
              <w:spacing w:after="0" w:line="240" w:lineRule="auto"/>
              <w:jc w:val="center"/>
              <w:rPr>
                <w:rFonts w:ascii="Times New Roman" w:hAnsi="Times New Roman"/>
                <w:b/>
                <w:bCs/>
                <w:color w:val="800080"/>
                <w:sz w:val="16"/>
                <w:szCs w:val="16"/>
                <w:lang w:eastAsia="ru-RU"/>
              </w:rPr>
            </w:pPr>
            <w:r w:rsidRPr="00505E56">
              <w:rPr>
                <w:rFonts w:ascii="Times New Roman" w:hAnsi="Times New Roman"/>
                <w:b/>
                <w:bCs/>
                <w:color w:val="800080"/>
                <w:sz w:val="16"/>
                <w:szCs w:val="16"/>
                <w:lang w:eastAsia="ru-RU"/>
              </w:rPr>
              <w:t>24 711,9</w:t>
            </w:r>
          </w:p>
        </w:tc>
      </w:tr>
    </w:tbl>
    <w:p w:rsidR="007259CC" w:rsidRDefault="007259CC" w:rsidP="00DF2188">
      <w:pPr>
        <w:rPr>
          <w:sz w:val="16"/>
          <w:szCs w:val="16"/>
        </w:rPr>
      </w:pPr>
    </w:p>
    <w:p w:rsidR="007259CC" w:rsidRDefault="007259CC" w:rsidP="00DF2188">
      <w:pPr>
        <w:rPr>
          <w:sz w:val="16"/>
          <w:szCs w:val="16"/>
        </w:rPr>
      </w:pPr>
    </w:p>
    <w:p w:rsidR="007259CC" w:rsidRDefault="007259CC" w:rsidP="00DF2188">
      <w:pPr>
        <w:rPr>
          <w:sz w:val="16"/>
          <w:szCs w:val="16"/>
        </w:rPr>
      </w:pPr>
    </w:p>
    <w:p w:rsidR="007259CC" w:rsidRPr="00505E56" w:rsidRDefault="007259CC" w:rsidP="00DF2188">
      <w:pPr>
        <w:rPr>
          <w:sz w:val="16"/>
          <w:szCs w:val="16"/>
        </w:rPr>
      </w:pPr>
    </w:p>
    <w:p w:rsidR="007259CC" w:rsidRPr="00505E56" w:rsidRDefault="007259CC" w:rsidP="00DF2188">
      <w:pPr>
        <w:rPr>
          <w:sz w:val="16"/>
          <w:szCs w:val="16"/>
        </w:rPr>
      </w:pPr>
    </w:p>
    <w:tbl>
      <w:tblPr>
        <w:tblW w:w="5295" w:type="pct"/>
        <w:tblInd w:w="15" w:type="dxa"/>
        <w:tblLook w:val="00A0" w:firstRow="1" w:lastRow="0" w:firstColumn="1" w:lastColumn="0" w:noHBand="0" w:noVBand="0"/>
      </w:tblPr>
      <w:tblGrid>
        <w:gridCol w:w="6205"/>
        <w:gridCol w:w="3916"/>
        <w:gridCol w:w="614"/>
      </w:tblGrid>
      <w:tr w:rsidR="007259CC" w:rsidRPr="00EA2F23" w:rsidTr="00DF2188">
        <w:trPr>
          <w:trHeight w:val="315"/>
        </w:trPr>
        <w:tc>
          <w:tcPr>
            <w:tcW w:w="2890"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1824"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Приложение № 7</w:t>
            </w:r>
          </w:p>
        </w:tc>
        <w:tc>
          <w:tcPr>
            <w:tcW w:w="286"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p>
        </w:tc>
      </w:tr>
      <w:tr w:rsidR="007259CC" w:rsidRPr="00EA2F23" w:rsidTr="00DF2188">
        <w:trPr>
          <w:trHeight w:val="315"/>
        </w:trPr>
        <w:tc>
          <w:tcPr>
            <w:tcW w:w="2890"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1824"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к решению Совета депутатов</w:t>
            </w:r>
          </w:p>
        </w:tc>
        <w:tc>
          <w:tcPr>
            <w:tcW w:w="286"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p>
        </w:tc>
      </w:tr>
      <w:tr w:rsidR="007259CC" w:rsidRPr="00EA2F23" w:rsidTr="00DF2188">
        <w:trPr>
          <w:trHeight w:val="357"/>
        </w:trPr>
        <w:tc>
          <w:tcPr>
            <w:tcW w:w="4714" w:type="pct"/>
            <w:gridSpan w:val="2"/>
            <w:tcBorders>
              <w:top w:val="nil"/>
              <w:left w:val="nil"/>
              <w:bottom w:val="nil"/>
              <w:right w:val="nil"/>
            </w:tcBorders>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городского поселения город Чухлома</w:t>
            </w:r>
          </w:p>
        </w:tc>
        <w:tc>
          <w:tcPr>
            <w:tcW w:w="286"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p>
        </w:tc>
      </w:tr>
      <w:tr w:rsidR="007259CC" w:rsidRPr="00EA2F23" w:rsidTr="00DF2188">
        <w:trPr>
          <w:trHeight w:val="360"/>
        </w:trPr>
        <w:tc>
          <w:tcPr>
            <w:tcW w:w="4714" w:type="pct"/>
            <w:gridSpan w:val="2"/>
            <w:tcBorders>
              <w:top w:val="nil"/>
              <w:left w:val="nil"/>
              <w:bottom w:val="nil"/>
              <w:right w:val="nil"/>
            </w:tcBorders>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Чухломского муниципального района</w:t>
            </w:r>
          </w:p>
        </w:tc>
        <w:tc>
          <w:tcPr>
            <w:tcW w:w="286"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p>
        </w:tc>
      </w:tr>
      <w:tr w:rsidR="007259CC" w:rsidRPr="00EA2F23" w:rsidTr="00DF2188">
        <w:trPr>
          <w:trHeight w:val="360"/>
        </w:trPr>
        <w:tc>
          <w:tcPr>
            <w:tcW w:w="4714" w:type="pct"/>
            <w:gridSpan w:val="2"/>
            <w:tcBorders>
              <w:top w:val="nil"/>
              <w:left w:val="nil"/>
              <w:bottom w:val="nil"/>
              <w:right w:val="nil"/>
            </w:tcBorders>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Костромской области</w:t>
            </w:r>
          </w:p>
        </w:tc>
        <w:tc>
          <w:tcPr>
            <w:tcW w:w="286"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p>
        </w:tc>
      </w:tr>
      <w:tr w:rsidR="007259CC" w:rsidRPr="00EA2F23" w:rsidTr="00DF2188">
        <w:trPr>
          <w:trHeight w:val="264"/>
        </w:trPr>
        <w:tc>
          <w:tcPr>
            <w:tcW w:w="4714" w:type="pct"/>
            <w:gridSpan w:val="2"/>
            <w:tcBorders>
              <w:top w:val="nil"/>
              <w:left w:val="nil"/>
              <w:bottom w:val="nil"/>
              <w:right w:val="nil"/>
            </w:tcBorders>
            <w:vAlign w:val="bottom"/>
          </w:tcPr>
          <w:p w:rsidR="007259CC" w:rsidRPr="00505E56" w:rsidRDefault="007259CC" w:rsidP="00DF2188">
            <w:pPr>
              <w:spacing w:after="0" w:line="240" w:lineRule="auto"/>
              <w:jc w:val="right"/>
              <w:rPr>
                <w:rFonts w:ascii="Times New Roman" w:hAnsi="Times New Roman"/>
                <w:sz w:val="16"/>
                <w:szCs w:val="16"/>
                <w:lang w:eastAsia="ru-RU"/>
              </w:rPr>
            </w:pPr>
            <w:r w:rsidRPr="00505E56">
              <w:rPr>
                <w:rFonts w:ascii="Times New Roman" w:hAnsi="Times New Roman"/>
                <w:sz w:val="16"/>
                <w:szCs w:val="16"/>
                <w:lang w:eastAsia="ru-RU"/>
              </w:rPr>
              <w:t>от "18" декабря 2018 года № 177</w:t>
            </w:r>
          </w:p>
        </w:tc>
        <w:tc>
          <w:tcPr>
            <w:tcW w:w="286"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p>
        </w:tc>
      </w:tr>
      <w:tr w:rsidR="007259CC" w:rsidRPr="00EA2F23" w:rsidTr="00DF2188">
        <w:trPr>
          <w:trHeight w:val="360"/>
        </w:trPr>
        <w:tc>
          <w:tcPr>
            <w:tcW w:w="2890"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2110" w:type="pct"/>
            <w:gridSpan w:val="2"/>
            <w:tcBorders>
              <w:top w:val="nil"/>
              <w:left w:val="nil"/>
              <w:bottom w:val="nil"/>
              <w:right w:val="nil"/>
            </w:tcBorders>
            <w:vAlign w:val="bottom"/>
          </w:tcPr>
          <w:p w:rsidR="007259CC" w:rsidRPr="00505E56" w:rsidRDefault="007259CC" w:rsidP="00DF2188">
            <w:pPr>
              <w:spacing w:after="0" w:line="240" w:lineRule="auto"/>
              <w:jc w:val="right"/>
              <w:rPr>
                <w:rFonts w:ascii="Times New Roman" w:hAnsi="Times New Roman"/>
                <w:sz w:val="16"/>
                <w:szCs w:val="16"/>
                <w:lang w:eastAsia="ru-RU"/>
              </w:rPr>
            </w:pPr>
          </w:p>
        </w:tc>
      </w:tr>
      <w:tr w:rsidR="007259CC" w:rsidRPr="00EA2F23" w:rsidTr="00DF2188">
        <w:trPr>
          <w:trHeight w:val="360"/>
        </w:trPr>
        <w:tc>
          <w:tcPr>
            <w:tcW w:w="2890" w:type="pct"/>
            <w:tcBorders>
              <w:top w:val="nil"/>
              <w:left w:val="nil"/>
              <w:bottom w:val="nil"/>
              <w:right w:val="nil"/>
            </w:tcBorders>
            <w:vAlign w:val="bottom"/>
          </w:tcPr>
          <w:p w:rsidR="007259CC" w:rsidRPr="00505E56" w:rsidRDefault="007259CC" w:rsidP="00DF2188">
            <w:pPr>
              <w:spacing w:after="0" w:line="240" w:lineRule="auto"/>
              <w:jc w:val="right"/>
              <w:rPr>
                <w:rFonts w:ascii="Times New Roman" w:hAnsi="Times New Roman"/>
                <w:sz w:val="16"/>
                <w:szCs w:val="16"/>
                <w:lang w:eastAsia="ru-RU"/>
              </w:rPr>
            </w:pPr>
          </w:p>
        </w:tc>
        <w:tc>
          <w:tcPr>
            <w:tcW w:w="1824" w:type="pct"/>
            <w:tcBorders>
              <w:top w:val="nil"/>
              <w:left w:val="nil"/>
              <w:bottom w:val="nil"/>
              <w:right w:val="nil"/>
            </w:tcBorders>
            <w:vAlign w:val="bottom"/>
          </w:tcPr>
          <w:p w:rsidR="007259CC" w:rsidRPr="00505E56" w:rsidRDefault="007259CC" w:rsidP="00DF2188">
            <w:pPr>
              <w:spacing w:after="0" w:line="240" w:lineRule="auto"/>
              <w:jc w:val="right"/>
              <w:rPr>
                <w:rFonts w:ascii="Times New Roman" w:hAnsi="Times New Roman"/>
                <w:sz w:val="16"/>
                <w:szCs w:val="16"/>
                <w:lang w:eastAsia="ru-RU"/>
              </w:rPr>
            </w:pPr>
          </w:p>
        </w:tc>
        <w:tc>
          <w:tcPr>
            <w:tcW w:w="286"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p>
        </w:tc>
      </w:tr>
      <w:tr w:rsidR="007259CC" w:rsidRPr="00EA2F23" w:rsidTr="00DF2188">
        <w:trPr>
          <w:trHeight w:val="240"/>
        </w:trPr>
        <w:tc>
          <w:tcPr>
            <w:tcW w:w="2890" w:type="pct"/>
            <w:tcBorders>
              <w:top w:val="nil"/>
              <w:left w:val="nil"/>
              <w:bottom w:val="nil"/>
              <w:right w:val="nil"/>
            </w:tcBorders>
          </w:tcPr>
          <w:p w:rsidR="007259CC" w:rsidRPr="00505E56" w:rsidRDefault="007259CC" w:rsidP="00DF2188">
            <w:pPr>
              <w:spacing w:after="0" w:line="240" w:lineRule="auto"/>
              <w:rPr>
                <w:rFonts w:ascii="Times New Roman" w:hAnsi="Times New Roman"/>
                <w:sz w:val="16"/>
                <w:szCs w:val="16"/>
                <w:lang w:eastAsia="ru-RU"/>
              </w:rPr>
            </w:pPr>
          </w:p>
        </w:tc>
        <w:tc>
          <w:tcPr>
            <w:tcW w:w="1824" w:type="pct"/>
            <w:tcBorders>
              <w:top w:val="nil"/>
              <w:left w:val="nil"/>
              <w:bottom w:val="nil"/>
              <w:right w:val="nil"/>
            </w:tcBorders>
          </w:tcPr>
          <w:p w:rsidR="007259CC" w:rsidRPr="00505E56" w:rsidRDefault="007259CC" w:rsidP="00DF2188">
            <w:pPr>
              <w:spacing w:after="0" w:line="240" w:lineRule="auto"/>
              <w:jc w:val="right"/>
              <w:rPr>
                <w:rFonts w:ascii="Times New Roman" w:hAnsi="Times New Roman"/>
                <w:sz w:val="16"/>
                <w:szCs w:val="16"/>
                <w:lang w:eastAsia="ru-RU"/>
              </w:rPr>
            </w:pPr>
          </w:p>
        </w:tc>
        <w:tc>
          <w:tcPr>
            <w:tcW w:w="286"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w:hAnsi="Times New Roman"/>
                <w:sz w:val="16"/>
                <w:szCs w:val="16"/>
                <w:lang w:eastAsia="ru-RU"/>
              </w:rPr>
            </w:pPr>
          </w:p>
        </w:tc>
      </w:tr>
      <w:tr w:rsidR="007259CC" w:rsidRPr="00EA2F23" w:rsidTr="00DF2188">
        <w:trPr>
          <w:trHeight w:val="900"/>
        </w:trPr>
        <w:tc>
          <w:tcPr>
            <w:tcW w:w="4714" w:type="pct"/>
            <w:gridSpan w:val="2"/>
            <w:tcBorders>
              <w:top w:val="nil"/>
              <w:left w:val="nil"/>
              <w:bottom w:val="nil"/>
              <w:right w:val="nil"/>
            </w:tcBorders>
            <w:vAlign w:val="center"/>
          </w:tcPr>
          <w:p w:rsidR="007259CC" w:rsidRPr="00505E56" w:rsidRDefault="007259CC" w:rsidP="00DF2188">
            <w:pPr>
              <w:spacing w:after="0" w:line="240" w:lineRule="auto"/>
              <w:jc w:val="center"/>
              <w:rPr>
                <w:rFonts w:ascii="Times New Roman" w:hAnsi="Times New Roman"/>
                <w:b/>
                <w:bCs/>
                <w:sz w:val="16"/>
                <w:szCs w:val="16"/>
                <w:lang w:eastAsia="ru-RU"/>
              </w:rPr>
            </w:pPr>
            <w:r w:rsidRPr="00505E56">
              <w:rPr>
                <w:rFonts w:ascii="Times New Roman" w:hAnsi="Times New Roman"/>
                <w:b/>
                <w:bCs/>
                <w:sz w:val="16"/>
                <w:szCs w:val="16"/>
                <w:lang w:eastAsia="ru-RU"/>
              </w:rPr>
              <w:t>ПРОГРАММА МУНИЦИПАЛЬНЫХ ВНУТРЕННИХ ЗАИМСТВОВАНИЙ ГОРОДСКОГО ПОСЕЛЕНИЯ ГОРОД ЧУХЛОМА ЧУХЛОМСКОГО МУНИЦИПАЛЬНОГО РАЙОНА КОСТРОМСКОЙ ОБЛАСТИ НА 2019 ГОД</w:t>
            </w:r>
          </w:p>
        </w:tc>
        <w:tc>
          <w:tcPr>
            <w:tcW w:w="286"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b/>
                <w:bCs/>
                <w:sz w:val="16"/>
                <w:szCs w:val="16"/>
                <w:lang w:eastAsia="ru-RU"/>
              </w:rPr>
            </w:pPr>
          </w:p>
        </w:tc>
      </w:tr>
      <w:tr w:rsidR="007259CC" w:rsidRPr="00EA2F23" w:rsidTr="00DF2188">
        <w:trPr>
          <w:trHeight w:val="90"/>
        </w:trPr>
        <w:tc>
          <w:tcPr>
            <w:tcW w:w="2890" w:type="pct"/>
            <w:tcBorders>
              <w:top w:val="nil"/>
              <w:left w:val="nil"/>
              <w:bottom w:val="nil"/>
              <w:right w:val="nil"/>
            </w:tcBorders>
            <w:vAlign w:val="bottom"/>
          </w:tcPr>
          <w:p w:rsidR="007259CC" w:rsidRPr="00505E56" w:rsidRDefault="007259CC" w:rsidP="00DF2188">
            <w:pPr>
              <w:spacing w:after="0" w:line="240" w:lineRule="auto"/>
              <w:rPr>
                <w:rFonts w:ascii="Times New Roman" w:hAnsi="Times New Roman"/>
                <w:sz w:val="16"/>
                <w:szCs w:val="16"/>
                <w:lang w:eastAsia="ru-RU"/>
              </w:rPr>
            </w:pPr>
          </w:p>
        </w:tc>
        <w:tc>
          <w:tcPr>
            <w:tcW w:w="1824"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w:hAnsi="Times New Roman"/>
                <w:sz w:val="16"/>
                <w:szCs w:val="16"/>
                <w:lang w:eastAsia="ru-RU"/>
              </w:rPr>
            </w:pPr>
          </w:p>
        </w:tc>
        <w:tc>
          <w:tcPr>
            <w:tcW w:w="286"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r>
      <w:tr w:rsidR="007259CC" w:rsidRPr="00EA2F23" w:rsidTr="00DF2188">
        <w:trPr>
          <w:trHeight w:val="315"/>
        </w:trPr>
        <w:tc>
          <w:tcPr>
            <w:tcW w:w="2890" w:type="pct"/>
            <w:tcBorders>
              <w:top w:val="nil"/>
              <w:left w:val="nil"/>
              <w:bottom w:val="nil"/>
              <w:right w:val="nil"/>
            </w:tcBorders>
            <w:noWrap/>
            <w:vAlign w:val="bottom"/>
          </w:tcPr>
          <w:p w:rsidR="007259CC" w:rsidRPr="00505E56" w:rsidRDefault="007259CC" w:rsidP="00DF2188">
            <w:pPr>
              <w:spacing w:after="0" w:line="240" w:lineRule="auto"/>
              <w:rPr>
                <w:rFonts w:ascii="Times New Roman" w:hAnsi="Times New Roman"/>
                <w:sz w:val="16"/>
                <w:szCs w:val="16"/>
                <w:lang w:eastAsia="ru-RU"/>
              </w:rPr>
            </w:pPr>
          </w:p>
        </w:tc>
        <w:tc>
          <w:tcPr>
            <w:tcW w:w="1824"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CYR" w:hAnsi="Times New Roman CYR" w:cs="Times New Roman CYR"/>
                <w:sz w:val="16"/>
                <w:szCs w:val="16"/>
                <w:lang w:eastAsia="ru-RU"/>
              </w:rPr>
            </w:pPr>
            <w:r w:rsidRPr="00505E56">
              <w:rPr>
                <w:rFonts w:ascii="Times New Roman CYR" w:hAnsi="Times New Roman CYR" w:cs="Times New Roman CYR"/>
                <w:sz w:val="16"/>
                <w:szCs w:val="16"/>
                <w:lang w:eastAsia="ru-RU"/>
              </w:rPr>
              <w:t>тыс. рублей</w:t>
            </w:r>
          </w:p>
        </w:tc>
        <w:tc>
          <w:tcPr>
            <w:tcW w:w="286" w:type="pct"/>
            <w:tcBorders>
              <w:top w:val="nil"/>
              <w:left w:val="nil"/>
              <w:bottom w:val="nil"/>
              <w:right w:val="nil"/>
            </w:tcBorders>
            <w:noWrap/>
            <w:vAlign w:val="bottom"/>
          </w:tcPr>
          <w:p w:rsidR="007259CC" w:rsidRPr="00505E56" w:rsidRDefault="007259CC" w:rsidP="00DF2188">
            <w:pPr>
              <w:spacing w:after="0" w:line="240" w:lineRule="auto"/>
              <w:jc w:val="right"/>
              <w:rPr>
                <w:rFonts w:ascii="Times New Roman CYR" w:hAnsi="Times New Roman CYR" w:cs="Times New Roman CYR"/>
                <w:sz w:val="16"/>
                <w:szCs w:val="16"/>
                <w:lang w:eastAsia="ru-RU"/>
              </w:rPr>
            </w:pPr>
          </w:p>
        </w:tc>
      </w:tr>
      <w:tr w:rsidR="007259CC" w:rsidRPr="00EA2F23" w:rsidTr="00DF2188">
        <w:trPr>
          <w:trHeight w:val="675"/>
        </w:trPr>
        <w:tc>
          <w:tcPr>
            <w:tcW w:w="2890" w:type="pct"/>
            <w:tcBorders>
              <w:top w:val="single" w:sz="4" w:space="0" w:color="000000"/>
              <w:left w:val="single" w:sz="4" w:space="0" w:color="000000"/>
              <w:bottom w:val="single" w:sz="4" w:space="0" w:color="000000"/>
              <w:right w:val="single" w:sz="4" w:space="0" w:color="000000"/>
            </w:tcBorders>
            <w:vAlign w:val="center"/>
          </w:tcPr>
          <w:p w:rsidR="007259CC" w:rsidRPr="00505E56" w:rsidRDefault="007259CC" w:rsidP="00DF2188">
            <w:pPr>
              <w:spacing w:after="0" w:line="240" w:lineRule="auto"/>
              <w:jc w:val="center"/>
              <w:rPr>
                <w:rFonts w:ascii="Times New Roman CYR" w:hAnsi="Times New Roman CYR" w:cs="Times New Roman CYR"/>
                <w:b/>
                <w:bCs/>
                <w:sz w:val="16"/>
                <w:szCs w:val="16"/>
                <w:lang w:eastAsia="ru-RU"/>
              </w:rPr>
            </w:pPr>
            <w:r w:rsidRPr="00505E56">
              <w:rPr>
                <w:rFonts w:ascii="Times New Roman CYR" w:hAnsi="Times New Roman CYR" w:cs="Times New Roman CYR"/>
                <w:b/>
                <w:bCs/>
                <w:sz w:val="16"/>
                <w:szCs w:val="16"/>
                <w:lang w:eastAsia="ru-RU"/>
              </w:rPr>
              <w:t>Наименование</w:t>
            </w:r>
          </w:p>
        </w:tc>
        <w:tc>
          <w:tcPr>
            <w:tcW w:w="1824" w:type="pct"/>
            <w:tcBorders>
              <w:top w:val="single" w:sz="4" w:space="0" w:color="000000"/>
              <w:left w:val="nil"/>
              <w:bottom w:val="single" w:sz="4" w:space="0" w:color="000000"/>
              <w:right w:val="single" w:sz="4" w:space="0" w:color="000000"/>
            </w:tcBorders>
            <w:vAlign w:val="center"/>
          </w:tcPr>
          <w:p w:rsidR="007259CC" w:rsidRPr="00505E56" w:rsidRDefault="007259CC" w:rsidP="00DF2188">
            <w:pPr>
              <w:spacing w:after="0" w:line="240" w:lineRule="auto"/>
              <w:jc w:val="center"/>
              <w:rPr>
                <w:rFonts w:ascii="Times New Roman CYR" w:hAnsi="Times New Roman CYR" w:cs="Times New Roman CYR"/>
                <w:b/>
                <w:bCs/>
                <w:sz w:val="16"/>
                <w:szCs w:val="16"/>
                <w:lang w:eastAsia="ru-RU"/>
              </w:rPr>
            </w:pPr>
            <w:r w:rsidRPr="00505E56">
              <w:rPr>
                <w:rFonts w:ascii="Times New Roman CYR" w:hAnsi="Times New Roman CYR" w:cs="Times New Roman CYR"/>
                <w:b/>
                <w:bCs/>
                <w:sz w:val="16"/>
                <w:szCs w:val="16"/>
                <w:lang w:eastAsia="ru-RU"/>
              </w:rPr>
              <w:t>Сумма</w:t>
            </w:r>
          </w:p>
        </w:tc>
        <w:tc>
          <w:tcPr>
            <w:tcW w:w="286"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CYR" w:hAnsi="Times New Roman CYR" w:cs="Times New Roman CYR"/>
                <w:b/>
                <w:bCs/>
                <w:sz w:val="16"/>
                <w:szCs w:val="16"/>
                <w:lang w:eastAsia="ru-RU"/>
              </w:rPr>
            </w:pPr>
          </w:p>
        </w:tc>
      </w:tr>
      <w:tr w:rsidR="007259CC" w:rsidRPr="00EA2F23" w:rsidTr="00DF2188">
        <w:trPr>
          <w:trHeight w:val="660"/>
        </w:trPr>
        <w:tc>
          <w:tcPr>
            <w:tcW w:w="2890" w:type="pct"/>
            <w:tcBorders>
              <w:top w:val="nil"/>
              <w:left w:val="single" w:sz="4" w:space="0" w:color="000000"/>
              <w:bottom w:val="single" w:sz="4" w:space="0" w:color="000000"/>
              <w:right w:val="single" w:sz="4" w:space="0" w:color="000000"/>
            </w:tcBorders>
            <w:vAlign w:val="center"/>
          </w:tcPr>
          <w:p w:rsidR="007259CC" w:rsidRPr="00505E56" w:rsidRDefault="007259CC" w:rsidP="007259CC">
            <w:pPr>
              <w:spacing w:after="0" w:line="240" w:lineRule="auto"/>
              <w:ind w:firstLineChars="100" w:firstLine="160"/>
              <w:rPr>
                <w:rFonts w:ascii="Times New Roman" w:hAnsi="Times New Roman"/>
                <w:sz w:val="16"/>
                <w:szCs w:val="16"/>
                <w:lang w:eastAsia="ru-RU"/>
              </w:rPr>
            </w:pPr>
            <w:r w:rsidRPr="00505E56">
              <w:rPr>
                <w:rFonts w:ascii="Times New Roman" w:hAnsi="Times New Roman"/>
                <w:sz w:val="16"/>
                <w:szCs w:val="16"/>
                <w:lang w:eastAsia="ru-RU"/>
              </w:rPr>
              <w:t>Кредиты от кредитных организаций полученные бюджетами городских поселений в в валюте  Российской Федерации</w:t>
            </w:r>
          </w:p>
        </w:tc>
        <w:tc>
          <w:tcPr>
            <w:tcW w:w="1824" w:type="pct"/>
            <w:tcBorders>
              <w:top w:val="nil"/>
              <w:left w:val="nil"/>
              <w:bottom w:val="single" w:sz="4" w:space="0" w:color="000000"/>
              <w:right w:val="single" w:sz="4" w:space="0" w:color="000000"/>
            </w:tcBorders>
            <w:vAlign w:val="center"/>
          </w:tcPr>
          <w:p w:rsidR="007259CC" w:rsidRPr="00505E56" w:rsidRDefault="007259CC" w:rsidP="00DF2188">
            <w:pPr>
              <w:spacing w:after="0" w:line="240" w:lineRule="auto"/>
              <w:jc w:val="center"/>
              <w:rPr>
                <w:rFonts w:ascii="Times New Roman CYR" w:hAnsi="Times New Roman CYR" w:cs="Times New Roman CYR"/>
                <w:sz w:val="16"/>
                <w:szCs w:val="16"/>
                <w:lang w:eastAsia="ru-RU"/>
              </w:rPr>
            </w:pPr>
            <w:r w:rsidRPr="00505E56">
              <w:rPr>
                <w:rFonts w:ascii="Times New Roman CYR" w:hAnsi="Times New Roman CYR" w:cs="Times New Roman CYR"/>
                <w:sz w:val="16"/>
                <w:szCs w:val="16"/>
                <w:lang w:eastAsia="ru-RU"/>
              </w:rPr>
              <w:t xml:space="preserve">840,0  </w:t>
            </w:r>
          </w:p>
        </w:tc>
        <w:tc>
          <w:tcPr>
            <w:tcW w:w="286" w:type="pct"/>
            <w:tcBorders>
              <w:top w:val="nil"/>
              <w:left w:val="nil"/>
              <w:bottom w:val="nil"/>
              <w:right w:val="nil"/>
            </w:tcBorders>
            <w:noWrap/>
            <w:vAlign w:val="center"/>
          </w:tcPr>
          <w:p w:rsidR="007259CC" w:rsidRPr="00505E56" w:rsidRDefault="007259CC" w:rsidP="00DF2188">
            <w:pPr>
              <w:spacing w:after="0" w:line="240" w:lineRule="auto"/>
              <w:jc w:val="center"/>
              <w:rPr>
                <w:rFonts w:ascii="Times New Roman CYR" w:hAnsi="Times New Roman CYR" w:cs="Times New Roman CYR"/>
                <w:sz w:val="16"/>
                <w:szCs w:val="16"/>
                <w:lang w:eastAsia="ru-RU"/>
              </w:rPr>
            </w:pPr>
          </w:p>
        </w:tc>
      </w:tr>
      <w:tr w:rsidR="007259CC" w:rsidRPr="00EA2F23" w:rsidTr="00DF2188">
        <w:trPr>
          <w:trHeight w:val="360"/>
        </w:trPr>
        <w:tc>
          <w:tcPr>
            <w:tcW w:w="2890" w:type="pct"/>
            <w:tcBorders>
              <w:top w:val="nil"/>
              <w:left w:val="single" w:sz="4" w:space="0" w:color="000000"/>
              <w:bottom w:val="single" w:sz="4" w:space="0" w:color="000000"/>
              <w:right w:val="single" w:sz="4" w:space="0" w:color="000000"/>
            </w:tcBorders>
            <w:vAlign w:val="center"/>
          </w:tcPr>
          <w:p w:rsidR="007259CC" w:rsidRPr="00505E56" w:rsidRDefault="007259CC" w:rsidP="007259CC">
            <w:pPr>
              <w:spacing w:after="0" w:line="240" w:lineRule="auto"/>
              <w:ind w:firstLineChars="200" w:firstLine="320"/>
              <w:rPr>
                <w:rFonts w:ascii="Times New Roman" w:hAnsi="Times New Roman"/>
                <w:sz w:val="16"/>
                <w:szCs w:val="16"/>
                <w:lang w:eastAsia="ru-RU"/>
              </w:rPr>
            </w:pPr>
            <w:r w:rsidRPr="00505E56">
              <w:rPr>
                <w:rFonts w:ascii="Times New Roman" w:hAnsi="Times New Roman"/>
                <w:sz w:val="16"/>
                <w:szCs w:val="16"/>
                <w:lang w:eastAsia="ru-RU"/>
              </w:rPr>
              <w:t>получение кредитов от кредитных организаций</w:t>
            </w:r>
          </w:p>
        </w:tc>
        <w:tc>
          <w:tcPr>
            <w:tcW w:w="1824" w:type="pct"/>
            <w:tcBorders>
              <w:top w:val="nil"/>
              <w:left w:val="nil"/>
              <w:bottom w:val="single" w:sz="4" w:space="0" w:color="000000"/>
              <w:right w:val="single" w:sz="4" w:space="0" w:color="000000"/>
            </w:tcBorders>
            <w:vAlign w:val="center"/>
          </w:tcPr>
          <w:p w:rsidR="007259CC" w:rsidRPr="00505E56" w:rsidRDefault="007259CC" w:rsidP="00DF2188">
            <w:pPr>
              <w:spacing w:after="0" w:line="240" w:lineRule="auto"/>
              <w:jc w:val="center"/>
              <w:rPr>
                <w:rFonts w:ascii="Times New Roman CYR" w:hAnsi="Times New Roman CYR" w:cs="Times New Roman CYR"/>
                <w:sz w:val="16"/>
                <w:szCs w:val="16"/>
                <w:lang w:eastAsia="ru-RU"/>
              </w:rPr>
            </w:pPr>
            <w:r w:rsidRPr="00505E56">
              <w:rPr>
                <w:rFonts w:ascii="Times New Roman CYR" w:hAnsi="Times New Roman CYR" w:cs="Times New Roman CYR"/>
                <w:sz w:val="16"/>
                <w:szCs w:val="16"/>
                <w:lang w:eastAsia="ru-RU"/>
              </w:rPr>
              <w:t xml:space="preserve">1 840,0  </w:t>
            </w:r>
          </w:p>
        </w:tc>
        <w:tc>
          <w:tcPr>
            <w:tcW w:w="286"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CYR" w:hAnsi="Times New Roman CYR" w:cs="Times New Roman CYR"/>
                <w:sz w:val="16"/>
                <w:szCs w:val="16"/>
                <w:lang w:eastAsia="ru-RU"/>
              </w:rPr>
            </w:pPr>
          </w:p>
        </w:tc>
      </w:tr>
      <w:tr w:rsidR="007259CC" w:rsidRPr="00EA2F23" w:rsidTr="00DF2188">
        <w:trPr>
          <w:trHeight w:val="360"/>
        </w:trPr>
        <w:tc>
          <w:tcPr>
            <w:tcW w:w="2890" w:type="pct"/>
            <w:tcBorders>
              <w:top w:val="nil"/>
              <w:left w:val="single" w:sz="4" w:space="0" w:color="000000"/>
              <w:bottom w:val="single" w:sz="4" w:space="0" w:color="000000"/>
              <w:right w:val="single" w:sz="4" w:space="0" w:color="000000"/>
            </w:tcBorders>
            <w:vAlign w:val="center"/>
          </w:tcPr>
          <w:p w:rsidR="007259CC" w:rsidRPr="00505E56" w:rsidRDefault="007259CC" w:rsidP="007259CC">
            <w:pPr>
              <w:spacing w:after="0" w:line="240" w:lineRule="auto"/>
              <w:ind w:firstLineChars="200" w:firstLine="320"/>
              <w:rPr>
                <w:rFonts w:ascii="Times New Roman" w:hAnsi="Times New Roman"/>
                <w:sz w:val="16"/>
                <w:szCs w:val="16"/>
                <w:lang w:eastAsia="ru-RU"/>
              </w:rPr>
            </w:pPr>
            <w:r w:rsidRPr="00505E56">
              <w:rPr>
                <w:rFonts w:ascii="Times New Roman" w:hAnsi="Times New Roman"/>
                <w:sz w:val="16"/>
                <w:szCs w:val="16"/>
                <w:lang w:eastAsia="ru-RU"/>
              </w:rPr>
              <w:t>погашение основной суммы долга, всего</w:t>
            </w:r>
          </w:p>
        </w:tc>
        <w:tc>
          <w:tcPr>
            <w:tcW w:w="1824" w:type="pct"/>
            <w:tcBorders>
              <w:top w:val="nil"/>
              <w:left w:val="nil"/>
              <w:bottom w:val="single" w:sz="4" w:space="0" w:color="000000"/>
              <w:right w:val="single" w:sz="4" w:space="0" w:color="000000"/>
            </w:tcBorders>
            <w:vAlign w:val="center"/>
          </w:tcPr>
          <w:p w:rsidR="007259CC" w:rsidRPr="00505E56" w:rsidRDefault="007259CC" w:rsidP="00DF2188">
            <w:pPr>
              <w:spacing w:after="0" w:line="240" w:lineRule="auto"/>
              <w:jc w:val="center"/>
              <w:rPr>
                <w:rFonts w:ascii="Times New Roman CYR" w:hAnsi="Times New Roman CYR" w:cs="Times New Roman CYR"/>
                <w:sz w:val="16"/>
                <w:szCs w:val="16"/>
                <w:lang w:eastAsia="ru-RU"/>
              </w:rPr>
            </w:pPr>
            <w:r w:rsidRPr="00505E56">
              <w:rPr>
                <w:rFonts w:ascii="Times New Roman CYR" w:hAnsi="Times New Roman CYR" w:cs="Times New Roman CYR"/>
                <w:sz w:val="16"/>
                <w:szCs w:val="16"/>
                <w:lang w:eastAsia="ru-RU"/>
              </w:rPr>
              <w:t xml:space="preserve">1 000,0  </w:t>
            </w:r>
          </w:p>
        </w:tc>
        <w:tc>
          <w:tcPr>
            <w:tcW w:w="286" w:type="pct"/>
            <w:tcBorders>
              <w:top w:val="nil"/>
              <w:left w:val="nil"/>
              <w:bottom w:val="nil"/>
              <w:right w:val="nil"/>
            </w:tcBorders>
            <w:noWrap/>
            <w:vAlign w:val="bottom"/>
          </w:tcPr>
          <w:p w:rsidR="007259CC" w:rsidRPr="00505E56" w:rsidRDefault="007259CC" w:rsidP="00DF2188">
            <w:pPr>
              <w:spacing w:after="0" w:line="240" w:lineRule="auto"/>
              <w:jc w:val="center"/>
              <w:rPr>
                <w:rFonts w:ascii="Times New Roman CYR" w:hAnsi="Times New Roman CYR" w:cs="Times New Roman CYR"/>
                <w:sz w:val="16"/>
                <w:szCs w:val="16"/>
                <w:lang w:eastAsia="ru-RU"/>
              </w:rPr>
            </w:pPr>
          </w:p>
        </w:tc>
      </w:tr>
    </w:tbl>
    <w:p w:rsidR="007259CC" w:rsidRPr="00505E56" w:rsidRDefault="007259CC" w:rsidP="00DF2188">
      <w:pPr>
        <w:suppressAutoHyphens/>
        <w:spacing w:after="0" w:line="240" w:lineRule="auto"/>
        <w:jc w:val="center"/>
        <w:rPr>
          <w:rFonts w:ascii="Arial" w:hAnsi="Arial" w:cs="Arial"/>
          <w:sz w:val="16"/>
          <w:szCs w:val="16"/>
          <w:lang w:eastAsia="zh-CN"/>
        </w:rPr>
      </w:pPr>
      <w:r w:rsidRPr="00505E56">
        <w:rPr>
          <w:rFonts w:ascii="Times New Roman" w:hAnsi="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7259CC" w:rsidRPr="00505E56" w:rsidRDefault="007259CC" w:rsidP="00DF2188">
      <w:pPr>
        <w:suppressAutoHyphens/>
        <w:autoSpaceDE w:val="0"/>
        <w:spacing w:after="0" w:line="240" w:lineRule="auto"/>
        <w:jc w:val="center"/>
        <w:rPr>
          <w:rFonts w:ascii="Arial" w:hAnsi="Arial" w:cs="Arial"/>
          <w:sz w:val="16"/>
          <w:szCs w:val="16"/>
          <w:lang w:eastAsia="zh-CN"/>
        </w:rPr>
      </w:pPr>
    </w:p>
    <w:p w:rsidR="007259CC" w:rsidRPr="00505E56" w:rsidRDefault="007259CC" w:rsidP="00DF2188">
      <w:pPr>
        <w:suppressAutoHyphens/>
        <w:autoSpaceDE w:val="0"/>
        <w:spacing w:after="0" w:line="240" w:lineRule="auto"/>
        <w:jc w:val="center"/>
        <w:rPr>
          <w:rFonts w:ascii="Times New Roman" w:hAnsi="Times New Roman"/>
          <w:sz w:val="16"/>
          <w:szCs w:val="16"/>
          <w:lang w:eastAsia="zh-CN"/>
        </w:rPr>
      </w:pPr>
      <w:r w:rsidRPr="00505E56">
        <w:rPr>
          <w:rFonts w:ascii="Times New Roman" w:hAnsi="Times New Roman"/>
          <w:b/>
          <w:sz w:val="16"/>
          <w:szCs w:val="16"/>
          <w:lang w:eastAsia="zh-CN"/>
        </w:rPr>
        <w:t>РЕШЕНИЕ</w:t>
      </w:r>
    </w:p>
    <w:p w:rsidR="007259CC" w:rsidRPr="00505E56" w:rsidRDefault="007259CC" w:rsidP="00DF2188">
      <w:pPr>
        <w:spacing w:after="0" w:line="240" w:lineRule="auto"/>
        <w:jc w:val="both"/>
        <w:rPr>
          <w:rFonts w:ascii="Times New Roman" w:hAnsi="Times New Roman"/>
          <w:sz w:val="16"/>
          <w:szCs w:val="16"/>
          <w:lang w:eastAsia="ru-RU"/>
        </w:rPr>
      </w:pPr>
    </w:p>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от «18» декабря 2018 года №178</w:t>
      </w:r>
    </w:p>
    <w:p w:rsidR="007259CC" w:rsidRPr="00505E56" w:rsidRDefault="007259CC" w:rsidP="00DF2188">
      <w:pPr>
        <w:spacing w:after="0" w:line="240" w:lineRule="auto"/>
        <w:rPr>
          <w:rFonts w:ascii="Times New Roman" w:hAnsi="Times New Roman"/>
          <w:b/>
          <w:color w:val="1E1E1E"/>
          <w:sz w:val="16"/>
          <w:szCs w:val="16"/>
          <w:lang w:eastAsia="ru-RU"/>
        </w:rPr>
      </w:pPr>
    </w:p>
    <w:p w:rsidR="007259CC" w:rsidRPr="00505E56" w:rsidRDefault="007259CC" w:rsidP="00DF2188">
      <w:pPr>
        <w:spacing w:after="0" w:line="240" w:lineRule="auto"/>
        <w:rPr>
          <w:rFonts w:ascii="Times New Roman" w:hAnsi="Times New Roman"/>
          <w:color w:val="1E1E1E"/>
          <w:sz w:val="16"/>
          <w:szCs w:val="16"/>
          <w:lang w:eastAsia="ru-RU"/>
        </w:rPr>
      </w:pPr>
      <w:r w:rsidRPr="00505E56">
        <w:rPr>
          <w:rFonts w:ascii="Times New Roman" w:hAnsi="Times New Roman"/>
          <w:color w:val="1E1E1E"/>
          <w:sz w:val="16"/>
          <w:szCs w:val="16"/>
          <w:lang w:eastAsia="ru-RU"/>
        </w:rPr>
        <w:t>Об утверждении предельных (максимальных) индексов</w:t>
      </w:r>
    </w:p>
    <w:p w:rsidR="007259CC" w:rsidRPr="00505E56" w:rsidRDefault="007259CC" w:rsidP="00DF2188">
      <w:pPr>
        <w:spacing w:after="0" w:line="240" w:lineRule="auto"/>
        <w:rPr>
          <w:rFonts w:ascii="Times New Roman" w:hAnsi="Times New Roman"/>
          <w:color w:val="1E1E1E"/>
          <w:sz w:val="16"/>
          <w:szCs w:val="16"/>
          <w:lang w:eastAsia="ru-RU"/>
        </w:rPr>
      </w:pPr>
      <w:r w:rsidRPr="00505E56">
        <w:rPr>
          <w:rFonts w:ascii="Times New Roman" w:hAnsi="Times New Roman"/>
          <w:color w:val="1E1E1E"/>
          <w:sz w:val="16"/>
          <w:szCs w:val="16"/>
          <w:lang w:eastAsia="ru-RU"/>
        </w:rPr>
        <w:t xml:space="preserve">изменения размера вносимой гражданами платы за </w:t>
      </w:r>
    </w:p>
    <w:p w:rsidR="007259CC" w:rsidRPr="00505E56" w:rsidRDefault="007259CC" w:rsidP="00DF2188">
      <w:pPr>
        <w:spacing w:after="0" w:line="240" w:lineRule="auto"/>
        <w:rPr>
          <w:rFonts w:ascii="Times New Roman" w:hAnsi="Times New Roman"/>
          <w:color w:val="1E1E1E"/>
          <w:sz w:val="16"/>
          <w:szCs w:val="16"/>
          <w:lang w:eastAsia="ru-RU"/>
        </w:rPr>
      </w:pPr>
      <w:r w:rsidRPr="00505E56">
        <w:rPr>
          <w:rFonts w:ascii="Times New Roman" w:hAnsi="Times New Roman"/>
          <w:color w:val="1E1E1E"/>
          <w:sz w:val="16"/>
          <w:szCs w:val="16"/>
          <w:lang w:eastAsia="ru-RU"/>
        </w:rPr>
        <w:t xml:space="preserve">коммунальные услуги на территории муниципального </w:t>
      </w:r>
    </w:p>
    <w:p w:rsidR="007259CC" w:rsidRPr="00505E56" w:rsidRDefault="007259CC" w:rsidP="00DF2188">
      <w:pPr>
        <w:spacing w:after="0" w:line="240" w:lineRule="auto"/>
        <w:rPr>
          <w:rFonts w:ascii="Times New Roman" w:hAnsi="Times New Roman"/>
          <w:color w:val="1E1E1E"/>
          <w:sz w:val="16"/>
          <w:szCs w:val="16"/>
          <w:lang w:eastAsia="ru-RU"/>
        </w:rPr>
      </w:pPr>
      <w:r w:rsidRPr="00505E56">
        <w:rPr>
          <w:rFonts w:ascii="Times New Roman" w:hAnsi="Times New Roman"/>
          <w:color w:val="1E1E1E"/>
          <w:sz w:val="16"/>
          <w:szCs w:val="16"/>
          <w:lang w:eastAsia="ru-RU"/>
        </w:rPr>
        <w:t>образования городское поселение город Чухлома</w:t>
      </w:r>
    </w:p>
    <w:p w:rsidR="007259CC" w:rsidRPr="00505E56" w:rsidRDefault="007259CC" w:rsidP="00DF2188">
      <w:pPr>
        <w:spacing w:after="0" w:line="240" w:lineRule="auto"/>
        <w:rPr>
          <w:rFonts w:ascii="Times New Roman" w:hAnsi="Times New Roman"/>
          <w:color w:val="1E1E1E"/>
          <w:sz w:val="16"/>
          <w:szCs w:val="16"/>
          <w:lang w:eastAsia="ru-RU"/>
        </w:rPr>
      </w:pPr>
      <w:r w:rsidRPr="00505E56">
        <w:rPr>
          <w:rFonts w:ascii="Times New Roman" w:hAnsi="Times New Roman"/>
          <w:color w:val="1E1E1E"/>
          <w:sz w:val="16"/>
          <w:szCs w:val="16"/>
          <w:lang w:eastAsia="ru-RU"/>
        </w:rPr>
        <w:t>Чухломского муниципального района Костромской области</w:t>
      </w:r>
    </w:p>
    <w:p w:rsidR="007259CC" w:rsidRPr="00505E56" w:rsidRDefault="007259CC" w:rsidP="00DF2188">
      <w:pPr>
        <w:spacing w:after="0" w:line="240" w:lineRule="auto"/>
        <w:rPr>
          <w:rFonts w:ascii="Times New Roman" w:hAnsi="Times New Roman"/>
          <w:color w:val="1E1E1E"/>
          <w:sz w:val="16"/>
          <w:szCs w:val="16"/>
          <w:lang w:eastAsia="ru-RU"/>
        </w:rPr>
      </w:pPr>
      <w:r w:rsidRPr="00505E56">
        <w:rPr>
          <w:rFonts w:ascii="Times New Roman" w:hAnsi="Times New Roman"/>
          <w:color w:val="1E1E1E"/>
          <w:sz w:val="16"/>
          <w:szCs w:val="16"/>
          <w:lang w:eastAsia="ru-RU"/>
        </w:rPr>
        <w:t>на 2019 год</w:t>
      </w:r>
    </w:p>
    <w:p w:rsidR="007259CC" w:rsidRPr="00505E56" w:rsidRDefault="007259CC" w:rsidP="00DF2188">
      <w:pPr>
        <w:spacing w:after="0" w:line="240" w:lineRule="auto"/>
        <w:rPr>
          <w:rFonts w:ascii="Times New Roman" w:hAnsi="Times New Roman"/>
          <w:color w:val="1E1E1E"/>
          <w:sz w:val="16"/>
          <w:szCs w:val="16"/>
          <w:lang w:eastAsia="ru-RU"/>
        </w:rPr>
      </w:pPr>
    </w:p>
    <w:p w:rsidR="007259CC" w:rsidRPr="00505E56" w:rsidRDefault="007259CC" w:rsidP="00DF2188">
      <w:pPr>
        <w:spacing w:after="0" w:line="240" w:lineRule="auto"/>
        <w:ind w:firstLine="709"/>
        <w:jc w:val="both"/>
        <w:rPr>
          <w:rFonts w:ascii="Times New Roman" w:hAnsi="Times New Roman"/>
          <w:color w:val="1E1E1E"/>
          <w:sz w:val="16"/>
          <w:szCs w:val="16"/>
          <w:lang w:eastAsia="ru-RU"/>
        </w:rPr>
      </w:pPr>
      <w:r w:rsidRPr="00505E56">
        <w:rPr>
          <w:rFonts w:ascii="Times New Roman" w:hAnsi="Times New Roman"/>
          <w:color w:val="1E1E1E"/>
          <w:sz w:val="16"/>
          <w:szCs w:val="16"/>
          <w:lang w:eastAsia="ru-RU"/>
        </w:rPr>
        <w:t xml:space="preserve"> В соответствии с постановлением Правительства Российской Федерации от 30 апреля 2014 года №400 «О формировании индексов изменения размера платы граждан за коммунальные услуги в Российской Федерации», в соответствии с постановлением губернатора Костромской области от 10.12.2018 № 259 «Об утверждении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 на 2019- 2023 годы», Совет депутатов</w:t>
      </w:r>
      <w:r w:rsidRPr="00505E56">
        <w:rPr>
          <w:rFonts w:ascii="Times New Roman" w:hAnsi="Times New Roman"/>
          <w:b/>
          <w:color w:val="1E1E1E"/>
          <w:sz w:val="16"/>
          <w:szCs w:val="16"/>
          <w:lang w:eastAsia="ru-RU"/>
        </w:rPr>
        <w:t xml:space="preserve"> РЕШИЛ:</w:t>
      </w:r>
      <w:r w:rsidRPr="00505E56">
        <w:rPr>
          <w:rFonts w:ascii="Times New Roman" w:hAnsi="Times New Roman"/>
          <w:color w:val="1E1E1E"/>
          <w:sz w:val="16"/>
          <w:szCs w:val="16"/>
          <w:lang w:eastAsia="ru-RU"/>
        </w:rPr>
        <w:t> </w:t>
      </w:r>
    </w:p>
    <w:p w:rsidR="007259CC" w:rsidRPr="00505E56" w:rsidRDefault="007259CC" w:rsidP="00DF2188">
      <w:pPr>
        <w:spacing w:after="0" w:line="240" w:lineRule="auto"/>
        <w:ind w:firstLine="709"/>
        <w:jc w:val="both"/>
        <w:rPr>
          <w:rFonts w:ascii="Times New Roman" w:hAnsi="Times New Roman"/>
          <w:color w:val="1E1E1E"/>
          <w:sz w:val="16"/>
          <w:szCs w:val="16"/>
          <w:lang w:eastAsia="ru-RU"/>
        </w:rPr>
      </w:pPr>
      <w:r w:rsidRPr="00505E56">
        <w:rPr>
          <w:rFonts w:ascii="Times New Roman" w:hAnsi="Times New Roman"/>
          <w:color w:val="1E1E1E"/>
          <w:sz w:val="16"/>
          <w:szCs w:val="16"/>
          <w:lang w:eastAsia="ru-RU"/>
        </w:rPr>
        <w:t>1. В соответствии с постановлением губернатора Костромской области от 10.12.2018 № 259 «Об утверждении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 на 2019-2023 годы» в части установления предельного (максимального) индекса по городскому поселению город Чухлома Чухломского муниципального района Костромской области в размере согласно приложению № 1.</w:t>
      </w:r>
    </w:p>
    <w:p w:rsidR="007259CC" w:rsidRPr="00505E56" w:rsidRDefault="007259CC" w:rsidP="00DF2188">
      <w:pPr>
        <w:spacing w:after="0" w:line="240" w:lineRule="auto"/>
        <w:ind w:firstLine="709"/>
        <w:jc w:val="both"/>
        <w:rPr>
          <w:rFonts w:ascii="Times New Roman" w:hAnsi="Times New Roman"/>
          <w:color w:val="000000"/>
          <w:sz w:val="16"/>
          <w:szCs w:val="16"/>
          <w:lang w:eastAsia="ru-RU"/>
        </w:rPr>
      </w:pPr>
      <w:r w:rsidRPr="00505E56">
        <w:rPr>
          <w:rFonts w:ascii="Times New Roman" w:hAnsi="Times New Roman"/>
          <w:color w:val="000000"/>
          <w:sz w:val="16"/>
          <w:szCs w:val="16"/>
          <w:lang w:eastAsia="ru-RU"/>
        </w:rPr>
        <w:t>2. Признать утратившим силу Решение Совета депутатов городского поселения город Чухлома Чухломского муниципального района Костромской области от 21 мая 2018 года № 130 «Об утверждении предельных (максимальных) индексов изменения размера вносимой гражданами платы за коммунальные услуги на территории муниципального образования городское поселение город Чухлома Чухломского муниципального района Костромской области на 2018 год».</w:t>
      </w:r>
    </w:p>
    <w:p w:rsidR="007259CC" w:rsidRPr="00505E56" w:rsidRDefault="007259CC" w:rsidP="00DF2188">
      <w:pPr>
        <w:spacing w:after="0" w:line="240" w:lineRule="auto"/>
        <w:ind w:firstLine="709"/>
        <w:jc w:val="both"/>
        <w:rPr>
          <w:rFonts w:ascii="Times New Roman" w:hAnsi="Times New Roman"/>
          <w:sz w:val="16"/>
          <w:szCs w:val="16"/>
          <w:lang w:eastAsia="ru-RU"/>
        </w:rPr>
      </w:pPr>
      <w:r w:rsidRPr="00505E56">
        <w:rPr>
          <w:rFonts w:ascii="Times New Roman" w:hAnsi="Times New Roman"/>
          <w:sz w:val="16"/>
          <w:szCs w:val="16"/>
          <w:lang w:eastAsia="ru-RU"/>
        </w:rPr>
        <w:t>3. Контроль за исполнение настоящего решения возложить на депутатскую комиссию по бюджету, налогам и сборам Совета депутатов городского поселения город Чухлома Чухломского муниципального района Костромской области (Беркутов И.А.).</w:t>
      </w:r>
    </w:p>
    <w:p w:rsidR="007259CC" w:rsidRPr="00505E56" w:rsidRDefault="007259CC" w:rsidP="00A173B4">
      <w:pPr>
        <w:spacing w:after="0" w:line="240" w:lineRule="auto"/>
        <w:ind w:firstLine="709"/>
        <w:jc w:val="both"/>
        <w:rPr>
          <w:rFonts w:ascii="Times New Roman" w:hAnsi="Times New Roman"/>
          <w:sz w:val="16"/>
          <w:szCs w:val="16"/>
          <w:lang w:eastAsia="ru-RU"/>
        </w:rPr>
      </w:pPr>
      <w:r w:rsidRPr="00505E56">
        <w:rPr>
          <w:rFonts w:ascii="Times New Roman" w:hAnsi="Times New Roman"/>
          <w:sz w:val="16"/>
          <w:szCs w:val="16"/>
          <w:lang w:eastAsia="ru-RU"/>
        </w:rPr>
        <w:t>4. Настоящее решение вступает в силу с 01 января 2019 года и подлежит официальному опубликованию.</w:t>
      </w:r>
    </w:p>
    <w:p w:rsidR="007259CC" w:rsidRPr="00505E56" w:rsidRDefault="007259CC" w:rsidP="00A173B4">
      <w:pPr>
        <w:tabs>
          <w:tab w:val="left" w:pos="1095"/>
        </w:tabs>
        <w:spacing w:after="0" w:line="240" w:lineRule="auto"/>
        <w:jc w:val="both"/>
        <w:rPr>
          <w:rFonts w:ascii="Times New Roman" w:hAnsi="Times New Roman"/>
          <w:color w:val="000000"/>
          <w:spacing w:val="-2"/>
          <w:sz w:val="16"/>
          <w:szCs w:val="16"/>
          <w:lang w:eastAsia="ru-RU"/>
        </w:rPr>
      </w:pPr>
    </w:p>
    <w:tbl>
      <w:tblPr>
        <w:tblW w:w="9570" w:type="dxa"/>
        <w:tblCellSpacing w:w="0" w:type="dxa"/>
        <w:tblCellMar>
          <w:top w:w="105" w:type="dxa"/>
          <w:left w:w="105" w:type="dxa"/>
          <w:bottom w:w="105" w:type="dxa"/>
          <w:right w:w="105" w:type="dxa"/>
        </w:tblCellMar>
        <w:tblLook w:val="00A0" w:firstRow="1" w:lastRow="0" w:firstColumn="1" w:lastColumn="0" w:noHBand="0" w:noVBand="0"/>
      </w:tblPr>
      <w:tblGrid>
        <w:gridCol w:w="4785"/>
        <w:gridCol w:w="4785"/>
      </w:tblGrid>
      <w:tr w:rsidR="007259CC" w:rsidRPr="00EA2F23" w:rsidTr="00DF2188">
        <w:trPr>
          <w:trHeight w:val="1800"/>
          <w:tblCellSpacing w:w="0" w:type="dxa"/>
        </w:trPr>
        <w:tc>
          <w:tcPr>
            <w:tcW w:w="4575" w:type="dxa"/>
            <w:tcBorders>
              <w:top w:val="nil"/>
              <w:left w:val="nil"/>
              <w:bottom w:val="nil"/>
              <w:right w:val="nil"/>
            </w:tcBorders>
            <w:tcMar>
              <w:top w:w="0" w:type="dxa"/>
              <w:left w:w="0" w:type="dxa"/>
              <w:bottom w:w="0" w:type="dxa"/>
              <w:right w:w="0" w:type="dxa"/>
            </w:tcMar>
          </w:tcPr>
          <w:p w:rsidR="007259CC" w:rsidRPr="00505E56" w:rsidRDefault="007259CC" w:rsidP="00A173B4">
            <w:pPr>
              <w:spacing w:after="0" w:line="240" w:lineRule="auto"/>
              <w:rPr>
                <w:rFonts w:ascii="Times New Roman" w:hAnsi="Times New Roman"/>
                <w:color w:val="000000"/>
                <w:sz w:val="16"/>
                <w:szCs w:val="16"/>
                <w:lang w:eastAsia="ru-RU"/>
              </w:rPr>
            </w:pPr>
            <w:r w:rsidRPr="00505E56">
              <w:rPr>
                <w:rFonts w:ascii="Times New Roman" w:hAnsi="Times New Roman"/>
                <w:color w:val="000000"/>
                <w:sz w:val="16"/>
                <w:szCs w:val="16"/>
                <w:lang w:eastAsia="ru-RU"/>
              </w:rPr>
              <w:t xml:space="preserve">Председатель Совета депутатов городского поселения город Чухлома Чухломского муниципального района Костромской </w:t>
            </w:r>
          </w:p>
          <w:p w:rsidR="007259CC" w:rsidRPr="00505E56" w:rsidRDefault="007259CC" w:rsidP="00A173B4">
            <w:pPr>
              <w:spacing w:after="0" w:line="240" w:lineRule="auto"/>
              <w:rPr>
                <w:rFonts w:ascii="Times New Roman" w:hAnsi="Times New Roman"/>
                <w:color w:val="000000"/>
                <w:sz w:val="16"/>
                <w:szCs w:val="16"/>
                <w:lang w:eastAsia="ru-RU"/>
              </w:rPr>
            </w:pPr>
            <w:r w:rsidRPr="00505E56">
              <w:rPr>
                <w:rFonts w:ascii="Times New Roman" w:hAnsi="Times New Roman"/>
                <w:color w:val="000000"/>
                <w:sz w:val="16"/>
                <w:szCs w:val="16"/>
                <w:lang w:eastAsia="ru-RU"/>
              </w:rPr>
              <w:t>области</w:t>
            </w:r>
          </w:p>
          <w:p w:rsidR="007259CC" w:rsidRPr="00505E56" w:rsidRDefault="007259CC" w:rsidP="00A173B4">
            <w:pPr>
              <w:spacing w:after="0" w:line="240" w:lineRule="auto"/>
              <w:rPr>
                <w:rFonts w:ascii="Times New Roman" w:hAnsi="Times New Roman"/>
                <w:color w:val="000000"/>
                <w:sz w:val="16"/>
                <w:szCs w:val="16"/>
                <w:lang w:eastAsia="ru-RU"/>
              </w:rPr>
            </w:pPr>
            <w:r w:rsidRPr="00505E56">
              <w:rPr>
                <w:rFonts w:ascii="Times New Roman" w:hAnsi="Times New Roman"/>
                <w:color w:val="000000"/>
                <w:sz w:val="16"/>
                <w:szCs w:val="16"/>
                <w:lang w:eastAsia="ru-RU"/>
              </w:rPr>
              <w:t>________________ И.А. Беркутов</w:t>
            </w:r>
          </w:p>
        </w:tc>
        <w:tc>
          <w:tcPr>
            <w:tcW w:w="4575" w:type="dxa"/>
            <w:tcBorders>
              <w:top w:val="nil"/>
              <w:left w:val="nil"/>
              <w:bottom w:val="nil"/>
              <w:right w:val="nil"/>
            </w:tcBorders>
            <w:tcMar>
              <w:top w:w="0" w:type="dxa"/>
              <w:left w:w="0" w:type="dxa"/>
              <w:bottom w:w="0" w:type="dxa"/>
              <w:right w:w="0" w:type="dxa"/>
            </w:tcMar>
          </w:tcPr>
          <w:p w:rsidR="007259CC" w:rsidRPr="00505E56" w:rsidRDefault="007259CC" w:rsidP="00A173B4">
            <w:pPr>
              <w:spacing w:after="0" w:line="240" w:lineRule="auto"/>
              <w:rPr>
                <w:rFonts w:ascii="Times New Roman" w:hAnsi="Times New Roman"/>
                <w:color w:val="000000"/>
                <w:sz w:val="16"/>
                <w:szCs w:val="16"/>
                <w:lang w:eastAsia="ru-RU"/>
              </w:rPr>
            </w:pPr>
            <w:r w:rsidRPr="00505E56">
              <w:rPr>
                <w:rFonts w:ascii="Times New Roman" w:hAnsi="Times New Roman"/>
                <w:color w:val="000000"/>
                <w:sz w:val="16"/>
                <w:szCs w:val="16"/>
                <w:lang w:eastAsia="ru-RU"/>
              </w:rPr>
              <w:t>Глава городского поселения город Чухлома Чухломского муниципального района Костромской области</w:t>
            </w:r>
          </w:p>
          <w:p w:rsidR="007259CC" w:rsidRPr="00505E56" w:rsidRDefault="007259CC" w:rsidP="00A173B4">
            <w:pPr>
              <w:spacing w:after="0" w:line="240" w:lineRule="auto"/>
              <w:rPr>
                <w:rFonts w:ascii="Times New Roman" w:hAnsi="Times New Roman"/>
                <w:color w:val="000000"/>
                <w:sz w:val="16"/>
                <w:szCs w:val="16"/>
                <w:lang w:eastAsia="ru-RU"/>
              </w:rPr>
            </w:pPr>
          </w:p>
          <w:p w:rsidR="007259CC" w:rsidRPr="00505E56" w:rsidRDefault="007259CC" w:rsidP="00A173B4">
            <w:pPr>
              <w:spacing w:after="0" w:line="240" w:lineRule="auto"/>
              <w:rPr>
                <w:rFonts w:ascii="Times New Roman" w:hAnsi="Times New Roman"/>
                <w:color w:val="000000"/>
                <w:sz w:val="16"/>
                <w:szCs w:val="16"/>
                <w:lang w:eastAsia="ru-RU"/>
              </w:rPr>
            </w:pPr>
            <w:r w:rsidRPr="00505E56">
              <w:rPr>
                <w:rFonts w:ascii="Times New Roman" w:hAnsi="Times New Roman"/>
                <w:color w:val="000000"/>
                <w:sz w:val="16"/>
                <w:szCs w:val="16"/>
                <w:lang w:eastAsia="ru-RU"/>
              </w:rPr>
              <w:t>_______________ М.И. Гусева</w:t>
            </w:r>
          </w:p>
        </w:tc>
      </w:tr>
    </w:tbl>
    <w:p w:rsidR="007259CC" w:rsidRPr="00505E56" w:rsidRDefault="007259CC" w:rsidP="00A173B4">
      <w:pPr>
        <w:spacing w:after="0" w:line="240" w:lineRule="auto"/>
        <w:rPr>
          <w:rFonts w:ascii="Times New Roman" w:hAnsi="Times New Roman"/>
          <w:color w:val="000000"/>
          <w:sz w:val="16"/>
          <w:szCs w:val="16"/>
          <w:lang w:eastAsia="ru-RU"/>
        </w:rPr>
      </w:pPr>
      <w:r w:rsidRPr="00505E56">
        <w:rPr>
          <w:rFonts w:ascii="Times New Roman" w:hAnsi="Times New Roman"/>
          <w:color w:val="000000"/>
          <w:sz w:val="16"/>
          <w:szCs w:val="16"/>
          <w:lang w:eastAsia="ru-RU"/>
        </w:rPr>
        <w:t>Принято Советом депутатов</w:t>
      </w:r>
    </w:p>
    <w:p w:rsidR="007259CC" w:rsidRPr="00505E56" w:rsidRDefault="007259CC" w:rsidP="00A173B4">
      <w:pPr>
        <w:spacing w:after="0" w:line="240" w:lineRule="auto"/>
        <w:rPr>
          <w:rFonts w:ascii="Times New Roman" w:hAnsi="Times New Roman"/>
          <w:color w:val="000000"/>
          <w:sz w:val="16"/>
          <w:szCs w:val="16"/>
          <w:lang w:eastAsia="ru-RU"/>
        </w:rPr>
      </w:pPr>
      <w:r w:rsidRPr="00505E56">
        <w:rPr>
          <w:rFonts w:ascii="Times New Roman" w:hAnsi="Times New Roman"/>
          <w:color w:val="000000"/>
          <w:sz w:val="16"/>
          <w:szCs w:val="16"/>
          <w:lang w:eastAsia="ru-RU"/>
        </w:rPr>
        <w:t>«18» декабря 2018 года</w:t>
      </w:r>
    </w:p>
    <w:p w:rsidR="007259CC" w:rsidRPr="00505E56" w:rsidRDefault="007259CC" w:rsidP="00DF2188">
      <w:pPr>
        <w:rPr>
          <w:sz w:val="16"/>
          <w:szCs w:val="16"/>
        </w:rPr>
      </w:pPr>
    </w:p>
    <w:p w:rsidR="007259CC" w:rsidRPr="00505E56" w:rsidRDefault="007259CC" w:rsidP="00DF2188">
      <w:pPr>
        <w:spacing w:after="0" w:line="240" w:lineRule="auto"/>
        <w:ind w:firstLine="708"/>
        <w:jc w:val="right"/>
        <w:rPr>
          <w:rFonts w:ascii="Times New Roman" w:hAnsi="Times New Roman"/>
          <w:color w:val="1E1E1E"/>
          <w:sz w:val="16"/>
          <w:szCs w:val="16"/>
          <w:lang w:eastAsia="ru-RU"/>
        </w:rPr>
      </w:pPr>
      <w:r w:rsidRPr="00505E56">
        <w:rPr>
          <w:rFonts w:ascii="Times New Roman" w:hAnsi="Times New Roman"/>
          <w:color w:val="1E1E1E"/>
          <w:sz w:val="16"/>
          <w:szCs w:val="16"/>
          <w:lang w:eastAsia="ru-RU"/>
        </w:rPr>
        <w:t>Приложение № 1</w:t>
      </w:r>
    </w:p>
    <w:p w:rsidR="007259CC" w:rsidRPr="00505E56" w:rsidRDefault="007259CC" w:rsidP="00DF2188">
      <w:pPr>
        <w:spacing w:after="0" w:line="240" w:lineRule="auto"/>
        <w:ind w:firstLine="708"/>
        <w:jc w:val="right"/>
        <w:rPr>
          <w:rFonts w:ascii="Times New Roman" w:hAnsi="Times New Roman"/>
          <w:color w:val="1E1E1E"/>
          <w:sz w:val="16"/>
          <w:szCs w:val="16"/>
          <w:lang w:eastAsia="ru-RU"/>
        </w:rPr>
      </w:pPr>
      <w:r w:rsidRPr="00505E56">
        <w:rPr>
          <w:rFonts w:ascii="Times New Roman" w:hAnsi="Times New Roman"/>
          <w:color w:val="1E1E1E"/>
          <w:sz w:val="16"/>
          <w:szCs w:val="16"/>
          <w:lang w:eastAsia="ru-RU"/>
        </w:rPr>
        <w:t xml:space="preserve">к решению Совета депутатов </w:t>
      </w:r>
    </w:p>
    <w:p w:rsidR="007259CC" w:rsidRPr="00505E56" w:rsidRDefault="007259CC" w:rsidP="00DF2188">
      <w:pPr>
        <w:spacing w:after="0" w:line="240" w:lineRule="auto"/>
        <w:ind w:firstLine="708"/>
        <w:jc w:val="right"/>
        <w:rPr>
          <w:rFonts w:ascii="Times New Roman" w:hAnsi="Times New Roman"/>
          <w:color w:val="1E1E1E"/>
          <w:sz w:val="16"/>
          <w:szCs w:val="16"/>
          <w:lang w:eastAsia="ru-RU"/>
        </w:rPr>
      </w:pPr>
      <w:r w:rsidRPr="00505E56">
        <w:rPr>
          <w:rFonts w:ascii="Times New Roman" w:hAnsi="Times New Roman"/>
          <w:color w:val="1E1E1E"/>
          <w:sz w:val="16"/>
          <w:szCs w:val="16"/>
          <w:lang w:eastAsia="ru-RU"/>
        </w:rPr>
        <w:t xml:space="preserve">городского поселения город Чухлома </w:t>
      </w:r>
    </w:p>
    <w:p w:rsidR="007259CC" w:rsidRPr="00505E56" w:rsidRDefault="007259CC" w:rsidP="00DF2188">
      <w:pPr>
        <w:spacing w:after="0" w:line="240" w:lineRule="auto"/>
        <w:ind w:firstLine="708"/>
        <w:jc w:val="right"/>
        <w:rPr>
          <w:rFonts w:ascii="Times New Roman" w:hAnsi="Times New Roman"/>
          <w:color w:val="1E1E1E"/>
          <w:sz w:val="16"/>
          <w:szCs w:val="16"/>
          <w:lang w:eastAsia="ru-RU"/>
        </w:rPr>
      </w:pPr>
      <w:r w:rsidRPr="00505E56">
        <w:rPr>
          <w:rFonts w:ascii="Times New Roman" w:hAnsi="Times New Roman"/>
          <w:color w:val="1E1E1E"/>
          <w:sz w:val="16"/>
          <w:szCs w:val="16"/>
          <w:lang w:eastAsia="ru-RU"/>
        </w:rPr>
        <w:t>Чухломского муниципального района</w:t>
      </w:r>
    </w:p>
    <w:p w:rsidR="007259CC" w:rsidRPr="00505E56" w:rsidRDefault="007259CC" w:rsidP="00DF2188">
      <w:pPr>
        <w:spacing w:after="0" w:line="240" w:lineRule="auto"/>
        <w:ind w:firstLine="708"/>
        <w:jc w:val="right"/>
        <w:rPr>
          <w:rFonts w:ascii="Times New Roman" w:hAnsi="Times New Roman"/>
          <w:color w:val="1E1E1E"/>
          <w:sz w:val="16"/>
          <w:szCs w:val="16"/>
          <w:lang w:eastAsia="ru-RU"/>
        </w:rPr>
      </w:pPr>
      <w:r w:rsidRPr="00505E56">
        <w:rPr>
          <w:rFonts w:ascii="Times New Roman" w:hAnsi="Times New Roman"/>
          <w:color w:val="1E1E1E"/>
          <w:sz w:val="16"/>
          <w:szCs w:val="16"/>
          <w:lang w:eastAsia="ru-RU"/>
        </w:rPr>
        <w:t xml:space="preserve">Костромской области </w:t>
      </w:r>
    </w:p>
    <w:p w:rsidR="007259CC" w:rsidRPr="00505E56" w:rsidRDefault="007259CC" w:rsidP="00DF2188">
      <w:pPr>
        <w:spacing w:after="0" w:line="240" w:lineRule="auto"/>
        <w:ind w:firstLine="708"/>
        <w:jc w:val="right"/>
        <w:rPr>
          <w:rFonts w:ascii="Times New Roman" w:hAnsi="Times New Roman"/>
          <w:color w:val="1E1E1E"/>
          <w:sz w:val="16"/>
          <w:szCs w:val="16"/>
          <w:lang w:eastAsia="ru-RU"/>
        </w:rPr>
      </w:pPr>
      <w:r w:rsidRPr="00505E56">
        <w:rPr>
          <w:rFonts w:ascii="Times New Roman" w:hAnsi="Times New Roman"/>
          <w:color w:val="1E1E1E"/>
          <w:sz w:val="16"/>
          <w:szCs w:val="16"/>
          <w:lang w:eastAsia="ru-RU"/>
        </w:rPr>
        <w:t>от «18» декабря 2018 года № 178</w:t>
      </w:r>
    </w:p>
    <w:p w:rsidR="007259CC" w:rsidRPr="00505E56" w:rsidRDefault="007259CC" w:rsidP="00DF2188">
      <w:pPr>
        <w:keepNext/>
        <w:keepLines/>
        <w:widowControl w:val="0"/>
        <w:autoSpaceDE w:val="0"/>
        <w:autoSpaceDN w:val="0"/>
        <w:adjustRightInd w:val="0"/>
        <w:spacing w:before="120" w:after="0" w:line="240" w:lineRule="auto"/>
        <w:jc w:val="center"/>
        <w:rPr>
          <w:rFonts w:ascii="Times New Roman" w:hAnsi="Times New Roman"/>
          <w:b/>
          <w:bCs/>
          <w:noProof/>
          <w:color w:val="000000"/>
          <w:sz w:val="16"/>
          <w:szCs w:val="16"/>
          <w:lang w:eastAsia="ru-RU"/>
        </w:rPr>
      </w:pPr>
      <w:r w:rsidRPr="00505E56">
        <w:rPr>
          <w:rFonts w:ascii="Times New Roman" w:hAnsi="Times New Roman"/>
          <w:b/>
          <w:bCs/>
          <w:noProof/>
          <w:color w:val="000000"/>
          <w:sz w:val="16"/>
          <w:szCs w:val="16"/>
          <w:lang w:eastAsia="ru-RU"/>
        </w:rPr>
        <w:t>ПОСТАНОВЛЕНИЕ</w:t>
      </w:r>
    </w:p>
    <w:p w:rsidR="007259CC" w:rsidRPr="00505E56" w:rsidRDefault="007259CC" w:rsidP="00DF2188">
      <w:pPr>
        <w:keepNext/>
        <w:keepLines/>
        <w:widowControl w:val="0"/>
        <w:autoSpaceDE w:val="0"/>
        <w:autoSpaceDN w:val="0"/>
        <w:adjustRightInd w:val="0"/>
        <w:spacing w:after="0" w:line="240" w:lineRule="auto"/>
        <w:jc w:val="center"/>
        <w:rPr>
          <w:rFonts w:ascii="Times New Roman" w:hAnsi="Times New Roman"/>
          <w:b/>
          <w:bCs/>
          <w:noProof/>
          <w:color w:val="000000"/>
          <w:sz w:val="16"/>
          <w:szCs w:val="16"/>
          <w:lang w:eastAsia="ru-RU"/>
        </w:rPr>
      </w:pPr>
    </w:p>
    <w:p w:rsidR="007259CC" w:rsidRPr="00505E56" w:rsidRDefault="007259CC" w:rsidP="00DF2188">
      <w:pPr>
        <w:widowControl w:val="0"/>
        <w:autoSpaceDE w:val="0"/>
        <w:autoSpaceDN w:val="0"/>
        <w:adjustRightInd w:val="0"/>
        <w:spacing w:after="0" w:line="240" w:lineRule="auto"/>
        <w:jc w:val="center"/>
        <w:rPr>
          <w:rFonts w:ascii="Times New Roman" w:hAnsi="Times New Roman"/>
          <w:noProof/>
          <w:color w:val="000000"/>
          <w:sz w:val="16"/>
          <w:szCs w:val="16"/>
          <w:lang w:eastAsia="ru-RU"/>
        </w:rPr>
      </w:pPr>
      <w:r w:rsidRPr="00505E56">
        <w:rPr>
          <w:rFonts w:ascii="Times New Roman" w:hAnsi="Times New Roman"/>
          <w:noProof/>
          <w:color w:val="000000"/>
          <w:sz w:val="16"/>
          <w:szCs w:val="16"/>
          <w:lang w:eastAsia="ru-RU"/>
        </w:rPr>
        <w:t>ГУБЕРНАТОРА КОСТРОМСКОЙ ОБЛАСТИ</w:t>
      </w:r>
    </w:p>
    <w:p w:rsidR="007259CC" w:rsidRPr="00505E56" w:rsidRDefault="007259CC" w:rsidP="00DF2188">
      <w:pPr>
        <w:widowControl w:val="0"/>
        <w:autoSpaceDE w:val="0"/>
        <w:autoSpaceDN w:val="0"/>
        <w:adjustRightInd w:val="0"/>
        <w:spacing w:after="0" w:line="240" w:lineRule="auto"/>
        <w:jc w:val="center"/>
        <w:rPr>
          <w:rFonts w:ascii="Times New Roman" w:hAnsi="Times New Roman"/>
          <w:noProof/>
          <w:color w:val="000000"/>
          <w:sz w:val="16"/>
          <w:szCs w:val="16"/>
          <w:lang w:eastAsia="ru-RU"/>
        </w:rPr>
      </w:pPr>
    </w:p>
    <w:p w:rsidR="007259CC" w:rsidRPr="00505E56" w:rsidRDefault="007259CC" w:rsidP="00DF2188">
      <w:pPr>
        <w:keepNext/>
        <w:keepLines/>
        <w:widowControl w:val="0"/>
        <w:autoSpaceDE w:val="0"/>
        <w:autoSpaceDN w:val="0"/>
        <w:adjustRightInd w:val="0"/>
        <w:spacing w:after="0" w:line="240" w:lineRule="auto"/>
        <w:jc w:val="center"/>
        <w:rPr>
          <w:rFonts w:ascii="Times New Roman" w:hAnsi="Times New Roman"/>
          <w:noProof/>
          <w:color w:val="000000"/>
          <w:sz w:val="16"/>
          <w:szCs w:val="16"/>
          <w:lang w:eastAsia="ru-RU"/>
        </w:rPr>
      </w:pPr>
      <w:r w:rsidRPr="00505E56">
        <w:rPr>
          <w:rFonts w:ascii="Times New Roman" w:hAnsi="Times New Roman"/>
          <w:noProof/>
          <w:color w:val="000000"/>
          <w:sz w:val="16"/>
          <w:szCs w:val="16"/>
          <w:lang w:eastAsia="ru-RU"/>
        </w:rPr>
        <w:t>от «10» декабря 2018  года № 259</w:t>
      </w:r>
    </w:p>
    <w:p w:rsidR="007259CC" w:rsidRPr="00505E56" w:rsidRDefault="007259CC" w:rsidP="00DF2188">
      <w:pPr>
        <w:widowControl w:val="0"/>
        <w:autoSpaceDE w:val="0"/>
        <w:autoSpaceDN w:val="0"/>
        <w:adjustRightInd w:val="0"/>
        <w:spacing w:after="0" w:line="240" w:lineRule="auto"/>
        <w:jc w:val="center"/>
        <w:rPr>
          <w:rFonts w:ascii="Times New Roman" w:hAnsi="Times New Roman"/>
          <w:noProof/>
          <w:color w:val="000000"/>
          <w:sz w:val="16"/>
          <w:szCs w:val="16"/>
          <w:lang w:eastAsia="ru-RU"/>
        </w:rPr>
      </w:pPr>
      <w:r w:rsidRPr="00505E56">
        <w:rPr>
          <w:rFonts w:ascii="Times New Roman" w:hAnsi="Times New Roman"/>
          <w:noProof/>
          <w:color w:val="000000"/>
          <w:sz w:val="16"/>
          <w:szCs w:val="16"/>
          <w:lang w:eastAsia="ru-RU"/>
        </w:rPr>
        <w:t>г. Кострома</w:t>
      </w:r>
    </w:p>
    <w:p w:rsidR="007259CC" w:rsidRPr="00505E56" w:rsidRDefault="007259CC" w:rsidP="00DF2188">
      <w:pPr>
        <w:widowControl w:val="0"/>
        <w:autoSpaceDE w:val="0"/>
        <w:autoSpaceDN w:val="0"/>
        <w:adjustRightInd w:val="0"/>
        <w:spacing w:after="0" w:line="240" w:lineRule="auto"/>
        <w:jc w:val="center"/>
        <w:rPr>
          <w:rFonts w:ascii="Times New Roman" w:hAnsi="Times New Roman"/>
          <w:noProof/>
          <w:color w:val="000000"/>
          <w:sz w:val="16"/>
          <w:szCs w:val="16"/>
          <w:lang w:eastAsia="ru-RU"/>
        </w:rPr>
      </w:pPr>
    </w:p>
    <w:p w:rsidR="007259CC" w:rsidRPr="00505E56" w:rsidRDefault="007259CC" w:rsidP="00DF2188">
      <w:pPr>
        <w:widowControl w:val="0"/>
        <w:autoSpaceDE w:val="0"/>
        <w:autoSpaceDN w:val="0"/>
        <w:adjustRightInd w:val="0"/>
        <w:spacing w:after="0" w:line="240" w:lineRule="auto"/>
        <w:jc w:val="center"/>
        <w:rPr>
          <w:rFonts w:ascii="Times New Roman" w:hAnsi="Times New Roman"/>
          <w:b/>
          <w:noProof/>
          <w:color w:val="000000"/>
          <w:sz w:val="16"/>
          <w:szCs w:val="16"/>
          <w:lang w:eastAsia="ru-RU"/>
        </w:rPr>
      </w:pPr>
      <w:r w:rsidRPr="00505E56">
        <w:rPr>
          <w:rFonts w:ascii="Times New Roman" w:hAnsi="Times New Roman"/>
          <w:b/>
          <w:noProof/>
          <w:color w:val="000000"/>
          <w:sz w:val="16"/>
          <w:szCs w:val="16"/>
          <w:lang w:eastAsia="ru-RU"/>
        </w:rPr>
        <w:t>Об утверждении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 на 2019 − 2023 годы</w:t>
      </w:r>
    </w:p>
    <w:p w:rsidR="007259CC" w:rsidRPr="00505E56" w:rsidRDefault="007259CC" w:rsidP="00DF2188">
      <w:pPr>
        <w:widowControl w:val="0"/>
        <w:autoSpaceDE w:val="0"/>
        <w:autoSpaceDN w:val="0"/>
        <w:adjustRightInd w:val="0"/>
        <w:spacing w:after="0" w:line="240" w:lineRule="auto"/>
        <w:rPr>
          <w:rFonts w:ascii="Times New Roman" w:hAnsi="Times New Roman"/>
          <w:noProof/>
          <w:color w:val="000000"/>
          <w:sz w:val="16"/>
          <w:szCs w:val="16"/>
          <w:lang w:eastAsia="ru-RU"/>
        </w:rPr>
      </w:pPr>
    </w:p>
    <w:p w:rsidR="007259CC" w:rsidRPr="00505E56" w:rsidRDefault="007259CC" w:rsidP="00DF2188">
      <w:pPr>
        <w:widowControl w:val="0"/>
        <w:autoSpaceDE w:val="0"/>
        <w:autoSpaceDN w:val="0"/>
        <w:adjustRightInd w:val="0"/>
        <w:spacing w:after="0" w:line="240" w:lineRule="auto"/>
        <w:ind w:firstLine="709"/>
        <w:jc w:val="both"/>
        <w:rPr>
          <w:rFonts w:ascii="Times New Roman" w:hAnsi="Times New Roman"/>
          <w:noProof/>
          <w:color w:val="000000"/>
          <w:sz w:val="16"/>
          <w:szCs w:val="16"/>
          <w:lang w:eastAsia="ru-RU"/>
        </w:rPr>
      </w:pPr>
      <w:r w:rsidRPr="00505E56">
        <w:rPr>
          <w:rFonts w:ascii="Times New Roman" w:hAnsi="Times New Roman"/>
          <w:noProof/>
          <w:color w:val="000000"/>
          <w:sz w:val="16"/>
          <w:szCs w:val="16"/>
          <w:lang w:eastAsia="ru-RU"/>
        </w:rPr>
        <w:t>В соответствии со статьей 157.1 Жилищного кодекса Российской Федерации, постановлением Правительства Российской Федерации от              30 апреля 2014 года № 400 «О формировании индексов изменения размера платы граждан за коммунальные услуги в Российской Федерации», распоряжением Правительства Российской Федерации от             15 ноября 2018 года № 2490-р</w:t>
      </w:r>
    </w:p>
    <w:p w:rsidR="007259CC" w:rsidRPr="00505E56" w:rsidRDefault="007259CC" w:rsidP="00DF2188">
      <w:pPr>
        <w:widowControl w:val="0"/>
        <w:autoSpaceDE w:val="0"/>
        <w:autoSpaceDN w:val="0"/>
        <w:adjustRightInd w:val="0"/>
        <w:spacing w:after="0" w:line="240" w:lineRule="auto"/>
        <w:ind w:firstLine="709"/>
        <w:jc w:val="both"/>
        <w:rPr>
          <w:rFonts w:ascii="Times New Roman" w:hAnsi="Times New Roman"/>
          <w:noProof/>
          <w:color w:val="000000"/>
          <w:sz w:val="16"/>
          <w:szCs w:val="16"/>
          <w:lang w:eastAsia="ru-RU"/>
        </w:rPr>
      </w:pPr>
      <w:r w:rsidRPr="00505E56">
        <w:rPr>
          <w:rFonts w:ascii="Times New Roman" w:hAnsi="Times New Roman"/>
          <w:noProof/>
          <w:color w:val="000000"/>
          <w:sz w:val="16"/>
          <w:szCs w:val="16"/>
          <w:lang w:eastAsia="ru-RU"/>
        </w:rPr>
        <w:t>ПОСТАНОВЛЯЮ:</w:t>
      </w:r>
    </w:p>
    <w:p w:rsidR="007259CC" w:rsidRPr="00505E56" w:rsidRDefault="007259CC" w:rsidP="00DF2188">
      <w:pPr>
        <w:widowControl w:val="0"/>
        <w:autoSpaceDE w:val="0"/>
        <w:autoSpaceDN w:val="0"/>
        <w:adjustRightInd w:val="0"/>
        <w:spacing w:after="0" w:line="240" w:lineRule="auto"/>
        <w:ind w:firstLine="709"/>
        <w:jc w:val="both"/>
        <w:rPr>
          <w:rFonts w:ascii="Times New Roman" w:hAnsi="Times New Roman"/>
          <w:noProof/>
          <w:color w:val="000000"/>
          <w:sz w:val="16"/>
          <w:szCs w:val="16"/>
          <w:lang w:eastAsia="ru-RU"/>
        </w:rPr>
      </w:pPr>
      <w:r w:rsidRPr="00505E56">
        <w:rPr>
          <w:rFonts w:ascii="Times New Roman" w:hAnsi="Times New Roman"/>
          <w:noProof/>
          <w:color w:val="000000"/>
          <w:sz w:val="16"/>
          <w:szCs w:val="16"/>
          <w:lang w:eastAsia="ru-RU"/>
        </w:rPr>
        <w:t>1. Утвердить:</w:t>
      </w:r>
    </w:p>
    <w:p w:rsidR="007259CC" w:rsidRPr="00505E56" w:rsidRDefault="007259CC" w:rsidP="00DF2188">
      <w:pPr>
        <w:widowControl w:val="0"/>
        <w:autoSpaceDE w:val="0"/>
        <w:autoSpaceDN w:val="0"/>
        <w:adjustRightInd w:val="0"/>
        <w:spacing w:after="0" w:line="240" w:lineRule="auto"/>
        <w:ind w:firstLine="709"/>
        <w:jc w:val="both"/>
        <w:rPr>
          <w:rFonts w:ascii="Times New Roman" w:hAnsi="Times New Roman"/>
          <w:noProof/>
          <w:color w:val="000000"/>
          <w:sz w:val="16"/>
          <w:szCs w:val="16"/>
          <w:lang w:eastAsia="ru-RU"/>
        </w:rPr>
      </w:pPr>
      <w:r w:rsidRPr="00505E56">
        <w:rPr>
          <w:rFonts w:ascii="Times New Roman" w:hAnsi="Times New Roman"/>
          <w:noProof/>
          <w:color w:val="000000"/>
          <w:sz w:val="16"/>
          <w:szCs w:val="16"/>
          <w:lang w:eastAsia="ru-RU"/>
        </w:rPr>
        <w:t>1) предельные (максимальные) индексы изменения размера вносимой гражданами платы за коммунальные услуги в муниципальных образованиях Костромской области на 2019 − 2023 годы                (приложение № 1);</w:t>
      </w:r>
    </w:p>
    <w:p w:rsidR="007259CC" w:rsidRPr="00505E56" w:rsidRDefault="007259CC" w:rsidP="00DF2188">
      <w:pPr>
        <w:widowControl w:val="0"/>
        <w:autoSpaceDE w:val="0"/>
        <w:autoSpaceDN w:val="0"/>
        <w:adjustRightInd w:val="0"/>
        <w:spacing w:after="0" w:line="240" w:lineRule="auto"/>
        <w:ind w:firstLine="709"/>
        <w:jc w:val="both"/>
        <w:rPr>
          <w:rFonts w:ascii="Times New Roman" w:hAnsi="Times New Roman"/>
          <w:noProof/>
          <w:color w:val="000000"/>
          <w:sz w:val="16"/>
          <w:szCs w:val="16"/>
          <w:lang w:eastAsia="ru-RU"/>
        </w:rPr>
      </w:pPr>
      <w:r w:rsidRPr="00505E56">
        <w:rPr>
          <w:rFonts w:ascii="Times New Roman" w:hAnsi="Times New Roman"/>
          <w:noProof/>
          <w:color w:val="000000"/>
          <w:sz w:val="16"/>
          <w:szCs w:val="16"/>
          <w:lang w:eastAsia="ru-RU"/>
        </w:rPr>
        <w:t>2) 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 на 2019 − 2023 годы (приложение № 2).</w:t>
      </w:r>
    </w:p>
    <w:p w:rsidR="007259CC" w:rsidRPr="00505E56" w:rsidRDefault="007259CC" w:rsidP="00DF2188">
      <w:pPr>
        <w:widowControl w:val="0"/>
        <w:autoSpaceDE w:val="0"/>
        <w:autoSpaceDN w:val="0"/>
        <w:adjustRightInd w:val="0"/>
        <w:spacing w:after="0" w:line="240" w:lineRule="auto"/>
        <w:ind w:firstLine="709"/>
        <w:jc w:val="both"/>
        <w:rPr>
          <w:rFonts w:ascii="Times New Roman" w:hAnsi="Times New Roman"/>
          <w:noProof/>
          <w:color w:val="000000"/>
          <w:sz w:val="16"/>
          <w:szCs w:val="16"/>
          <w:lang w:eastAsia="ru-RU"/>
        </w:rPr>
      </w:pPr>
      <w:r w:rsidRPr="00505E56">
        <w:rPr>
          <w:rFonts w:ascii="Times New Roman" w:hAnsi="Times New Roman"/>
          <w:noProof/>
          <w:color w:val="000000"/>
          <w:sz w:val="16"/>
          <w:szCs w:val="16"/>
          <w:lang w:eastAsia="ru-RU"/>
        </w:rPr>
        <w:t>2. Признать утратившими силу:</w:t>
      </w:r>
    </w:p>
    <w:p w:rsidR="007259CC" w:rsidRPr="00505E56" w:rsidRDefault="007259CC" w:rsidP="00DF2188">
      <w:pPr>
        <w:widowControl w:val="0"/>
        <w:autoSpaceDE w:val="0"/>
        <w:autoSpaceDN w:val="0"/>
        <w:adjustRightInd w:val="0"/>
        <w:spacing w:after="0" w:line="240" w:lineRule="auto"/>
        <w:ind w:firstLine="709"/>
        <w:jc w:val="both"/>
        <w:rPr>
          <w:rFonts w:ascii="Times New Roman" w:hAnsi="Times New Roman"/>
          <w:noProof/>
          <w:color w:val="000000"/>
          <w:sz w:val="16"/>
          <w:szCs w:val="16"/>
          <w:lang w:eastAsia="ru-RU"/>
        </w:rPr>
      </w:pPr>
      <w:r w:rsidRPr="00505E56">
        <w:rPr>
          <w:rFonts w:ascii="Times New Roman" w:hAnsi="Times New Roman"/>
          <w:noProof/>
          <w:color w:val="000000"/>
          <w:sz w:val="16"/>
          <w:szCs w:val="16"/>
          <w:lang w:eastAsia="ru-RU"/>
        </w:rPr>
        <w:t>1) постановление губернатора Костромской области от 15 мая           2014 года № 82 «Об утверждении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 на 2014 год»;</w:t>
      </w:r>
    </w:p>
    <w:p w:rsidR="007259CC" w:rsidRPr="00505E56" w:rsidRDefault="007259CC" w:rsidP="00DF2188">
      <w:pPr>
        <w:widowControl w:val="0"/>
        <w:autoSpaceDE w:val="0"/>
        <w:autoSpaceDN w:val="0"/>
        <w:adjustRightInd w:val="0"/>
        <w:spacing w:after="0" w:line="240" w:lineRule="auto"/>
        <w:ind w:firstLine="709"/>
        <w:jc w:val="both"/>
        <w:rPr>
          <w:rFonts w:ascii="Times New Roman" w:hAnsi="Times New Roman"/>
          <w:noProof/>
          <w:color w:val="000000"/>
          <w:sz w:val="16"/>
          <w:szCs w:val="16"/>
          <w:lang w:eastAsia="ru-RU"/>
        </w:rPr>
      </w:pPr>
      <w:r w:rsidRPr="00505E56">
        <w:rPr>
          <w:rFonts w:ascii="Times New Roman" w:hAnsi="Times New Roman"/>
          <w:noProof/>
          <w:color w:val="000000"/>
          <w:sz w:val="16"/>
          <w:szCs w:val="16"/>
          <w:lang w:eastAsia="ru-RU"/>
        </w:rPr>
        <w:t>2) постановление губернатора Костромской области от 4 декабря 2014 года № 248 «О внесении изменений в постановление губернатора Костромской области от 15.05.2014 № 82»;</w:t>
      </w:r>
    </w:p>
    <w:p w:rsidR="007259CC" w:rsidRPr="00505E56" w:rsidRDefault="007259CC" w:rsidP="00DF2188">
      <w:pPr>
        <w:widowControl w:val="0"/>
        <w:autoSpaceDE w:val="0"/>
        <w:autoSpaceDN w:val="0"/>
        <w:adjustRightInd w:val="0"/>
        <w:spacing w:after="0" w:line="240" w:lineRule="auto"/>
        <w:ind w:firstLine="709"/>
        <w:jc w:val="both"/>
        <w:rPr>
          <w:rFonts w:ascii="Times New Roman" w:hAnsi="Times New Roman"/>
          <w:noProof/>
          <w:color w:val="000000"/>
          <w:sz w:val="16"/>
          <w:szCs w:val="16"/>
          <w:lang w:eastAsia="ru-RU"/>
        </w:rPr>
      </w:pPr>
      <w:r w:rsidRPr="00505E56">
        <w:rPr>
          <w:rFonts w:ascii="Times New Roman" w:hAnsi="Times New Roman"/>
          <w:noProof/>
          <w:color w:val="000000"/>
          <w:sz w:val="16"/>
          <w:szCs w:val="16"/>
          <w:lang w:eastAsia="ru-RU"/>
        </w:rPr>
        <w:t>3) постановление губернатора Костромской области от 27 ноября 2017 года № 243 «Об утверждении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 на 2018 год»;</w:t>
      </w:r>
    </w:p>
    <w:p w:rsidR="007259CC" w:rsidRPr="00505E56" w:rsidRDefault="007259CC" w:rsidP="00DF2188">
      <w:pPr>
        <w:widowControl w:val="0"/>
        <w:autoSpaceDE w:val="0"/>
        <w:autoSpaceDN w:val="0"/>
        <w:adjustRightInd w:val="0"/>
        <w:spacing w:after="0" w:line="240" w:lineRule="auto"/>
        <w:ind w:firstLine="709"/>
        <w:jc w:val="both"/>
        <w:rPr>
          <w:rFonts w:ascii="Times New Roman" w:hAnsi="Times New Roman"/>
          <w:noProof/>
          <w:color w:val="000000"/>
          <w:sz w:val="16"/>
          <w:szCs w:val="16"/>
          <w:lang w:eastAsia="ru-RU"/>
        </w:rPr>
      </w:pPr>
      <w:r w:rsidRPr="00505E56">
        <w:rPr>
          <w:rFonts w:ascii="Times New Roman" w:hAnsi="Times New Roman"/>
          <w:noProof/>
          <w:color w:val="000000"/>
          <w:sz w:val="16"/>
          <w:szCs w:val="16"/>
          <w:lang w:eastAsia="ru-RU"/>
        </w:rPr>
        <w:t>4) постановление губернатора Костромской области от 1 ноября 2018 года № 231 «О внесении изменений в постановление губернатора Костромской области от 27.11.2017 № 243».</w:t>
      </w:r>
    </w:p>
    <w:p w:rsidR="007259CC" w:rsidRPr="00505E56" w:rsidRDefault="007259CC" w:rsidP="00DF2188">
      <w:pPr>
        <w:widowControl w:val="0"/>
        <w:autoSpaceDE w:val="0"/>
        <w:autoSpaceDN w:val="0"/>
        <w:adjustRightInd w:val="0"/>
        <w:spacing w:after="0" w:line="240" w:lineRule="auto"/>
        <w:ind w:firstLine="709"/>
        <w:jc w:val="both"/>
        <w:rPr>
          <w:rFonts w:ascii="Times New Roman" w:hAnsi="Times New Roman"/>
          <w:noProof/>
          <w:color w:val="000000"/>
          <w:sz w:val="16"/>
          <w:szCs w:val="16"/>
          <w:lang w:eastAsia="ru-RU"/>
        </w:rPr>
      </w:pPr>
      <w:r w:rsidRPr="00505E56">
        <w:rPr>
          <w:rFonts w:ascii="Times New Roman" w:hAnsi="Times New Roman"/>
          <w:noProof/>
          <w:color w:val="000000"/>
          <w:sz w:val="16"/>
          <w:szCs w:val="16"/>
          <w:lang w:eastAsia="ru-RU"/>
        </w:rPr>
        <w:t>3. Настоящее постановление подлежит размещению на официальном сайте администрации Костромской области в информационно-телекоммуникационной сети «Интернет» в течение 7 дней со дня его подписания.</w:t>
      </w:r>
    </w:p>
    <w:p w:rsidR="007259CC" w:rsidRPr="00505E56" w:rsidRDefault="007259CC" w:rsidP="00DF2188">
      <w:pPr>
        <w:widowControl w:val="0"/>
        <w:autoSpaceDE w:val="0"/>
        <w:autoSpaceDN w:val="0"/>
        <w:adjustRightInd w:val="0"/>
        <w:spacing w:after="0" w:line="240" w:lineRule="auto"/>
        <w:ind w:firstLine="709"/>
        <w:jc w:val="both"/>
        <w:rPr>
          <w:rFonts w:ascii="Times New Roman" w:hAnsi="Times New Roman"/>
          <w:noProof/>
          <w:color w:val="000000"/>
          <w:sz w:val="16"/>
          <w:szCs w:val="16"/>
          <w:lang w:eastAsia="ru-RU"/>
        </w:rPr>
      </w:pPr>
      <w:r w:rsidRPr="00505E56">
        <w:rPr>
          <w:rFonts w:ascii="Times New Roman" w:hAnsi="Times New Roman"/>
          <w:noProof/>
          <w:color w:val="000000"/>
          <w:sz w:val="16"/>
          <w:szCs w:val="16"/>
          <w:lang w:eastAsia="ru-RU"/>
        </w:rPr>
        <w:t>4. Настоящее постановление вступает в силу с 1 января 2019 года и подлежит официальному опубликованию.</w:t>
      </w:r>
    </w:p>
    <w:p w:rsidR="007259CC" w:rsidRPr="00505E56" w:rsidRDefault="007259CC" w:rsidP="00DF2188">
      <w:pPr>
        <w:widowControl w:val="0"/>
        <w:autoSpaceDE w:val="0"/>
        <w:autoSpaceDN w:val="0"/>
        <w:adjustRightInd w:val="0"/>
        <w:spacing w:after="0" w:line="240" w:lineRule="auto"/>
        <w:rPr>
          <w:rFonts w:ascii="Times New Roman" w:hAnsi="Times New Roman"/>
          <w:noProof/>
          <w:color w:val="000000"/>
          <w:sz w:val="16"/>
          <w:szCs w:val="16"/>
          <w:lang w:eastAsia="ru-RU"/>
        </w:rPr>
      </w:pPr>
    </w:p>
    <w:tbl>
      <w:tblPr>
        <w:tblW w:w="9072" w:type="dxa"/>
        <w:tblInd w:w="119" w:type="dxa"/>
        <w:tblLayout w:type="fixed"/>
        <w:tblCellMar>
          <w:left w:w="0" w:type="dxa"/>
          <w:right w:w="0" w:type="dxa"/>
        </w:tblCellMar>
        <w:tblLook w:val="00A0" w:firstRow="1" w:lastRow="0" w:firstColumn="1" w:lastColumn="0" w:noHBand="0" w:noVBand="0"/>
      </w:tblPr>
      <w:tblGrid>
        <w:gridCol w:w="5126"/>
        <w:gridCol w:w="3946"/>
      </w:tblGrid>
      <w:tr w:rsidR="007259CC" w:rsidRPr="00EA2F23" w:rsidTr="00DF2188">
        <w:tc>
          <w:tcPr>
            <w:tcW w:w="5126" w:type="dxa"/>
            <w:vAlign w:val="bottom"/>
          </w:tcPr>
          <w:p w:rsidR="007259CC" w:rsidRPr="00505E56" w:rsidRDefault="007259CC" w:rsidP="00DF2188">
            <w:pPr>
              <w:keepNext/>
              <w:keepLines/>
              <w:widowControl w:val="0"/>
              <w:autoSpaceDE w:val="0"/>
              <w:autoSpaceDN w:val="0"/>
              <w:adjustRightInd w:val="0"/>
              <w:spacing w:after="0" w:line="240" w:lineRule="auto"/>
              <w:ind w:right="360"/>
              <w:rPr>
                <w:rFonts w:ascii="Times New Roman" w:hAnsi="Times New Roman"/>
                <w:noProof/>
                <w:color w:val="000000"/>
                <w:sz w:val="16"/>
                <w:szCs w:val="16"/>
                <w:lang w:eastAsia="ru-RU"/>
              </w:rPr>
            </w:pPr>
            <w:r w:rsidRPr="00505E56">
              <w:rPr>
                <w:rFonts w:ascii="Times New Roman" w:hAnsi="Times New Roman"/>
                <w:noProof/>
                <w:color w:val="000000"/>
                <w:sz w:val="16"/>
                <w:szCs w:val="16"/>
                <w:lang w:eastAsia="ru-RU"/>
              </w:rPr>
              <w:t>Губернатор области</w:t>
            </w:r>
          </w:p>
        </w:tc>
        <w:tc>
          <w:tcPr>
            <w:tcW w:w="3946" w:type="dxa"/>
            <w:vAlign w:val="bottom"/>
          </w:tcPr>
          <w:p w:rsidR="007259CC" w:rsidRPr="00505E56" w:rsidRDefault="007259CC" w:rsidP="00DF2188">
            <w:pPr>
              <w:keepNext/>
              <w:keepLines/>
              <w:widowControl w:val="0"/>
              <w:autoSpaceDE w:val="0"/>
              <w:autoSpaceDN w:val="0"/>
              <w:adjustRightInd w:val="0"/>
              <w:spacing w:after="0" w:line="240" w:lineRule="auto"/>
              <w:jc w:val="right"/>
              <w:rPr>
                <w:rFonts w:ascii="Times New Roman" w:hAnsi="Times New Roman"/>
                <w:noProof/>
                <w:color w:val="000000"/>
                <w:sz w:val="16"/>
                <w:szCs w:val="16"/>
                <w:lang w:eastAsia="ru-RU"/>
              </w:rPr>
            </w:pPr>
            <w:r w:rsidRPr="00505E56">
              <w:rPr>
                <w:rFonts w:ascii="Times New Roman" w:hAnsi="Times New Roman"/>
                <w:noProof/>
                <w:color w:val="000000"/>
                <w:sz w:val="16"/>
                <w:szCs w:val="16"/>
                <w:lang w:eastAsia="ru-RU"/>
              </w:rPr>
              <w:t xml:space="preserve">С. Ситников </w:t>
            </w:r>
          </w:p>
        </w:tc>
      </w:tr>
    </w:tbl>
    <w:p w:rsidR="007259CC" w:rsidRPr="00505E56" w:rsidRDefault="007259CC" w:rsidP="00DF2188">
      <w:pPr>
        <w:widowControl w:val="0"/>
        <w:autoSpaceDE w:val="0"/>
        <w:autoSpaceDN w:val="0"/>
        <w:adjustRightInd w:val="0"/>
        <w:spacing w:after="0" w:line="240" w:lineRule="auto"/>
        <w:rPr>
          <w:rFonts w:ascii="Times New Roman" w:hAnsi="Times New Roman"/>
          <w:noProof/>
          <w:sz w:val="16"/>
          <w:szCs w:val="16"/>
          <w:lang w:eastAsia="ru-RU"/>
        </w:rPr>
      </w:pPr>
    </w:p>
    <w:p w:rsidR="007259CC" w:rsidRPr="00505E56" w:rsidRDefault="007259CC" w:rsidP="00DF2188">
      <w:pPr>
        <w:widowControl w:val="0"/>
        <w:suppressAutoHyphens/>
        <w:autoSpaceDE w:val="0"/>
        <w:spacing w:after="0" w:line="240" w:lineRule="auto"/>
        <w:ind w:left="4536"/>
        <w:jc w:val="center"/>
        <w:rPr>
          <w:rFonts w:ascii="Times New Roman" w:hAnsi="Times New Roman"/>
          <w:sz w:val="16"/>
          <w:szCs w:val="16"/>
          <w:lang w:eastAsia="ar-SA"/>
        </w:rPr>
      </w:pPr>
      <w:r w:rsidRPr="00505E56">
        <w:rPr>
          <w:rFonts w:ascii="Times New Roman" w:hAnsi="Times New Roman"/>
          <w:sz w:val="16"/>
          <w:szCs w:val="16"/>
          <w:lang w:eastAsia="ar-SA"/>
        </w:rPr>
        <w:t>Приложение № 1</w:t>
      </w:r>
    </w:p>
    <w:p w:rsidR="007259CC" w:rsidRPr="00505E56" w:rsidRDefault="007259CC" w:rsidP="00DF2188">
      <w:pPr>
        <w:widowControl w:val="0"/>
        <w:suppressAutoHyphens/>
        <w:autoSpaceDE w:val="0"/>
        <w:spacing w:after="0" w:line="240" w:lineRule="auto"/>
        <w:ind w:left="4536"/>
        <w:jc w:val="center"/>
        <w:rPr>
          <w:rFonts w:ascii="Times New Roman" w:hAnsi="Times New Roman"/>
          <w:sz w:val="16"/>
          <w:szCs w:val="16"/>
          <w:lang w:eastAsia="ar-SA"/>
        </w:rPr>
      </w:pPr>
      <w:r w:rsidRPr="00505E56">
        <w:rPr>
          <w:rFonts w:ascii="Times New Roman" w:hAnsi="Times New Roman"/>
          <w:sz w:val="16"/>
          <w:szCs w:val="16"/>
          <w:lang w:eastAsia="ar-SA"/>
        </w:rPr>
        <w:t>УТВЕРЖДЕНЫ</w:t>
      </w:r>
    </w:p>
    <w:p w:rsidR="007259CC" w:rsidRPr="00505E56" w:rsidRDefault="007259CC" w:rsidP="00DF2188">
      <w:pPr>
        <w:widowControl w:val="0"/>
        <w:suppressAutoHyphens/>
        <w:autoSpaceDE w:val="0"/>
        <w:spacing w:after="0" w:line="240" w:lineRule="auto"/>
        <w:ind w:left="4536"/>
        <w:jc w:val="center"/>
        <w:rPr>
          <w:rFonts w:ascii="Times New Roman" w:hAnsi="Times New Roman"/>
          <w:sz w:val="16"/>
          <w:szCs w:val="16"/>
          <w:lang w:eastAsia="ar-SA"/>
        </w:rPr>
      </w:pPr>
      <w:r w:rsidRPr="00505E56">
        <w:rPr>
          <w:rFonts w:ascii="Times New Roman" w:hAnsi="Times New Roman"/>
          <w:sz w:val="16"/>
          <w:szCs w:val="16"/>
          <w:lang w:eastAsia="ar-SA"/>
        </w:rPr>
        <w:t xml:space="preserve">постановлением губернатора </w:t>
      </w:r>
    </w:p>
    <w:p w:rsidR="007259CC" w:rsidRPr="00505E56" w:rsidRDefault="007259CC" w:rsidP="00DF2188">
      <w:pPr>
        <w:widowControl w:val="0"/>
        <w:suppressAutoHyphens/>
        <w:autoSpaceDE w:val="0"/>
        <w:spacing w:after="0" w:line="240" w:lineRule="auto"/>
        <w:ind w:left="4536"/>
        <w:jc w:val="center"/>
        <w:rPr>
          <w:rFonts w:ascii="Times New Roman" w:hAnsi="Times New Roman"/>
          <w:sz w:val="16"/>
          <w:szCs w:val="16"/>
          <w:lang w:eastAsia="ar-SA"/>
        </w:rPr>
      </w:pPr>
      <w:r w:rsidRPr="00505E56">
        <w:rPr>
          <w:rFonts w:ascii="Times New Roman" w:hAnsi="Times New Roman"/>
          <w:sz w:val="16"/>
          <w:szCs w:val="16"/>
          <w:lang w:eastAsia="ar-SA"/>
        </w:rPr>
        <w:t>Костромской области</w:t>
      </w:r>
    </w:p>
    <w:p w:rsidR="007259CC" w:rsidRPr="00505E56" w:rsidRDefault="007259CC" w:rsidP="00DF2188">
      <w:pPr>
        <w:widowControl w:val="0"/>
        <w:suppressAutoHyphens/>
        <w:autoSpaceDE w:val="0"/>
        <w:spacing w:after="0" w:line="240" w:lineRule="auto"/>
        <w:ind w:left="4536"/>
        <w:jc w:val="center"/>
        <w:rPr>
          <w:rFonts w:ascii="Times New Roman" w:hAnsi="Times New Roman"/>
          <w:sz w:val="16"/>
          <w:szCs w:val="16"/>
          <w:lang w:eastAsia="ar-SA"/>
        </w:rPr>
      </w:pPr>
      <w:r w:rsidRPr="00505E56">
        <w:rPr>
          <w:rFonts w:ascii="Times New Roman" w:hAnsi="Times New Roman"/>
          <w:sz w:val="16"/>
          <w:szCs w:val="16"/>
          <w:lang w:eastAsia="ar-SA"/>
        </w:rPr>
        <w:t>от «</w:t>
      </w:r>
      <w:r w:rsidRPr="00505E56">
        <w:rPr>
          <w:rFonts w:ascii="Times New Roman" w:hAnsi="Times New Roman"/>
          <w:sz w:val="16"/>
          <w:szCs w:val="16"/>
          <w:u w:val="single"/>
          <w:lang w:eastAsia="ar-SA"/>
        </w:rPr>
        <w:t>10</w:t>
      </w:r>
      <w:r w:rsidRPr="00505E56">
        <w:rPr>
          <w:rFonts w:ascii="Times New Roman" w:hAnsi="Times New Roman"/>
          <w:sz w:val="16"/>
          <w:szCs w:val="16"/>
          <w:lang w:eastAsia="ar-SA"/>
        </w:rPr>
        <w:t xml:space="preserve">» </w:t>
      </w:r>
      <w:r w:rsidRPr="00505E56">
        <w:rPr>
          <w:rFonts w:ascii="Times New Roman" w:hAnsi="Times New Roman"/>
          <w:sz w:val="16"/>
          <w:szCs w:val="16"/>
          <w:u w:val="single"/>
          <w:lang w:eastAsia="ar-SA"/>
        </w:rPr>
        <w:t>декабря</w:t>
      </w:r>
      <w:r w:rsidRPr="00505E56">
        <w:rPr>
          <w:rFonts w:ascii="Times New Roman" w:hAnsi="Times New Roman"/>
          <w:sz w:val="16"/>
          <w:szCs w:val="16"/>
          <w:lang w:eastAsia="ar-SA"/>
        </w:rPr>
        <w:t xml:space="preserve"> 2018 г. № </w:t>
      </w:r>
      <w:r w:rsidRPr="00505E56">
        <w:rPr>
          <w:rFonts w:ascii="Times New Roman" w:hAnsi="Times New Roman"/>
          <w:sz w:val="16"/>
          <w:szCs w:val="16"/>
          <w:u w:val="single"/>
          <w:lang w:eastAsia="ar-SA"/>
        </w:rPr>
        <w:t>259</w:t>
      </w:r>
    </w:p>
    <w:p w:rsidR="007259CC" w:rsidRPr="00505E56" w:rsidRDefault="007259CC" w:rsidP="00DF2188">
      <w:pPr>
        <w:widowControl w:val="0"/>
        <w:suppressAutoHyphens/>
        <w:autoSpaceDE w:val="0"/>
        <w:spacing w:after="0" w:line="240" w:lineRule="auto"/>
        <w:jc w:val="center"/>
        <w:rPr>
          <w:rFonts w:ascii="Times New Roman" w:hAnsi="Times New Roman"/>
          <w:sz w:val="16"/>
          <w:szCs w:val="16"/>
          <w:lang w:eastAsia="ar-SA"/>
        </w:rPr>
      </w:pPr>
    </w:p>
    <w:p w:rsidR="007259CC" w:rsidRPr="00505E56" w:rsidRDefault="007259CC" w:rsidP="00DF2188">
      <w:pPr>
        <w:widowControl w:val="0"/>
        <w:suppressAutoHyphens/>
        <w:autoSpaceDE w:val="0"/>
        <w:spacing w:after="0" w:line="240" w:lineRule="auto"/>
        <w:jc w:val="center"/>
        <w:rPr>
          <w:rFonts w:ascii="Times New Roman" w:hAnsi="Times New Roman"/>
          <w:sz w:val="16"/>
          <w:szCs w:val="16"/>
          <w:lang w:eastAsia="ar-SA"/>
        </w:rPr>
      </w:pPr>
    </w:p>
    <w:p w:rsidR="007259CC" w:rsidRPr="00505E56" w:rsidRDefault="007259CC" w:rsidP="00DF2188">
      <w:pPr>
        <w:widowControl w:val="0"/>
        <w:suppressAutoHyphens/>
        <w:autoSpaceDE w:val="0"/>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ПРЕДЕЛЬНЫЕ (МАКСИМАЛЬНЫЕ) ИНДЕКСЫ</w:t>
      </w:r>
    </w:p>
    <w:p w:rsidR="007259CC" w:rsidRPr="00505E56" w:rsidRDefault="007259CC" w:rsidP="00DF2188">
      <w:pPr>
        <w:widowControl w:val="0"/>
        <w:suppressAutoHyphens/>
        <w:autoSpaceDE w:val="0"/>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изменения размера вносимой гражданами платы за коммунальные услуги</w:t>
      </w:r>
    </w:p>
    <w:p w:rsidR="007259CC" w:rsidRPr="00505E56" w:rsidRDefault="007259CC" w:rsidP="00DF2188">
      <w:pPr>
        <w:widowControl w:val="0"/>
        <w:suppressAutoHyphens/>
        <w:autoSpaceDE w:val="0"/>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 xml:space="preserve">в муниципальных образованиях Костромской области </w:t>
      </w:r>
    </w:p>
    <w:p w:rsidR="007259CC" w:rsidRPr="00505E56" w:rsidRDefault="007259CC" w:rsidP="00DF2188">
      <w:pPr>
        <w:widowControl w:val="0"/>
        <w:suppressAutoHyphens/>
        <w:autoSpaceDE w:val="0"/>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на 2019 − 2023 годы</w:t>
      </w:r>
    </w:p>
    <w:p w:rsidR="007259CC" w:rsidRPr="00505E56" w:rsidRDefault="007259CC" w:rsidP="00DF2188">
      <w:pPr>
        <w:widowControl w:val="0"/>
        <w:suppressAutoHyphens/>
        <w:autoSpaceDE w:val="0"/>
        <w:spacing w:after="0" w:line="240" w:lineRule="auto"/>
        <w:ind w:firstLine="709"/>
        <w:jc w:val="center"/>
        <w:rPr>
          <w:rFonts w:ascii="Times New Roman" w:hAnsi="Times New Roman"/>
          <w:sz w:val="16"/>
          <w:szCs w:val="16"/>
          <w:lang w:eastAsia="ar-SA"/>
        </w:rPr>
      </w:pPr>
    </w:p>
    <w:tbl>
      <w:tblPr>
        <w:tblW w:w="9072"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693"/>
        <w:gridCol w:w="2835"/>
        <w:gridCol w:w="2977"/>
      </w:tblGrid>
      <w:tr w:rsidR="007259CC" w:rsidRPr="00EA2F23" w:rsidTr="00DF2188">
        <w:trPr>
          <w:trHeight w:val="20"/>
        </w:trPr>
        <w:tc>
          <w:tcPr>
            <w:tcW w:w="567" w:type="dxa"/>
            <w:vAlign w:val="center"/>
          </w:tcPr>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 п/п</w:t>
            </w:r>
          </w:p>
        </w:tc>
        <w:tc>
          <w:tcPr>
            <w:tcW w:w="2693" w:type="dxa"/>
            <w:vAlign w:val="center"/>
          </w:tcPr>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Наименование муниципального образования Костромской области</w:t>
            </w:r>
          </w:p>
        </w:tc>
        <w:tc>
          <w:tcPr>
            <w:tcW w:w="2835" w:type="dxa"/>
            <w:vAlign w:val="center"/>
          </w:tcPr>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Период</w:t>
            </w:r>
          </w:p>
        </w:tc>
        <w:tc>
          <w:tcPr>
            <w:tcW w:w="2977" w:type="dxa"/>
            <w:vAlign w:val="center"/>
          </w:tcPr>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 xml:space="preserve">Предельные индексы,  </w:t>
            </w:r>
          </w:p>
          <w:p w:rsidR="007259CC" w:rsidRPr="00505E56" w:rsidRDefault="007259CC" w:rsidP="00DF2188">
            <w:pPr>
              <w:suppressAutoHyphens/>
              <w:spacing w:after="0" w:line="240" w:lineRule="auto"/>
              <w:jc w:val="center"/>
              <w:rPr>
                <w:rFonts w:cs="Calibri"/>
                <w:sz w:val="16"/>
                <w:szCs w:val="16"/>
                <w:lang w:eastAsia="ar-SA"/>
              </w:rPr>
            </w:pPr>
            <w:r w:rsidRPr="00505E56">
              <w:rPr>
                <w:rFonts w:ascii="Times New Roman" w:hAnsi="Times New Roman"/>
                <w:sz w:val="16"/>
                <w:szCs w:val="16"/>
                <w:lang w:eastAsia="ar-SA"/>
              </w:rPr>
              <w:t>Процентов</w:t>
            </w:r>
          </w:p>
        </w:tc>
      </w:tr>
    </w:tbl>
    <w:p w:rsidR="007259CC" w:rsidRPr="00505E56" w:rsidRDefault="007259CC" w:rsidP="00DF2188">
      <w:pPr>
        <w:suppressAutoHyphens/>
        <w:spacing w:after="0" w:line="240" w:lineRule="auto"/>
        <w:rPr>
          <w:rFonts w:cs="Calibri"/>
          <w:sz w:val="16"/>
          <w:szCs w:val="16"/>
          <w:lang w:eastAsia="ar-SA"/>
        </w:rPr>
      </w:pPr>
    </w:p>
    <w:tbl>
      <w:tblPr>
        <w:tblW w:w="9072" w:type="dxa"/>
        <w:tblInd w:w="108" w:type="dxa"/>
        <w:tblLayout w:type="fixed"/>
        <w:tblLook w:val="0000" w:firstRow="0" w:lastRow="0" w:firstColumn="0" w:lastColumn="0" w:noHBand="0" w:noVBand="0"/>
      </w:tblPr>
      <w:tblGrid>
        <w:gridCol w:w="567"/>
        <w:gridCol w:w="2693"/>
        <w:gridCol w:w="2835"/>
        <w:gridCol w:w="2977"/>
      </w:tblGrid>
      <w:tr w:rsidR="007259CC" w:rsidRPr="00EA2F23" w:rsidTr="00DF2188">
        <w:trPr>
          <w:trHeight w:val="20"/>
          <w:tblHeader/>
        </w:trPr>
        <w:tc>
          <w:tcPr>
            <w:tcW w:w="567" w:type="dxa"/>
            <w:tcBorders>
              <w:top w:val="single" w:sz="4" w:space="0" w:color="000000"/>
              <w:left w:val="single" w:sz="4" w:space="0" w:color="000000"/>
              <w:bottom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1</w:t>
            </w:r>
          </w:p>
        </w:tc>
        <w:tc>
          <w:tcPr>
            <w:tcW w:w="2693" w:type="dxa"/>
            <w:tcBorders>
              <w:top w:val="single" w:sz="4" w:space="0" w:color="000000"/>
              <w:left w:val="single" w:sz="4" w:space="0" w:color="000000"/>
              <w:bottom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2</w:t>
            </w:r>
          </w:p>
        </w:tc>
        <w:tc>
          <w:tcPr>
            <w:tcW w:w="2835" w:type="dxa"/>
            <w:tcBorders>
              <w:top w:val="single" w:sz="4" w:space="0" w:color="000000"/>
              <w:left w:val="single" w:sz="4" w:space="0" w:color="000000"/>
              <w:bottom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3</w:t>
            </w:r>
          </w:p>
        </w:tc>
        <w:tc>
          <w:tcPr>
            <w:tcW w:w="2977" w:type="dxa"/>
            <w:tcBorders>
              <w:top w:val="single" w:sz="4" w:space="0" w:color="000000"/>
              <w:left w:val="single" w:sz="4" w:space="0" w:color="000000"/>
              <w:bottom w:val="single" w:sz="4" w:space="0" w:color="000000"/>
              <w:righ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4</w:t>
            </w:r>
          </w:p>
        </w:tc>
      </w:tr>
      <w:tr w:rsidR="007259CC" w:rsidRPr="00EA2F23" w:rsidTr="00DF2188">
        <w:trPr>
          <w:trHeight w:val="20"/>
        </w:trPr>
        <w:tc>
          <w:tcPr>
            <w:tcW w:w="567" w:type="dxa"/>
            <w:vMerge w:val="restart"/>
            <w:tcBorders>
              <w:top w:val="single" w:sz="4" w:space="0" w:color="000000"/>
              <w:left w:val="single" w:sz="4" w:space="0" w:color="000000"/>
              <w:bottom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1.</w:t>
            </w:r>
          </w:p>
        </w:tc>
        <w:tc>
          <w:tcPr>
            <w:tcW w:w="2693" w:type="dxa"/>
            <w:vMerge w:val="restart"/>
            <w:tcBorders>
              <w:top w:val="single" w:sz="4" w:space="0" w:color="000000"/>
              <w:left w:val="single" w:sz="4" w:space="0" w:color="000000"/>
              <w:bottom w:val="single" w:sz="4" w:space="0" w:color="000000"/>
            </w:tcBorders>
            <w:vAlign w:val="center"/>
          </w:tcPr>
          <w:p w:rsidR="007259CC" w:rsidRPr="00505E56" w:rsidRDefault="007259CC" w:rsidP="00DF2188">
            <w:pPr>
              <w:autoSpaceDE w:val="0"/>
              <w:autoSpaceDN w:val="0"/>
              <w:adjustRightInd w:val="0"/>
              <w:spacing w:after="0" w:line="240" w:lineRule="auto"/>
              <w:jc w:val="both"/>
              <w:rPr>
                <w:rFonts w:ascii="Times New Roman" w:hAnsi="Times New Roman"/>
                <w:sz w:val="16"/>
                <w:szCs w:val="16"/>
                <w:lang w:eastAsia="ru-RU"/>
              </w:rPr>
            </w:pPr>
            <w:r w:rsidRPr="00505E56">
              <w:rPr>
                <w:rFonts w:ascii="Times New Roman" w:hAnsi="Times New Roman"/>
                <w:sz w:val="16"/>
                <w:szCs w:val="16"/>
                <w:lang w:eastAsia="ru-RU"/>
              </w:rPr>
              <w:t>Чухломский муниципальный район Костромской области</w:t>
            </w:r>
          </w:p>
        </w:tc>
        <w:tc>
          <w:tcPr>
            <w:tcW w:w="2835" w:type="dxa"/>
            <w:tcBorders>
              <w:top w:val="single" w:sz="4" w:space="0" w:color="000000"/>
              <w:left w:val="single" w:sz="4" w:space="0" w:color="000000"/>
              <w:bottom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 xml:space="preserve">С 1 января </w:t>
            </w:r>
          </w:p>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по 30 июня 2019 года</w:t>
            </w:r>
          </w:p>
        </w:tc>
        <w:tc>
          <w:tcPr>
            <w:tcW w:w="2977" w:type="dxa"/>
            <w:tcBorders>
              <w:top w:val="single" w:sz="4" w:space="0" w:color="000000"/>
              <w:left w:val="single" w:sz="4" w:space="0" w:color="000000"/>
              <w:bottom w:val="single" w:sz="4" w:space="0" w:color="000000"/>
              <w:right w:val="single" w:sz="4" w:space="0" w:color="000000"/>
            </w:tcBorders>
            <w:vAlign w:val="center"/>
          </w:tcPr>
          <w:p w:rsidR="007259CC" w:rsidRPr="00505E56" w:rsidRDefault="007259CC" w:rsidP="00DF2188">
            <w:pPr>
              <w:suppressAutoHyphens/>
              <w:spacing w:after="0" w:line="240" w:lineRule="auto"/>
              <w:jc w:val="center"/>
              <w:rPr>
                <w:rFonts w:cs="Calibri"/>
                <w:sz w:val="16"/>
                <w:szCs w:val="16"/>
                <w:lang w:eastAsia="ar-SA"/>
              </w:rPr>
            </w:pPr>
            <w:r w:rsidRPr="00505E56">
              <w:rPr>
                <w:rFonts w:ascii="Times New Roman" w:hAnsi="Times New Roman"/>
                <w:color w:val="000000"/>
                <w:sz w:val="16"/>
                <w:szCs w:val="16"/>
                <w:lang w:eastAsia="ar-SA"/>
              </w:rPr>
              <w:t>1,7</w:t>
            </w:r>
          </w:p>
        </w:tc>
      </w:tr>
      <w:tr w:rsidR="007259CC" w:rsidRPr="00EA2F23" w:rsidTr="00DF2188">
        <w:trPr>
          <w:trHeight w:val="20"/>
        </w:trPr>
        <w:tc>
          <w:tcPr>
            <w:tcW w:w="567" w:type="dxa"/>
            <w:vMerge/>
            <w:tcBorders>
              <w:top w:val="single" w:sz="4" w:space="0" w:color="000000"/>
              <w:left w:val="single" w:sz="4" w:space="0" w:color="000000"/>
              <w:bottom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ar-SA"/>
              </w:rPr>
            </w:pPr>
          </w:p>
        </w:tc>
        <w:tc>
          <w:tcPr>
            <w:tcW w:w="2693" w:type="dxa"/>
            <w:vMerge/>
            <w:tcBorders>
              <w:top w:val="single" w:sz="4" w:space="0" w:color="000000"/>
              <w:left w:val="single" w:sz="4" w:space="0" w:color="000000"/>
              <w:bottom w:val="single" w:sz="4" w:space="0" w:color="000000"/>
            </w:tcBorders>
            <w:vAlign w:val="center"/>
          </w:tcPr>
          <w:p w:rsidR="007259CC" w:rsidRPr="00505E56" w:rsidRDefault="007259CC" w:rsidP="00DF2188">
            <w:pPr>
              <w:suppressAutoHyphens/>
              <w:spacing w:after="0" w:line="240" w:lineRule="auto"/>
              <w:jc w:val="both"/>
              <w:rPr>
                <w:rFonts w:ascii="Times New Roman" w:hAnsi="Times New Roman"/>
                <w:sz w:val="16"/>
                <w:szCs w:val="16"/>
                <w:lang w:eastAsia="ar-SA"/>
              </w:rPr>
            </w:pPr>
          </w:p>
        </w:tc>
        <w:tc>
          <w:tcPr>
            <w:tcW w:w="2835" w:type="dxa"/>
            <w:tcBorders>
              <w:top w:val="single" w:sz="4" w:space="0" w:color="000000"/>
              <w:left w:val="single" w:sz="4" w:space="0" w:color="000000"/>
              <w:bottom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 xml:space="preserve">с 1 июля </w:t>
            </w:r>
          </w:p>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по 31 декабря 2019 года</w:t>
            </w:r>
          </w:p>
        </w:tc>
        <w:tc>
          <w:tcPr>
            <w:tcW w:w="2977" w:type="dxa"/>
            <w:tcBorders>
              <w:top w:val="single" w:sz="4" w:space="0" w:color="000000"/>
              <w:left w:val="single" w:sz="4" w:space="0" w:color="000000"/>
              <w:bottom w:val="single" w:sz="4" w:space="0" w:color="000000"/>
              <w:righ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4,0</w:t>
            </w:r>
          </w:p>
        </w:tc>
      </w:tr>
      <w:tr w:rsidR="007259CC" w:rsidRPr="00EA2F23" w:rsidTr="00DF2188">
        <w:trPr>
          <w:trHeight w:val="20"/>
        </w:trPr>
        <w:tc>
          <w:tcPr>
            <w:tcW w:w="567" w:type="dxa"/>
            <w:vMerge/>
            <w:tcBorders>
              <w:top w:val="single" w:sz="4" w:space="0" w:color="000000"/>
              <w:left w:val="single" w:sz="4" w:space="0" w:color="000000"/>
              <w:bottom w:val="single" w:sz="4" w:space="0" w:color="000000"/>
            </w:tcBorders>
            <w:vAlign w:val="center"/>
          </w:tcPr>
          <w:p w:rsidR="007259CC" w:rsidRPr="00505E56" w:rsidRDefault="007259CC" w:rsidP="00DF2188">
            <w:pPr>
              <w:suppressAutoHyphens/>
              <w:snapToGrid w:val="0"/>
              <w:spacing w:after="0" w:line="240" w:lineRule="auto"/>
              <w:jc w:val="center"/>
              <w:rPr>
                <w:rFonts w:ascii="Times New Roman" w:hAnsi="Times New Roman"/>
                <w:sz w:val="16"/>
                <w:szCs w:val="16"/>
                <w:lang w:eastAsia="ar-SA"/>
              </w:rPr>
            </w:pPr>
          </w:p>
        </w:tc>
        <w:tc>
          <w:tcPr>
            <w:tcW w:w="2693" w:type="dxa"/>
            <w:vMerge/>
            <w:tcBorders>
              <w:top w:val="single" w:sz="4" w:space="0" w:color="000000"/>
              <w:left w:val="single" w:sz="4" w:space="0" w:color="000000"/>
              <w:bottom w:val="single" w:sz="4" w:space="0" w:color="000000"/>
            </w:tcBorders>
            <w:vAlign w:val="center"/>
          </w:tcPr>
          <w:p w:rsidR="007259CC" w:rsidRPr="00505E56" w:rsidRDefault="007259CC" w:rsidP="00DF2188">
            <w:pPr>
              <w:suppressAutoHyphens/>
              <w:snapToGrid w:val="0"/>
              <w:spacing w:after="0" w:line="240" w:lineRule="auto"/>
              <w:jc w:val="both"/>
              <w:rPr>
                <w:rFonts w:ascii="Times New Roman" w:hAnsi="Times New Roman"/>
                <w:sz w:val="16"/>
                <w:szCs w:val="16"/>
                <w:lang w:eastAsia="ar-SA"/>
              </w:rPr>
            </w:pPr>
          </w:p>
        </w:tc>
        <w:tc>
          <w:tcPr>
            <w:tcW w:w="2835" w:type="dxa"/>
            <w:tcBorders>
              <w:top w:val="single" w:sz="4" w:space="0" w:color="000000"/>
              <w:left w:val="single" w:sz="4" w:space="0" w:color="000000"/>
              <w:bottom w:val="single" w:sz="4" w:space="0" w:color="000000"/>
            </w:tcBorders>
            <w:vAlign w:val="center"/>
          </w:tcPr>
          <w:p w:rsidR="007259CC" w:rsidRPr="00505E56" w:rsidRDefault="007259CC" w:rsidP="00DF2188">
            <w:pPr>
              <w:suppressAutoHyphens/>
              <w:spacing w:after="0" w:line="240" w:lineRule="auto"/>
              <w:jc w:val="center"/>
              <w:rPr>
                <w:rFonts w:cs="Calibri"/>
                <w:sz w:val="16"/>
                <w:szCs w:val="16"/>
                <w:lang w:eastAsia="ar-SA"/>
              </w:rPr>
            </w:pPr>
            <w:r w:rsidRPr="00505E56">
              <w:rPr>
                <w:rFonts w:ascii="Times New Roman" w:hAnsi="Times New Roman"/>
                <w:sz w:val="16"/>
                <w:szCs w:val="16"/>
                <w:lang w:eastAsia="ar-SA"/>
              </w:rPr>
              <w:t>2020 − 2023 годы</w:t>
            </w:r>
          </w:p>
        </w:tc>
        <w:tc>
          <w:tcPr>
            <w:tcW w:w="2977" w:type="dxa"/>
            <w:tcBorders>
              <w:top w:val="single" w:sz="4" w:space="0" w:color="000000"/>
              <w:left w:val="single" w:sz="4" w:space="0" w:color="000000"/>
              <w:bottom w:val="single" w:sz="4" w:space="0" w:color="000000"/>
              <w:right w:val="single" w:sz="4" w:space="0" w:color="000000"/>
            </w:tcBorders>
            <w:vAlign w:val="center"/>
          </w:tcPr>
          <w:p w:rsidR="007259CC" w:rsidRPr="00505E56" w:rsidRDefault="007259CC" w:rsidP="00DF2188">
            <w:pPr>
              <w:suppressAutoHyphens/>
              <w:spacing w:after="0" w:line="240" w:lineRule="auto"/>
              <w:jc w:val="center"/>
              <w:rPr>
                <w:rFonts w:cs="Calibri"/>
                <w:sz w:val="16"/>
                <w:szCs w:val="16"/>
                <w:lang w:eastAsia="ar-SA"/>
              </w:rPr>
            </w:pPr>
            <w:r w:rsidRPr="00505E56">
              <w:rPr>
                <w:rFonts w:ascii="Times New Roman" w:hAnsi="Times New Roman"/>
                <w:position w:val="-14"/>
                <w:sz w:val="16"/>
                <w:szCs w:val="16"/>
                <w:lang w:eastAsia="ar-SA"/>
              </w:rPr>
              <w:object w:dxaOrig="27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8pt;height:21.6pt" o:ole="">
                  <v:imagedata r:id="rId7" o:title=""/>
                </v:shape>
                <o:OLEObject Type="Embed" ProgID="Equation.3" ShapeID="_x0000_i1026" DrawAspect="Content" ObjectID="_1607167626" r:id="rId8"/>
              </w:object>
            </w:r>
          </w:p>
        </w:tc>
      </w:tr>
    </w:tbl>
    <w:p w:rsidR="007259CC" w:rsidRPr="00505E56" w:rsidRDefault="007259CC" w:rsidP="00DF2188">
      <w:pPr>
        <w:suppressAutoHyphens/>
        <w:spacing w:after="200" w:line="240" w:lineRule="auto"/>
        <w:ind w:firstLine="708"/>
        <w:jc w:val="center"/>
        <w:rPr>
          <w:rFonts w:ascii="Times New Roman" w:hAnsi="Times New Roman"/>
          <w:sz w:val="16"/>
          <w:szCs w:val="16"/>
          <w:lang w:eastAsia="ar-SA"/>
        </w:rPr>
      </w:pPr>
    </w:p>
    <w:p w:rsidR="007259CC" w:rsidRPr="00505E56" w:rsidRDefault="007259CC" w:rsidP="00DF2188">
      <w:pPr>
        <w:rPr>
          <w:sz w:val="16"/>
          <w:szCs w:val="16"/>
        </w:rPr>
      </w:pPr>
    </w:p>
    <w:p w:rsidR="007259CC" w:rsidRPr="00505E56" w:rsidRDefault="007259CC" w:rsidP="00DF2188">
      <w:pPr>
        <w:rPr>
          <w:sz w:val="16"/>
          <w:szCs w:val="16"/>
        </w:rPr>
      </w:pPr>
    </w:p>
    <w:p w:rsidR="007259CC" w:rsidRPr="00505E56" w:rsidRDefault="007259CC" w:rsidP="00DF2188">
      <w:pPr>
        <w:rPr>
          <w:sz w:val="16"/>
          <w:szCs w:val="16"/>
        </w:rPr>
      </w:pPr>
    </w:p>
    <w:p w:rsidR="007259CC" w:rsidRPr="00505E56" w:rsidRDefault="007259CC" w:rsidP="00DF2188">
      <w:pPr>
        <w:rPr>
          <w:sz w:val="16"/>
          <w:szCs w:val="16"/>
        </w:rPr>
      </w:pPr>
    </w:p>
    <w:p w:rsidR="007259CC" w:rsidRPr="00505E56" w:rsidRDefault="007259CC" w:rsidP="00DF2188">
      <w:pPr>
        <w:rPr>
          <w:sz w:val="16"/>
          <w:szCs w:val="16"/>
        </w:rPr>
      </w:pPr>
    </w:p>
    <w:p w:rsidR="007259CC" w:rsidRPr="00505E56" w:rsidRDefault="007259CC" w:rsidP="00DF2188">
      <w:pPr>
        <w:rPr>
          <w:sz w:val="16"/>
          <w:szCs w:val="16"/>
        </w:rPr>
      </w:pPr>
    </w:p>
    <w:p w:rsidR="007259CC" w:rsidRPr="00505E56" w:rsidRDefault="007259CC" w:rsidP="00DF2188">
      <w:pPr>
        <w:suppressAutoHyphens/>
        <w:spacing w:after="0" w:line="240" w:lineRule="auto"/>
        <w:ind w:left="4678"/>
        <w:jc w:val="center"/>
        <w:rPr>
          <w:rFonts w:ascii="Times New Roman" w:hAnsi="Times New Roman"/>
          <w:sz w:val="16"/>
          <w:szCs w:val="16"/>
          <w:lang w:eastAsia="ar-SA"/>
        </w:rPr>
      </w:pPr>
    </w:p>
    <w:p w:rsidR="007259CC" w:rsidRPr="00505E56" w:rsidRDefault="007259CC" w:rsidP="00DF2188">
      <w:pPr>
        <w:suppressAutoHyphens/>
        <w:spacing w:after="0" w:line="240" w:lineRule="auto"/>
        <w:ind w:left="4678"/>
        <w:jc w:val="center"/>
        <w:rPr>
          <w:rFonts w:ascii="Times New Roman" w:hAnsi="Times New Roman"/>
          <w:sz w:val="16"/>
          <w:szCs w:val="16"/>
          <w:lang w:eastAsia="ar-SA"/>
        </w:rPr>
      </w:pPr>
      <w:r w:rsidRPr="00505E56">
        <w:rPr>
          <w:rFonts w:ascii="Times New Roman" w:hAnsi="Times New Roman"/>
          <w:sz w:val="16"/>
          <w:szCs w:val="16"/>
          <w:lang w:eastAsia="ar-SA"/>
        </w:rPr>
        <w:t>Приложение № 2</w:t>
      </w:r>
    </w:p>
    <w:p w:rsidR="007259CC" w:rsidRPr="00505E56" w:rsidRDefault="007259CC" w:rsidP="00DF2188">
      <w:pPr>
        <w:suppressAutoHyphens/>
        <w:spacing w:after="0" w:line="240" w:lineRule="auto"/>
        <w:ind w:left="4678"/>
        <w:jc w:val="center"/>
        <w:rPr>
          <w:rFonts w:ascii="Times New Roman" w:hAnsi="Times New Roman"/>
          <w:sz w:val="16"/>
          <w:szCs w:val="16"/>
          <w:lang w:eastAsia="ar-SA"/>
        </w:rPr>
      </w:pPr>
    </w:p>
    <w:p w:rsidR="007259CC" w:rsidRPr="00505E56" w:rsidRDefault="007259CC" w:rsidP="00DF2188">
      <w:pPr>
        <w:suppressAutoHyphens/>
        <w:spacing w:after="0" w:line="240" w:lineRule="auto"/>
        <w:ind w:left="4678"/>
        <w:jc w:val="center"/>
        <w:rPr>
          <w:rFonts w:ascii="Times New Roman" w:hAnsi="Times New Roman"/>
          <w:sz w:val="16"/>
          <w:szCs w:val="16"/>
          <w:lang w:eastAsia="ar-SA"/>
        </w:rPr>
      </w:pPr>
      <w:r w:rsidRPr="00505E56">
        <w:rPr>
          <w:rFonts w:ascii="Times New Roman" w:hAnsi="Times New Roman"/>
          <w:sz w:val="16"/>
          <w:szCs w:val="16"/>
          <w:lang w:eastAsia="ar-SA"/>
        </w:rPr>
        <w:t>УТВЕРЖДЕНО</w:t>
      </w:r>
    </w:p>
    <w:p w:rsidR="007259CC" w:rsidRPr="00505E56" w:rsidRDefault="007259CC" w:rsidP="00DF2188">
      <w:pPr>
        <w:suppressAutoHyphens/>
        <w:spacing w:after="0" w:line="240" w:lineRule="auto"/>
        <w:ind w:left="4678"/>
        <w:jc w:val="center"/>
        <w:rPr>
          <w:rFonts w:ascii="Times New Roman" w:hAnsi="Times New Roman"/>
          <w:sz w:val="16"/>
          <w:szCs w:val="16"/>
          <w:lang w:eastAsia="ar-SA"/>
        </w:rPr>
      </w:pPr>
      <w:r w:rsidRPr="00505E56">
        <w:rPr>
          <w:rFonts w:ascii="Times New Roman" w:hAnsi="Times New Roman"/>
          <w:sz w:val="16"/>
          <w:szCs w:val="16"/>
          <w:lang w:eastAsia="ar-SA"/>
        </w:rPr>
        <w:t>постановлением губернатора</w:t>
      </w:r>
    </w:p>
    <w:p w:rsidR="007259CC" w:rsidRPr="00505E56" w:rsidRDefault="007259CC" w:rsidP="00DF2188">
      <w:pPr>
        <w:suppressAutoHyphens/>
        <w:spacing w:after="0" w:line="240" w:lineRule="auto"/>
        <w:ind w:left="4678"/>
        <w:jc w:val="center"/>
        <w:rPr>
          <w:rFonts w:ascii="Times New Roman" w:hAnsi="Times New Roman"/>
          <w:sz w:val="16"/>
          <w:szCs w:val="16"/>
          <w:lang w:eastAsia="ar-SA"/>
        </w:rPr>
      </w:pPr>
      <w:r w:rsidRPr="00505E56">
        <w:rPr>
          <w:rFonts w:ascii="Times New Roman" w:hAnsi="Times New Roman"/>
          <w:sz w:val="16"/>
          <w:szCs w:val="16"/>
          <w:lang w:eastAsia="ar-SA"/>
        </w:rPr>
        <w:t>Костромской области</w:t>
      </w:r>
    </w:p>
    <w:p w:rsidR="007259CC" w:rsidRPr="00505E56" w:rsidRDefault="007259CC" w:rsidP="00DF2188">
      <w:pPr>
        <w:suppressAutoHyphens/>
        <w:spacing w:after="0" w:line="240" w:lineRule="auto"/>
        <w:ind w:left="4678"/>
        <w:jc w:val="center"/>
        <w:rPr>
          <w:rFonts w:ascii="Times New Roman" w:hAnsi="Times New Roman"/>
          <w:sz w:val="16"/>
          <w:szCs w:val="16"/>
          <w:lang w:eastAsia="ar-SA"/>
        </w:rPr>
      </w:pPr>
      <w:r w:rsidRPr="00505E56">
        <w:rPr>
          <w:rFonts w:ascii="Times New Roman" w:hAnsi="Times New Roman"/>
          <w:sz w:val="16"/>
          <w:szCs w:val="16"/>
          <w:lang w:eastAsia="ar-SA"/>
        </w:rPr>
        <w:t>от «</w:t>
      </w:r>
      <w:r w:rsidRPr="00505E56">
        <w:rPr>
          <w:rFonts w:ascii="Times New Roman" w:hAnsi="Times New Roman"/>
          <w:sz w:val="16"/>
          <w:szCs w:val="16"/>
          <w:u w:val="single"/>
          <w:lang w:eastAsia="ar-SA"/>
        </w:rPr>
        <w:t>10</w:t>
      </w:r>
      <w:r w:rsidRPr="00505E56">
        <w:rPr>
          <w:rFonts w:ascii="Times New Roman" w:hAnsi="Times New Roman"/>
          <w:sz w:val="16"/>
          <w:szCs w:val="16"/>
          <w:lang w:eastAsia="ar-SA"/>
        </w:rPr>
        <w:t xml:space="preserve">» </w:t>
      </w:r>
      <w:r w:rsidRPr="00505E56">
        <w:rPr>
          <w:rFonts w:ascii="Times New Roman" w:hAnsi="Times New Roman"/>
          <w:sz w:val="16"/>
          <w:szCs w:val="16"/>
          <w:u w:val="single"/>
          <w:lang w:eastAsia="ar-SA"/>
        </w:rPr>
        <w:t>декабря</w:t>
      </w:r>
      <w:r w:rsidRPr="00505E56">
        <w:rPr>
          <w:rFonts w:ascii="Times New Roman" w:hAnsi="Times New Roman"/>
          <w:sz w:val="16"/>
          <w:szCs w:val="16"/>
          <w:lang w:eastAsia="ar-SA"/>
        </w:rPr>
        <w:t xml:space="preserve"> 2018 г. № </w:t>
      </w:r>
      <w:r w:rsidRPr="00505E56">
        <w:rPr>
          <w:rFonts w:ascii="Times New Roman" w:hAnsi="Times New Roman"/>
          <w:sz w:val="16"/>
          <w:szCs w:val="16"/>
          <w:u w:val="single"/>
          <w:lang w:eastAsia="ar-SA"/>
        </w:rPr>
        <w:t>259</w:t>
      </w:r>
    </w:p>
    <w:p w:rsidR="007259CC" w:rsidRPr="00505E56" w:rsidRDefault="007259CC" w:rsidP="00DF2188">
      <w:pPr>
        <w:suppressAutoHyphens/>
        <w:spacing w:after="0" w:line="240" w:lineRule="auto"/>
        <w:rPr>
          <w:rFonts w:ascii="Times New Roman" w:hAnsi="Times New Roman"/>
          <w:sz w:val="16"/>
          <w:szCs w:val="16"/>
          <w:lang w:eastAsia="ar-SA"/>
        </w:rPr>
      </w:pPr>
    </w:p>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ОБОСНОВАНИЕ ВЕЛИЧИНЫ</w:t>
      </w:r>
    </w:p>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 xml:space="preserve">установленных предельных (максимальных) индексов изменения </w:t>
      </w:r>
    </w:p>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 xml:space="preserve">размера вносимой гражданами платы за коммунальные услуги </w:t>
      </w:r>
    </w:p>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в муниципальных образованиях Костромской области</w:t>
      </w:r>
    </w:p>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на 2019 – 2023 годы</w:t>
      </w:r>
    </w:p>
    <w:p w:rsidR="007259CC" w:rsidRPr="00505E56" w:rsidRDefault="007259CC" w:rsidP="00DF2188">
      <w:pPr>
        <w:suppressAutoHyphens/>
        <w:spacing w:after="0" w:line="240" w:lineRule="auto"/>
        <w:jc w:val="center"/>
        <w:rPr>
          <w:rFonts w:ascii="Times New Roman" w:hAnsi="Times New Roman"/>
          <w:sz w:val="16"/>
          <w:szCs w:val="16"/>
          <w:lang w:eastAsia="ar-SA"/>
        </w:rPr>
      </w:pPr>
    </w:p>
    <w:tbl>
      <w:tblPr>
        <w:tblW w:w="9214"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685"/>
        <w:gridCol w:w="5953"/>
      </w:tblGrid>
      <w:tr w:rsidR="007259CC" w:rsidRPr="00EA2F23" w:rsidTr="00DF2188">
        <w:tc>
          <w:tcPr>
            <w:tcW w:w="576" w:type="dxa"/>
            <w:vAlign w:val="center"/>
          </w:tcPr>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w:t>
            </w:r>
          </w:p>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п/п</w:t>
            </w:r>
          </w:p>
        </w:tc>
        <w:tc>
          <w:tcPr>
            <w:tcW w:w="2685" w:type="dxa"/>
            <w:vAlign w:val="center"/>
          </w:tcPr>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ru-RU"/>
              </w:rPr>
              <w:t>Наименование муниципального образования Костромской области</w:t>
            </w:r>
          </w:p>
        </w:tc>
        <w:tc>
          <w:tcPr>
            <w:tcW w:w="5953" w:type="dxa"/>
            <w:vAlign w:val="center"/>
          </w:tcPr>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 xml:space="preserve">Обоснование величины установленных предельных (максимальных) индексов изменения размера вносимой гражданами платы за коммунальные услуги </w:t>
            </w:r>
          </w:p>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в муниципальных образованиях Костромской области</w:t>
            </w:r>
          </w:p>
        </w:tc>
      </w:tr>
    </w:tbl>
    <w:p w:rsidR="007259CC" w:rsidRPr="00505E56" w:rsidRDefault="007259CC" w:rsidP="00DF2188">
      <w:pPr>
        <w:suppressAutoHyphens/>
        <w:spacing w:after="0" w:line="240" w:lineRule="auto"/>
        <w:rPr>
          <w:rFonts w:cs="Calibri"/>
          <w:sz w:val="16"/>
          <w:szCs w:val="16"/>
          <w:lang w:eastAsia="ar-SA"/>
        </w:rPr>
      </w:pPr>
    </w:p>
    <w:tbl>
      <w:tblPr>
        <w:tblW w:w="9214" w:type="dxa"/>
        <w:tblInd w:w="108" w:type="dxa"/>
        <w:tblLayout w:type="fixed"/>
        <w:tblLook w:val="0000" w:firstRow="0" w:lastRow="0" w:firstColumn="0" w:lastColumn="0" w:noHBand="0" w:noVBand="0"/>
      </w:tblPr>
      <w:tblGrid>
        <w:gridCol w:w="576"/>
        <w:gridCol w:w="2685"/>
        <w:gridCol w:w="5953"/>
      </w:tblGrid>
      <w:tr w:rsidR="007259CC" w:rsidRPr="00EA2F23" w:rsidTr="00DF2188">
        <w:trPr>
          <w:tblHeader/>
        </w:trPr>
        <w:tc>
          <w:tcPr>
            <w:tcW w:w="576" w:type="dxa"/>
            <w:tcBorders>
              <w:top w:val="single" w:sz="4" w:space="0" w:color="000000"/>
              <w:left w:val="single" w:sz="4" w:space="0" w:color="000000"/>
              <w:bottom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lastRenderedPageBreak/>
              <w:t>1</w:t>
            </w:r>
          </w:p>
        </w:tc>
        <w:tc>
          <w:tcPr>
            <w:tcW w:w="2685" w:type="dxa"/>
            <w:tcBorders>
              <w:top w:val="single" w:sz="4" w:space="0" w:color="000000"/>
              <w:left w:val="single" w:sz="4" w:space="0" w:color="000000"/>
              <w:bottom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2</w:t>
            </w:r>
          </w:p>
        </w:tc>
        <w:tc>
          <w:tcPr>
            <w:tcW w:w="5953" w:type="dxa"/>
            <w:tcBorders>
              <w:top w:val="single" w:sz="4" w:space="0" w:color="000000"/>
              <w:left w:val="single" w:sz="4" w:space="0" w:color="000000"/>
              <w:bottom w:val="single" w:sz="4" w:space="0" w:color="000000"/>
              <w:right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sz w:val="16"/>
                <w:szCs w:val="16"/>
                <w:lang w:eastAsia="ar-SA"/>
              </w:rPr>
              <w:t>3</w:t>
            </w:r>
          </w:p>
        </w:tc>
      </w:tr>
      <w:tr w:rsidR="007259CC" w:rsidRPr="00EA2F23" w:rsidTr="00DF2188">
        <w:tc>
          <w:tcPr>
            <w:tcW w:w="576" w:type="dxa"/>
            <w:tcBorders>
              <w:top w:val="single" w:sz="4" w:space="0" w:color="000000"/>
              <w:left w:val="single" w:sz="4" w:space="0" w:color="000000"/>
              <w:bottom w:val="single" w:sz="4" w:space="0" w:color="000000"/>
            </w:tcBorders>
            <w:vAlign w:val="center"/>
          </w:tcPr>
          <w:p w:rsidR="007259CC" w:rsidRPr="00505E56" w:rsidRDefault="007259CC" w:rsidP="00DF2188">
            <w:pPr>
              <w:suppressAutoHyphens/>
              <w:spacing w:after="0" w:line="240" w:lineRule="auto"/>
              <w:jc w:val="center"/>
              <w:rPr>
                <w:rFonts w:ascii="Times New Roman" w:hAnsi="Times New Roman"/>
                <w:sz w:val="16"/>
                <w:szCs w:val="16"/>
                <w:lang w:eastAsia="ar-SA"/>
              </w:rPr>
            </w:pPr>
            <w:r w:rsidRPr="00505E56">
              <w:rPr>
                <w:rFonts w:ascii="Times New Roman" w:hAnsi="Times New Roman"/>
                <w:color w:val="000000"/>
                <w:sz w:val="16"/>
                <w:szCs w:val="16"/>
                <w:lang w:eastAsia="ar-SA"/>
              </w:rPr>
              <w:t>1.</w:t>
            </w:r>
          </w:p>
        </w:tc>
        <w:tc>
          <w:tcPr>
            <w:tcW w:w="2685" w:type="dxa"/>
            <w:tcBorders>
              <w:top w:val="single" w:sz="4" w:space="0" w:color="000000"/>
              <w:left w:val="single" w:sz="4" w:space="0" w:color="000000"/>
              <w:bottom w:val="single" w:sz="4" w:space="0" w:color="000000"/>
            </w:tcBorders>
            <w:vAlign w:val="center"/>
          </w:tcPr>
          <w:p w:rsidR="007259CC" w:rsidRPr="00505E56" w:rsidRDefault="007259CC" w:rsidP="00DF2188">
            <w:pPr>
              <w:suppressAutoHyphens/>
              <w:spacing w:after="0" w:line="240" w:lineRule="auto"/>
              <w:rPr>
                <w:rFonts w:ascii="Times New Roman" w:hAnsi="Times New Roman"/>
                <w:color w:val="000000"/>
                <w:sz w:val="16"/>
                <w:szCs w:val="16"/>
                <w:lang w:eastAsia="ar-SA"/>
              </w:rPr>
            </w:pPr>
            <w:r w:rsidRPr="00505E56">
              <w:rPr>
                <w:rFonts w:ascii="Times New Roman" w:hAnsi="Times New Roman"/>
                <w:sz w:val="16"/>
                <w:szCs w:val="16"/>
                <w:lang w:eastAsia="ar-SA"/>
              </w:rPr>
              <w:t>Чухломский муниципальный район</w:t>
            </w:r>
            <w:r w:rsidRPr="00505E56">
              <w:rPr>
                <w:rFonts w:ascii="Times New Roman" w:hAnsi="Times New Roman"/>
                <w:sz w:val="16"/>
                <w:szCs w:val="16"/>
                <w:lang w:eastAsia="ru-RU"/>
              </w:rPr>
              <w:t xml:space="preserve"> Костромской области</w:t>
            </w:r>
          </w:p>
        </w:tc>
        <w:tc>
          <w:tcPr>
            <w:tcW w:w="5953" w:type="dxa"/>
            <w:tcBorders>
              <w:top w:val="single" w:sz="4" w:space="0" w:color="000000"/>
              <w:left w:val="single" w:sz="4" w:space="0" w:color="000000"/>
              <w:bottom w:val="single" w:sz="4" w:space="0" w:color="000000"/>
              <w:right w:val="single" w:sz="4" w:space="0" w:color="000000"/>
            </w:tcBorders>
          </w:tcPr>
          <w:p w:rsidR="007259CC" w:rsidRPr="00505E56" w:rsidRDefault="007259CC" w:rsidP="00DF2188">
            <w:pPr>
              <w:suppressAutoHyphens/>
              <w:spacing w:after="0" w:line="240" w:lineRule="auto"/>
              <w:jc w:val="both"/>
              <w:rPr>
                <w:rFonts w:ascii="Times New Roman" w:hAnsi="Times New Roman" w:cs="Calibri"/>
                <w:sz w:val="16"/>
                <w:szCs w:val="16"/>
                <w:lang w:eastAsia="ar-SA"/>
              </w:rPr>
            </w:pPr>
            <w:r w:rsidRPr="00505E56">
              <w:rPr>
                <w:rFonts w:ascii="Times New Roman" w:hAnsi="Times New Roman" w:cs="Calibri"/>
                <w:sz w:val="16"/>
                <w:szCs w:val="16"/>
                <w:lang w:eastAsia="ar-SA"/>
              </w:rPr>
              <w:t xml:space="preserve">Набор услуг: холодное водоснабжение, обращение с твердыми коммунальными отходами, отопление, электроснабжение, газоснабжение. </w:t>
            </w:r>
          </w:p>
          <w:p w:rsidR="007259CC" w:rsidRPr="00505E56" w:rsidRDefault="007259CC" w:rsidP="00DF2188">
            <w:pPr>
              <w:suppressAutoHyphens/>
              <w:spacing w:after="0" w:line="240" w:lineRule="auto"/>
              <w:jc w:val="both"/>
              <w:rPr>
                <w:rFonts w:ascii="Times New Roman" w:hAnsi="Times New Roman" w:cs="Calibri"/>
                <w:sz w:val="16"/>
                <w:szCs w:val="16"/>
                <w:lang w:eastAsia="ar-SA"/>
              </w:rPr>
            </w:pPr>
            <w:r w:rsidRPr="00505E56">
              <w:rPr>
                <w:rFonts w:ascii="Times New Roman" w:hAnsi="Times New Roman"/>
                <w:sz w:val="16"/>
                <w:szCs w:val="16"/>
                <w:lang w:eastAsia="ar-SA"/>
              </w:rPr>
              <w:t>В рамках параметров прогноза социально-экономического развития Российской Федерации на период до 2024 года</w:t>
            </w:r>
            <w:r w:rsidRPr="00505E56">
              <w:rPr>
                <w:rFonts w:ascii="Times New Roman" w:hAnsi="Times New Roman" w:cs="Calibri"/>
                <w:sz w:val="16"/>
                <w:szCs w:val="16"/>
                <w:lang w:eastAsia="ar-SA"/>
              </w:rPr>
              <w:t xml:space="preserve"> увеличения совокупного платежа граждан за коммунальные услуги – 2,4%.</w:t>
            </w:r>
          </w:p>
          <w:p w:rsidR="007259CC" w:rsidRPr="00505E56" w:rsidRDefault="007259CC" w:rsidP="00DF2188">
            <w:pPr>
              <w:suppressAutoHyphens/>
              <w:autoSpaceDE w:val="0"/>
              <w:autoSpaceDN w:val="0"/>
              <w:adjustRightInd w:val="0"/>
              <w:spacing w:after="0" w:line="240" w:lineRule="auto"/>
              <w:jc w:val="both"/>
              <w:rPr>
                <w:rFonts w:ascii="Times New Roman" w:hAnsi="Times New Roman" w:cs="Calibri"/>
                <w:sz w:val="16"/>
                <w:szCs w:val="16"/>
                <w:lang w:eastAsia="ar-SA"/>
              </w:rPr>
            </w:pPr>
            <w:r w:rsidRPr="00505E56">
              <w:rPr>
                <w:rFonts w:ascii="Times New Roman" w:hAnsi="Times New Roman" w:cs="Calibri"/>
                <w:sz w:val="16"/>
                <w:szCs w:val="16"/>
                <w:lang w:eastAsia="ar-SA"/>
              </w:rPr>
              <w:t>Поэтапное доведение оплаты коммунальных услуг населением до 100%</w:t>
            </w:r>
          </w:p>
        </w:tc>
      </w:tr>
    </w:tbl>
    <w:p w:rsidR="007259CC" w:rsidRPr="00505E56" w:rsidRDefault="007259CC" w:rsidP="00DF2188">
      <w:pPr>
        <w:suppressAutoHyphens/>
        <w:spacing w:after="0" w:line="240" w:lineRule="auto"/>
        <w:jc w:val="center"/>
        <w:rPr>
          <w:rFonts w:ascii="Times New Roman" w:hAnsi="Times New Roman"/>
          <w:b/>
          <w:sz w:val="16"/>
          <w:szCs w:val="16"/>
          <w:lang w:eastAsia="zh-CN"/>
        </w:rPr>
      </w:pPr>
    </w:p>
    <w:p w:rsidR="007259CC" w:rsidRPr="00505E56" w:rsidRDefault="007259CC" w:rsidP="00DF2188">
      <w:pPr>
        <w:spacing w:after="0" w:line="240" w:lineRule="auto"/>
        <w:jc w:val="center"/>
        <w:rPr>
          <w:rFonts w:ascii="Times New Roman" w:hAnsi="Times New Roman"/>
          <w:b/>
          <w:sz w:val="16"/>
          <w:szCs w:val="16"/>
          <w:lang w:eastAsia="ru-RU"/>
        </w:rPr>
      </w:pPr>
      <w:r w:rsidRPr="00505E56">
        <w:rPr>
          <w:rFonts w:ascii="Times New Roman" w:hAnsi="Times New Roman"/>
          <w:b/>
          <w:sz w:val="16"/>
          <w:szCs w:val="16"/>
          <w:lang w:eastAsia="ru-RU"/>
        </w:rPr>
        <w:t>СОВЕТ ДЕПУТАТОВ ГОРОДСКОГО ПОСЕЛЕНИЯ ГОРОД ЧУХЛОМА ЧУХЛОМСКОГО МУНИЦИПАЛЬНОГО РАЙОНА КОСТРОМСКОЙ ОБЛАСТИ</w:t>
      </w:r>
    </w:p>
    <w:p w:rsidR="007259CC" w:rsidRPr="00505E56" w:rsidRDefault="007259CC" w:rsidP="00DF2188">
      <w:pPr>
        <w:spacing w:after="0" w:line="240" w:lineRule="auto"/>
        <w:jc w:val="center"/>
        <w:rPr>
          <w:rFonts w:ascii="Times New Roman" w:hAnsi="Times New Roman"/>
          <w:b/>
          <w:sz w:val="16"/>
          <w:szCs w:val="16"/>
          <w:lang w:eastAsia="ru-RU"/>
        </w:rPr>
      </w:pPr>
    </w:p>
    <w:p w:rsidR="007259CC" w:rsidRPr="00505E56" w:rsidRDefault="007259CC" w:rsidP="00DF2188">
      <w:pPr>
        <w:spacing w:after="0" w:line="240" w:lineRule="auto"/>
        <w:jc w:val="center"/>
        <w:rPr>
          <w:rFonts w:ascii="Times New Roman" w:hAnsi="Times New Roman"/>
          <w:b/>
          <w:sz w:val="16"/>
          <w:szCs w:val="16"/>
          <w:lang w:eastAsia="ru-RU"/>
        </w:rPr>
      </w:pPr>
      <w:r w:rsidRPr="00505E56">
        <w:rPr>
          <w:rFonts w:ascii="Times New Roman" w:hAnsi="Times New Roman"/>
          <w:b/>
          <w:sz w:val="16"/>
          <w:szCs w:val="16"/>
          <w:lang w:eastAsia="ru-RU"/>
        </w:rPr>
        <w:t>РЕШЕНИЕ</w:t>
      </w:r>
    </w:p>
    <w:p w:rsidR="007259CC" w:rsidRPr="00505E56" w:rsidRDefault="007259CC" w:rsidP="00DF2188">
      <w:pPr>
        <w:shd w:val="clear" w:color="auto" w:fill="FFFFFF"/>
        <w:spacing w:before="100" w:beforeAutospacing="1" w:after="100" w:afterAutospacing="1" w:line="240" w:lineRule="auto"/>
        <w:jc w:val="both"/>
        <w:rPr>
          <w:rFonts w:ascii="Times New Roman" w:hAnsi="Times New Roman"/>
          <w:color w:val="000000"/>
          <w:sz w:val="16"/>
          <w:szCs w:val="16"/>
          <w:lang w:eastAsia="ru-RU"/>
        </w:rPr>
      </w:pPr>
      <w:r w:rsidRPr="00505E56">
        <w:rPr>
          <w:rFonts w:ascii="Times New Roman" w:hAnsi="Times New Roman"/>
          <w:color w:val="000000"/>
          <w:sz w:val="16"/>
          <w:szCs w:val="16"/>
          <w:lang w:eastAsia="ru-RU"/>
        </w:rPr>
        <w:t>от «18» декабря 2018 года № 179</w:t>
      </w:r>
    </w:p>
    <w:p w:rsidR="007259CC" w:rsidRPr="00505E56" w:rsidRDefault="007259CC" w:rsidP="00DF2188">
      <w:pPr>
        <w:shd w:val="clear" w:color="auto" w:fill="FFFFFF"/>
        <w:spacing w:after="0" w:line="240" w:lineRule="auto"/>
        <w:ind w:right="5035"/>
        <w:jc w:val="both"/>
        <w:rPr>
          <w:rFonts w:ascii="Times New Roman" w:hAnsi="Times New Roman"/>
          <w:color w:val="000000"/>
          <w:sz w:val="16"/>
          <w:szCs w:val="16"/>
          <w:lang w:eastAsia="ru-RU"/>
        </w:rPr>
      </w:pPr>
      <w:r w:rsidRPr="00505E56">
        <w:rPr>
          <w:rFonts w:ascii="Times New Roman" w:hAnsi="Times New Roman"/>
          <w:color w:val="000000"/>
          <w:sz w:val="16"/>
          <w:szCs w:val="16"/>
          <w:lang w:eastAsia="ru-RU"/>
        </w:rPr>
        <w:t>О внесении изменений в Решение Совета депутатов городского поселение город Чухлома Чухломского муниципального района Костромской области от 26.01.2011 года № 303 «Об установлении</w:t>
      </w:r>
    </w:p>
    <w:p w:rsidR="007259CC" w:rsidRPr="00505E56" w:rsidRDefault="007259CC" w:rsidP="00DF2188">
      <w:pPr>
        <w:shd w:val="clear" w:color="auto" w:fill="FFFFFF"/>
        <w:spacing w:after="0" w:line="240" w:lineRule="auto"/>
        <w:ind w:right="5035"/>
        <w:jc w:val="both"/>
        <w:rPr>
          <w:rFonts w:ascii="Times New Roman" w:hAnsi="Times New Roman"/>
          <w:color w:val="000000"/>
          <w:sz w:val="16"/>
          <w:szCs w:val="16"/>
          <w:lang w:eastAsia="ru-RU"/>
        </w:rPr>
      </w:pPr>
      <w:r w:rsidRPr="00505E56">
        <w:rPr>
          <w:rFonts w:ascii="Times New Roman" w:hAnsi="Times New Roman"/>
          <w:color w:val="000000"/>
          <w:sz w:val="16"/>
          <w:szCs w:val="16"/>
          <w:lang w:eastAsia="ru-RU"/>
        </w:rPr>
        <w:t>меры социальной поддержки в виде частичной платы за счет средств бюджета</w:t>
      </w:r>
    </w:p>
    <w:p w:rsidR="007259CC" w:rsidRPr="00505E56" w:rsidRDefault="007259CC" w:rsidP="00DF2188">
      <w:pPr>
        <w:shd w:val="clear" w:color="auto" w:fill="FFFFFF"/>
        <w:spacing w:after="0" w:line="240" w:lineRule="auto"/>
        <w:ind w:right="5035"/>
        <w:jc w:val="both"/>
        <w:rPr>
          <w:rFonts w:ascii="Times New Roman" w:hAnsi="Times New Roman"/>
          <w:color w:val="000000"/>
          <w:sz w:val="16"/>
          <w:szCs w:val="16"/>
          <w:lang w:eastAsia="ru-RU"/>
        </w:rPr>
      </w:pPr>
      <w:r w:rsidRPr="00505E56">
        <w:rPr>
          <w:rFonts w:ascii="Times New Roman" w:hAnsi="Times New Roman"/>
          <w:color w:val="000000"/>
          <w:sz w:val="16"/>
          <w:szCs w:val="16"/>
          <w:lang w:eastAsia="ru-RU"/>
        </w:rPr>
        <w:t xml:space="preserve">городского поселения город Чухлома </w:t>
      </w:r>
    </w:p>
    <w:p w:rsidR="007259CC" w:rsidRPr="00505E56" w:rsidRDefault="007259CC" w:rsidP="00DF2188">
      <w:pPr>
        <w:shd w:val="clear" w:color="auto" w:fill="FFFFFF"/>
        <w:spacing w:after="0" w:line="240" w:lineRule="auto"/>
        <w:ind w:right="5035"/>
        <w:jc w:val="both"/>
        <w:rPr>
          <w:rFonts w:ascii="Times New Roman" w:hAnsi="Times New Roman"/>
          <w:color w:val="000000"/>
          <w:sz w:val="16"/>
          <w:szCs w:val="16"/>
          <w:lang w:eastAsia="ru-RU"/>
        </w:rPr>
      </w:pPr>
      <w:r w:rsidRPr="00505E56">
        <w:rPr>
          <w:rFonts w:ascii="Times New Roman" w:hAnsi="Times New Roman"/>
          <w:color w:val="000000"/>
          <w:sz w:val="16"/>
          <w:szCs w:val="16"/>
          <w:lang w:eastAsia="ru-RU"/>
        </w:rPr>
        <w:t xml:space="preserve">стоимости услуг отопления, оказываемых жителям городского поселения город </w:t>
      </w:r>
    </w:p>
    <w:p w:rsidR="007259CC" w:rsidRPr="00505E56" w:rsidRDefault="007259CC" w:rsidP="00DF2188">
      <w:pPr>
        <w:shd w:val="clear" w:color="auto" w:fill="FFFFFF"/>
        <w:spacing w:after="0" w:line="240" w:lineRule="auto"/>
        <w:ind w:right="5035"/>
        <w:jc w:val="both"/>
        <w:rPr>
          <w:rFonts w:ascii="Times New Roman" w:hAnsi="Times New Roman"/>
          <w:color w:val="000000"/>
          <w:sz w:val="16"/>
          <w:szCs w:val="16"/>
          <w:lang w:eastAsia="ru-RU"/>
        </w:rPr>
      </w:pPr>
      <w:r w:rsidRPr="00505E56">
        <w:rPr>
          <w:rFonts w:ascii="Times New Roman" w:hAnsi="Times New Roman"/>
          <w:color w:val="000000"/>
          <w:sz w:val="16"/>
          <w:szCs w:val="16"/>
          <w:lang w:eastAsia="ru-RU"/>
        </w:rPr>
        <w:t xml:space="preserve">Чухлома Чухломского муниципального района Костромской области </w:t>
      </w:r>
    </w:p>
    <w:p w:rsidR="007259CC" w:rsidRPr="00505E56" w:rsidRDefault="007259CC" w:rsidP="00DF2188">
      <w:pPr>
        <w:shd w:val="clear" w:color="auto" w:fill="FFFFFF"/>
        <w:spacing w:after="0" w:line="240" w:lineRule="auto"/>
        <w:ind w:firstLine="900"/>
        <w:jc w:val="both"/>
        <w:rPr>
          <w:rFonts w:ascii="Times New Roman" w:hAnsi="Times New Roman"/>
          <w:color w:val="000000"/>
          <w:sz w:val="16"/>
          <w:szCs w:val="16"/>
          <w:lang w:eastAsia="ru-RU"/>
        </w:rPr>
      </w:pPr>
    </w:p>
    <w:p w:rsidR="007259CC" w:rsidRPr="00505E56" w:rsidRDefault="007259CC" w:rsidP="00DF2188">
      <w:pPr>
        <w:shd w:val="clear" w:color="auto" w:fill="FFFFFF"/>
        <w:spacing w:after="0" w:line="240" w:lineRule="auto"/>
        <w:ind w:firstLine="709"/>
        <w:jc w:val="both"/>
        <w:rPr>
          <w:rFonts w:ascii="Times New Roman" w:hAnsi="Times New Roman"/>
          <w:color w:val="000000"/>
          <w:sz w:val="16"/>
          <w:szCs w:val="16"/>
          <w:lang w:eastAsia="ru-RU"/>
        </w:rPr>
      </w:pPr>
      <w:r w:rsidRPr="00505E56">
        <w:rPr>
          <w:rFonts w:ascii="Times New Roman" w:hAnsi="Times New Roman"/>
          <w:color w:val="000000"/>
          <w:sz w:val="16"/>
          <w:szCs w:val="16"/>
          <w:lang w:eastAsia="ru-RU"/>
        </w:rPr>
        <w:t>В соответствии с частью 5 статьи 20 Федерального закона от 6 октября 2003 года № 131 ФЗ «Об общих принципах местного самоуправления в Российской Федерации, руководствуясь Жилищным кодексом Российской Федерации, Бюджетным кодексом Российской Федерацией,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505E56">
        <w:rPr>
          <w:rFonts w:ascii="Times New Roman" w:hAnsi="Times New Roman"/>
          <w:b/>
          <w:bCs/>
          <w:color w:val="000000"/>
          <w:sz w:val="16"/>
          <w:szCs w:val="16"/>
          <w:lang w:eastAsia="ru-RU"/>
        </w:rPr>
        <w:t>РЕШИЛ:</w:t>
      </w:r>
    </w:p>
    <w:p w:rsidR="007259CC" w:rsidRPr="00505E56" w:rsidRDefault="007259CC" w:rsidP="00DF2188">
      <w:pPr>
        <w:shd w:val="clear" w:color="auto" w:fill="FFFFFF"/>
        <w:spacing w:after="0" w:line="240" w:lineRule="auto"/>
        <w:ind w:firstLine="709"/>
        <w:jc w:val="both"/>
        <w:rPr>
          <w:rFonts w:ascii="Times New Roman" w:hAnsi="Times New Roman"/>
          <w:color w:val="000000"/>
          <w:sz w:val="16"/>
          <w:szCs w:val="16"/>
          <w:lang w:eastAsia="ru-RU"/>
        </w:rPr>
      </w:pPr>
    </w:p>
    <w:p w:rsidR="007259CC" w:rsidRPr="00505E56" w:rsidRDefault="007259CC" w:rsidP="00DF2188">
      <w:pPr>
        <w:shd w:val="clear" w:color="auto" w:fill="FFFFFF"/>
        <w:spacing w:after="0" w:line="240" w:lineRule="auto"/>
        <w:ind w:firstLine="709"/>
        <w:jc w:val="both"/>
        <w:rPr>
          <w:rFonts w:ascii="Times New Roman" w:hAnsi="Times New Roman"/>
          <w:color w:val="000000"/>
          <w:sz w:val="16"/>
          <w:szCs w:val="16"/>
          <w:lang w:eastAsia="ru-RU"/>
        </w:rPr>
      </w:pPr>
      <w:r w:rsidRPr="00505E56">
        <w:rPr>
          <w:rFonts w:ascii="Times New Roman" w:hAnsi="Times New Roman"/>
          <w:color w:val="000000"/>
          <w:sz w:val="16"/>
          <w:szCs w:val="16"/>
          <w:lang w:eastAsia="ru-RU"/>
        </w:rPr>
        <w:t xml:space="preserve">1. Внести изменения в «Правила предоставления жителям городского поселения город Чухлома меры социальной поддержки в виде частичной оплаты за счет средств бюджета городского поселения», решение Совета депутатов городского поселения город Чухлома от 26 января 2011 года № 303. В целях предоставления частичной оплаты вводится муниципальный стандарт стоимости тепловой энергии, устанавливаемый в размере </w:t>
      </w:r>
      <w:r w:rsidRPr="00505E56">
        <w:rPr>
          <w:rFonts w:ascii="Times New Roman" w:hAnsi="Times New Roman"/>
          <w:sz w:val="16"/>
          <w:szCs w:val="16"/>
          <w:lang w:eastAsia="ru-RU"/>
        </w:rPr>
        <w:t>844,20 руб./Гкал.</w:t>
      </w:r>
    </w:p>
    <w:p w:rsidR="007259CC" w:rsidRPr="00505E56" w:rsidRDefault="007259CC" w:rsidP="00DF2188">
      <w:pPr>
        <w:shd w:val="clear" w:color="auto" w:fill="FFFFFF"/>
        <w:spacing w:after="0" w:line="240" w:lineRule="auto"/>
        <w:ind w:firstLine="709"/>
        <w:jc w:val="both"/>
        <w:rPr>
          <w:rFonts w:ascii="Times New Roman" w:hAnsi="Times New Roman"/>
          <w:color w:val="000000"/>
          <w:sz w:val="16"/>
          <w:szCs w:val="16"/>
          <w:lang w:eastAsia="ru-RU"/>
        </w:rPr>
      </w:pPr>
      <w:r w:rsidRPr="00505E56">
        <w:rPr>
          <w:rFonts w:ascii="Times New Roman" w:hAnsi="Times New Roman"/>
          <w:color w:val="000000"/>
          <w:sz w:val="16"/>
          <w:szCs w:val="16"/>
          <w:lang w:eastAsia="ru-RU"/>
        </w:rPr>
        <w:t xml:space="preserve">2. Признать утратившим силу решение Совета депутатов городского поселения город Чухлома от 01 октября 2018 года № 154 «О внесении изменений в Решение Совета депутатов городского поселения город Чухлома Чухломского муниципального района Костромской области от 26.01.2011 года №303 «Об установлении меры социальной поддержки в виде частичной платы за счет средств бюджета городского поселения город Чухлома стоимости услуг отопления, оказываемых жителям городского поселения город </w:t>
      </w:r>
    </w:p>
    <w:p w:rsidR="007259CC" w:rsidRPr="00505E56" w:rsidRDefault="007259CC" w:rsidP="00DF2188">
      <w:pPr>
        <w:shd w:val="clear" w:color="auto" w:fill="FFFFFF"/>
        <w:spacing w:after="0" w:line="240" w:lineRule="auto"/>
        <w:ind w:firstLine="709"/>
        <w:jc w:val="both"/>
        <w:rPr>
          <w:rFonts w:ascii="Times New Roman" w:hAnsi="Times New Roman"/>
          <w:color w:val="000000"/>
          <w:sz w:val="16"/>
          <w:szCs w:val="16"/>
          <w:lang w:eastAsia="ru-RU"/>
        </w:rPr>
      </w:pPr>
      <w:r w:rsidRPr="00505E56">
        <w:rPr>
          <w:rFonts w:ascii="Times New Roman" w:hAnsi="Times New Roman"/>
          <w:color w:val="000000"/>
          <w:sz w:val="16"/>
          <w:szCs w:val="16"/>
          <w:lang w:eastAsia="ru-RU"/>
        </w:rPr>
        <w:t xml:space="preserve">Чухлома Чухломского муниципального района Костромской области»». </w:t>
      </w:r>
    </w:p>
    <w:p w:rsidR="007259CC" w:rsidRPr="00505E56" w:rsidRDefault="007259CC" w:rsidP="00A173B4">
      <w:pPr>
        <w:shd w:val="clear" w:color="auto" w:fill="FFFFFF"/>
        <w:spacing w:after="0" w:line="240" w:lineRule="auto"/>
        <w:ind w:firstLine="709"/>
        <w:jc w:val="both"/>
        <w:rPr>
          <w:rFonts w:ascii="Times New Roman" w:hAnsi="Times New Roman"/>
          <w:color w:val="000000"/>
          <w:sz w:val="16"/>
          <w:szCs w:val="16"/>
          <w:lang w:eastAsia="ru-RU"/>
        </w:rPr>
      </w:pPr>
      <w:r w:rsidRPr="00505E56">
        <w:rPr>
          <w:rFonts w:ascii="Times New Roman" w:hAnsi="Times New Roman"/>
          <w:color w:val="000000"/>
          <w:sz w:val="16"/>
          <w:szCs w:val="16"/>
          <w:lang w:eastAsia="ru-RU"/>
        </w:rPr>
        <w:t xml:space="preserve"> 3.</w:t>
      </w:r>
      <w:r w:rsidRPr="00505E56">
        <w:rPr>
          <w:rFonts w:ascii="Arial Unicode MS" w:eastAsia="Arial Unicode MS" w:cs="Arial Unicode MS"/>
          <w:color w:val="000000"/>
          <w:sz w:val="16"/>
          <w:szCs w:val="16"/>
          <w:lang w:eastAsia="ru-RU"/>
        </w:rPr>
        <w:t xml:space="preserve"> </w:t>
      </w:r>
      <w:r w:rsidRPr="00505E56">
        <w:rPr>
          <w:rFonts w:ascii="Times New Roman" w:hAnsi="Times New Roman"/>
          <w:color w:val="000000"/>
          <w:sz w:val="16"/>
          <w:szCs w:val="16"/>
          <w:lang w:eastAsia="ru-RU"/>
        </w:rPr>
        <w:t>Контроль за выполнением настоящего решения возложить на Председателя Совета депутатов городского поселения город Чухлома Беркутова И.А..</w:t>
      </w:r>
    </w:p>
    <w:p w:rsidR="007259CC" w:rsidRPr="00505E56" w:rsidRDefault="007259CC" w:rsidP="00DF2188">
      <w:pPr>
        <w:shd w:val="clear" w:color="auto" w:fill="FFFFFF"/>
        <w:spacing w:after="0" w:line="240" w:lineRule="auto"/>
        <w:ind w:firstLine="709"/>
        <w:jc w:val="both"/>
        <w:rPr>
          <w:rFonts w:ascii="Times New Roman" w:hAnsi="Times New Roman"/>
          <w:color w:val="000000"/>
          <w:sz w:val="16"/>
          <w:szCs w:val="16"/>
          <w:lang w:eastAsia="ru-RU"/>
        </w:rPr>
      </w:pPr>
      <w:r w:rsidRPr="00505E56">
        <w:rPr>
          <w:rFonts w:ascii="Times New Roman" w:hAnsi="Times New Roman"/>
          <w:color w:val="000000"/>
          <w:sz w:val="16"/>
          <w:szCs w:val="16"/>
          <w:lang w:eastAsia="ru-RU"/>
        </w:rPr>
        <w:t>4.</w:t>
      </w:r>
      <w:r w:rsidRPr="00505E56">
        <w:rPr>
          <w:rFonts w:ascii="Arial Unicode MS" w:eastAsia="Arial Unicode MS" w:cs="Arial Unicode MS"/>
          <w:color w:val="000000"/>
          <w:sz w:val="16"/>
          <w:szCs w:val="16"/>
          <w:lang w:eastAsia="ru-RU"/>
        </w:rPr>
        <w:t xml:space="preserve"> </w:t>
      </w:r>
      <w:r w:rsidRPr="00505E56">
        <w:rPr>
          <w:rFonts w:ascii="Times New Roman" w:hAnsi="Times New Roman"/>
          <w:color w:val="000000"/>
          <w:sz w:val="16"/>
          <w:szCs w:val="16"/>
          <w:lang w:eastAsia="ru-RU"/>
        </w:rPr>
        <w:t>Настоящее решение вступает в силу с 1 января 2019 года и подлежит официальному опубликованию в печатном издании «Вестник Чухломы».</w:t>
      </w:r>
    </w:p>
    <w:tbl>
      <w:tblPr>
        <w:tblW w:w="0" w:type="auto"/>
        <w:tblLook w:val="01E0" w:firstRow="1" w:lastRow="1" w:firstColumn="1" w:lastColumn="1" w:noHBand="0" w:noVBand="0"/>
      </w:tblPr>
      <w:tblGrid>
        <w:gridCol w:w="4785"/>
        <w:gridCol w:w="4786"/>
      </w:tblGrid>
      <w:tr w:rsidR="007259CC" w:rsidRPr="00EA2F23" w:rsidTr="00DF2188">
        <w:trPr>
          <w:trHeight w:val="2009"/>
        </w:trPr>
        <w:tc>
          <w:tcPr>
            <w:tcW w:w="4785" w:type="dxa"/>
          </w:tcPr>
          <w:p w:rsidR="007259CC" w:rsidRPr="00505E56" w:rsidRDefault="007259CC" w:rsidP="00DF2188">
            <w:pPr>
              <w:spacing w:after="0" w:line="240" w:lineRule="auto"/>
              <w:ind w:right="429"/>
              <w:rPr>
                <w:rFonts w:ascii="Times New Roman" w:hAnsi="Times New Roman"/>
                <w:sz w:val="16"/>
                <w:szCs w:val="16"/>
                <w:lang w:eastAsia="ru-RU"/>
              </w:rPr>
            </w:pPr>
          </w:p>
          <w:p w:rsidR="007259CC" w:rsidRPr="00505E56" w:rsidRDefault="007259CC" w:rsidP="00DF2188">
            <w:pPr>
              <w:spacing w:after="0" w:line="240" w:lineRule="auto"/>
              <w:ind w:right="429"/>
              <w:rPr>
                <w:rFonts w:ascii="Times New Roman" w:hAnsi="Times New Roman"/>
                <w:sz w:val="16"/>
                <w:szCs w:val="16"/>
                <w:lang w:eastAsia="ru-RU"/>
              </w:rPr>
            </w:pPr>
            <w:r w:rsidRPr="00505E56">
              <w:rPr>
                <w:rFonts w:ascii="Times New Roman" w:hAnsi="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7259CC" w:rsidRPr="00505E56" w:rsidRDefault="007259CC" w:rsidP="00DF2188">
            <w:pPr>
              <w:spacing w:after="0" w:line="240" w:lineRule="auto"/>
              <w:ind w:right="429"/>
              <w:rPr>
                <w:rFonts w:ascii="Times New Roman" w:hAnsi="Times New Roman"/>
                <w:sz w:val="16"/>
                <w:szCs w:val="16"/>
                <w:lang w:eastAsia="ru-RU"/>
              </w:rPr>
            </w:pPr>
            <w:r w:rsidRPr="00505E56">
              <w:rPr>
                <w:rFonts w:ascii="Times New Roman" w:hAnsi="Times New Roman"/>
                <w:sz w:val="16"/>
                <w:szCs w:val="16"/>
                <w:lang w:eastAsia="ru-RU"/>
              </w:rPr>
              <w:t>________________ И.А. Беркутов</w:t>
            </w:r>
          </w:p>
        </w:tc>
        <w:tc>
          <w:tcPr>
            <w:tcW w:w="4786" w:type="dxa"/>
          </w:tcPr>
          <w:p w:rsidR="007259CC" w:rsidRPr="00505E56" w:rsidRDefault="007259CC" w:rsidP="00DF2188">
            <w:pPr>
              <w:spacing w:after="0" w:line="240" w:lineRule="auto"/>
              <w:ind w:left="435"/>
              <w:rPr>
                <w:rFonts w:ascii="Times New Roman" w:hAnsi="Times New Roman"/>
                <w:sz w:val="16"/>
                <w:szCs w:val="16"/>
                <w:lang w:eastAsia="ru-RU"/>
              </w:rPr>
            </w:pPr>
          </w:p>
          <w:p w:rsidR="007259CC" w:rsidRPr="00505E56" w:rsidRDefault="007259CC" w:rsidP="00DF2188">
            <w:pPr>
              <w:spacing w:after="0" w:line="240" w:lineRule="auto"/>
              <w:ind w:left="435"/>
              <w:rPr>
                <w:rFonts w:ascii="Times New Roman" w:hAnsi="Times New Roman"/>
                <w:sz w:val="16"/>
                <w:szCs w:val="16"/>
                <w:lang w:eastAsia="ru-RU"/>
              </w:rPr>
            </w:pPr>
            <w:r w:rsidRPr="00505E56">
              <w:rPr>
                <w:rFonts w:ascii="Times New Roman" w:hAnsi="Times New Roman"/>
                <w:sz w:val="16"/>
                <w:szCs w:val="16"/>
                <w:lang w:eastAsia="ru-RU"/>
              </w:rPr>
              <w:t>Глава городского поселения город Чухлома Чухломского муниципального района Костромской области</w:t>
            </w:r>
          </w:p>
          <w:p w:rsidR="007259CC" w:rsidRPr="00505E56" w:rsidRDefault="007259CC" w:rsidP="00DF2188">
            <w:pPr>
              <w:spacing w:after="0" w:line="240" w:lineRule="auto"/>
              <w:ind w:left="435"/>
              <w:rPr>
                <w:rFonts w:ascii="Times New Roman" w:hAnsi="Times New Roman"/>
                <w:sz w:val="16"/>
                <w:szCs w:val="16"/>
                <w:lang w:eastAsia="ru-RU"/>
              </w:rPr>
            </w:pPr>
            <w:r w:rsidRPr="00505E56">
              <w:rPr>
                <w:rFonts w:ascii="Times New Roman" w:hAnsi="Times New Roman"/>
                <w:sz w:val="16"/>
                <w:szCs w:val="16"/>
                <w:lang w:eastAsia="ru-RU"/>
              </w:rPr>
              <w:t xml:space="preserve">________________ М.И. Гусева </w:t>
            </w:r>
          </w:p>
        </w:tc>
      </w:tr>
    </w:tbl>
    <w:p w:rsidR="007259CC" w:rsidRPr="00505E56" w:rsidRDefault="007259CC" w:rsidP="00DF2188">
      <w:pPr>
        <w:spacing w:after="0" w:line="240" w:lineRule="auto"/>
        <w:jc w:val="both"/>
        <w:rPr>
          <w:rFonts w:ascii="Times New Roman" w:hAnsi="Times New Roman"/>
          <w:sz w:val="16"/>
          <w:szCs w:val="16"/>
          <w:lang w:eastAsia="ru-RU"/>
        </w:rPr>
      </w:pPr>
      <w:r w:rsidRPr="00505E56">
        <w:rPr>
          <w:rFonts w:ascii="Times New Roman" w:hAnsi="Times New Roman"/>
          <w:sz w:val="16"/>
          <w:szCs w:val="16"/>
          <w:lang w:eastAsia="ru-RU"/>
        </w:rPr>
        <w:t xml:space="preserve">Принято Советом депутатов </w:t>
      </w:r>
    </w:p>
    <w:p w:rsidR="007259CC" w:rsidRPr="00505E56" w:rsidRDefault="007259CC" w:rsidP="00DF2188">
      <w:pPr>
        <w:spacing w:after="0" w:line="240" w:lineRule="auto"/>
        <w:jc w:val="both"/>
        <w:rPr>
          <w:sz w:val="16"/>
          <w:szCs w:val="16"/>
        </w:rPr>
      </w:pPr>
      <w:r w:rsidRPr="00505E56">
        <w:rPr>
          <w:rFonts w:ascii="Times New Roman" w:hAnsi="Times New Roman"/>
          <w:sz w:val="16"/>
          <w:szCs w:val="16"/>
          <w:lang w:eastAsia="ru-RU"/>
        </w:rPr>
        <w:t xml:space="preserve"> «18» декабря 2018 года</w:t>
      </w:r>
    </w:p>
    <w:p w:rsidR="007259CC" w:rsidRPr="00505E56" w:rsidRDefault="007259CC" w:rsidP="00DF2188">
      <w:pPr>
        <w:suppressAutoHyphens/>
        <w:spacing w:after="0" w:line="240" w:lineRule="auto"/>
        <w:jc w:val="center"/>
        <w:rPr>
          <w:rFonts w:ascii="Times New Roman" w:hAnsi="Times New Roman"/>
          <w:b/>
          <w:sz w:val="16"/>
          <w:szCs w:val="16"/>
          <w:lang w:eastAsia="zh-CN"/>
        </w:rPr>
      </w:pPr>
    </w:p>
    <w:p w:rsidR="007259CC" w:rsidRPr="00505E56" w:rsidRDefault="007259CC" w:rsidP="00DF2188">
      <w:pPr>
        <w:widowControl w:val="0"/>
        <w:suppressAutoHyphens/>
        <w:autoSpaceDE w:val="0"/>
        <w:autoSpaceDN w:val="0"/>
        <w:adjustRightInd w:val="0"/>
        <w:spacing w:after="0" w:line="240" w:lineRule="auto"/>
        <w:jc w:val="center"/>
        <w:rPr>
          <w:rFonts w:ascii="Times New Roman CYR" w:hAnsi="Times New Roman CYR" w:cs="Times New Roman CYR"/>
          <w:b/>
          <w:sz w:val="16"/>
          <w:szCs w:val="16"/>
          <w:lang w:eastAsia="zh-CN"/>
        </w:rPr>
      </w:pPr>
      <w:r w:rsidRPr="00505E56">
        <w:rPr>
          <w:rFonts w:ascii="Times New Roman CYR" w:hAnsi="Times New Roman CYR" w:cs="Times New Roman CYR"/>
          <w:b/>
          <w:sz w:val="16"/>
          <w:szCs w:val="16"/>
          <w:lang w:eastAsia="zh-CN"/>
        </w:rPr>
        <w:t>СОВЕТ ДЕПУТАТОВ ГОРОДСКОГО ПОСЕЛЕНИЯ ГОРОД ЧУХЛОМА ЧУХЛОМСКОГО МУНИЦИПАЛЬНОГО РАЙОНА КОСТРОМСКОЙ ОБЛАСТИ</w:t>
      </w:r>
    </w:p>
    <w:p w:rsidR="007259CC" w:rsidRPr="00505E56" w:rsidRDefault="007259CC" w:rsidP="00DF2188">
      <w:pPr>
        <w:widowControl w:val="0"/>
        <w:suppressAutoHyphens/>
        <w:autoSpaceDE w:val="0"/>
        <w:autoSpaceDN w:val="0"/>
        <w:adjustRightInd w:val="0"/>
        <w:spacing w:after="0" w:line="240" w:lineRule="auto"/>
        <w:ind w:firstLine="720"/>
        <w:jc w:val="center"/>
        <w:rPr>
          <w:rFonts w:ascii="Times New Roman CYR" w:hAnsi="Times New Roman CYR" w:cs="Times New Roman CYR"/>
          <w:b/>
          <w:sz w:val="16"/>
          <w:szCs w:val="16"/>
          <w:lang w:eastAsia="zh-CN"/>
        </w:rPr>
      </w:pPr>
    </w:p>
    <w:p w:rsidR="007259CC" w:rsidRPr="00505E56" w:rsidRDefault="007259CC" w:rsidP="00A173B4">
      <w:pPr>
        <w:widowControl w:val="0"/>
        <w:suppressAutoHyphens/>
        <w:autoSpaceDE w:val="0"/>
        <w:autoSpaceDN w:val="0"/>
        <w:adjustRightInd w:val="0"/>
        <w:spacing w:after="0" w:line="240" w:lineRule="auto"/>
        <w:ind w:firstLine="720"/>
        <w:jc w:val="center"/>
        <w:rPr>
          <w:rFonts w:ascii="Times New Roman CYR" w:hAnsi="Times New Roman CYR" w:cs="Times New Roman CYR"/>
          <w:b/>
          <w:sz w:val="16"/>
          <w:szCs w:val="16"/>
          <w:lang w:eastAsia="zh-CN"/>
        </w:rPr>
      </w:pPr>
      <w:r w:rsidRPr="00505E56">
        <w:rPr>
          <w:rFonts w:ascii="Times New Roman CYR" w:hAnsi="Times New Roman CYR" w:cs="Times New Roman CYR"/>
          <w:b/>
          <w:sz w:val="16"/>
          <w:szCs w:val="16"/>
          <w:lang w:eastAsia="zh-CN"/>
        </w:rPr>
        <w:t>РЕШЕНИЕ</w:t>
      </w:r>
    </w:p>
    <w:p w:rsidR="007259CC" w:rsidRPr="00505E56" w:rsidRDefault="007259CC" w:rsidP="00DF2188">
      <w:pPr>
        <w:widowControl w:val="0"/>
        <w:autoSpaceDE w:val="0"/>
        <w:autoSpaceDN w:val="0"/>
        <w:adjustRightInd w:val="0"/>
        <w:spacing w:after="0" w:line="240" w:lineRule="auto"/>
        <w:ind w:firstLine="720"/>
        <w:jc w:val="center"/>
        <w:rPr>
          <w:rFonts w:ascii="Times New Roman CYR" w:hAnsi="Times New Roman CYR" w:cs="Times New Roman CYR"/>
          <w:sz w:val="16"/>
          <w:szCs w:val="16"/>
          <w:lang w:eastAsia="ru-RU"/>
        </w:rPr>
      </w:pPr>
    </w:p>
    <w:p w:rsidR="007259CC" w:rsidRPr="00505E56" w:rsidRDefault="007259CC" w:rsidP="00DF2188">
      <w:pPr>
        <w:widowControl w:val="0"/>
        <w:autoSpaceDE w:val="0"/>
        <w:autoSpaceDN w:val="0"/>
        <w:adjustRightInd w:val="0"/>
        <w:spacing w:after="0" w:line="240" w:lineRule="auto"/>
        <w:rPr>
          <w:rFonts w:ascii="Times New Roman CYR" w:hAnsi="Times New Roman CYR" w:cs="Times New Roman CYR"/>
          <w:sz w:val="16"/>
          <w:szCs w:val="16"/>
          <w:lang w:eastAsia="ru-RU"/>
        </w:rPr>
      </w:pPr>
      <w:r w:rsidRPr="00505E56">
        <w:rPr>
          <w:rFonts w:ascii="Times New Roman CYR" w:hAnsi="Times New Roman CYR" w:cs="Times New Roman CYR"/>
          <w:sz w:val="16"/>
          <w:szCs w:val="16"/>
          <w:lang w:eastAsia="ru-RU"/>
        </w:rPr>
        <w:t>«18» декабря 2018 года № 180</w:t>
      </w:r>
    </w:p>
    <w:p w:rsidR="007259CC" w:rsidRPr="00505E56" w:rsidRDefault="007259CC" w:rsidP="00DF2188">
      <w:pPr>
        <w:widowControl w:val="0"/>
        <w:autoSpaceDE w:val="0"/>
        <w:autoSpaceDN w:val="0"/>
        <w:adjustRightInd w:val="0"/>
        <w:spacing w:after="0" w:line="240" w:lineRule="auto"/>
        <w:jc w:val="center"/>
        <w:outlineLvl w:val="0"/>
        <w:rPr>
          <w:rFonts w:ascii="Times New Roman CYR" w:hAnsi="Times New Roman CYR" w:cs="Times New Roman CYR"/>
          <w:b/>
          <w:bCs/>
          <w:sz w:val="16"/>
          <w:szCs w:val="16"/>
          <w:lang w:eastAsia="ru-RU"/>
        </w:rPr>
      </w:pPr>
    </w:p>
    <w:p w:rsidR="007259CC" w:rsidRPr="00505E56" w:rsidRDefault="007259CC" w:rsidP="00DF2188">
      <w:pPr>
        <w:widowControl w:val="0"/>
        <w:autoSpaceDE w:val="0"/>
        <w:autoSpaceDN w:val="0"/>
        <w:adjustRightInd w:val="0"/>
        <w:spacing w:after="0" w:line="240" w:lineRule="auto"/>
        <w:outlineLvl w:val="0"/>
        <w:rPr>
          <w:rFonts w:ascii="Times New Roman CYR" w:hAnsi="Times New Roman CYR" w:cs="Times New Roman CYR"/>
          <w:bCs/>
          <w:sz w:val="16"/>
          <w:szCs w:val="16"/>
          <w:lang w:eastAsia="ru-RU"/>
        </w:rPr>
      </w:pPr>
      <w:r w:rsidRPr="00505E56">
        <w:rPr>
          <w:rFonts w:ascii="Times New Roman CYR" w:hAnsi="Times New Roman CYR" w:cs="Times New Roman CYR"/>
          <w:bCs/>
          <w:sz w:val="16"/>
          <w:szCs w:val="16"/>
          <w:lang w:eastAsia="ru-RU"/>
        </w:rPr>
        <w:t xml:space="preserve">Об утверждении Порядка осуществления </w:t>
      </w:r>
    </w:p>
    <w:p w:rsidR="007259CC" w:rsidRPr="00505E56" w:rsidRDefault="007259CC" w:rsidP="00DF2188">
      <w:pPr>
        <w:widowControl w:val="0"/>
        <w:autoSpaceDE w:val="0"/>
        <w:autoSpaceDN w:val="0"/>
        <w:adjustRightInd w:val="0"/>
        <w:spacing w:after="0" w:line="240" w:lineRule="auto"/>
        <w:outlineLvl w:val="0"/>
        <w:rPr>
          <w:rFonts w:ascii="Times New Roman CYR" w:hAnsi="Times New Roman CYR" w:cs="Times New Roman CYR"/>
          <w:bCs/>
          <w:sz w:val="16"/>
          <w:szCs w:val="16"/>
          <w:lang w:eastAsia="ru-RU"/>
        </w:rPr>
      </w:pPr>
      <w:r w:rsidRPr="00505E56">
        <w:rPr>
          <w:rFonts w:ascii="Times New Roman CYR" w:hAnsi="Times New Roman CYR" w:cs="Times New Roman CYR"/>
          <w:bCs/>
          <w:sz w:val="16"/>
          <w:szCs w:val="16"/>
          <w:lang w:eastAsia="ru-RU"/>
        </w:rPr>
        <w:t xml:space="preserve">муниципального земельного контроля на территории </w:t>
      </w:r>
    </w:p>
    <w:p w:rsidR="007259CC" w:rsidRPr="00505E56" w:rsidRDefault="007259CC" w:rsidP="00DF2188">
      <w:pPr>
        <w:widowControl w:val="0"/>
        <w:autoSpaceDE w:val="0"/>
        <w:autoSpaceDN w:val="0"/>
        <w:adjustRightInd w:val="0"/>
        <w:spacing w:after="0" w:line="240" w:lineRule="auto"/>
        <w:outlineLvl w:val="0"/>
        <w:rPr>
          <w:rFonts w:ascii="Times New Roman CYR" w:hAnsi="Times New Roman CYR" w:cs="Times New Roman CYR"/>
          <w:bCs/>
          <w:sz w:val="16"/>
          <w:szCs w:val="16"/>
          <w:lang w:eastAsia="ru-RU"/>
        </w:rPr>
      </w:pPr>
      <w:r w:rsidRPr="00505E56">
        <w:rPr>
          <w:rFonts w:ascii="Times New Roman CYR" w:hAnsi="Times New Roman CYR" w:cs="Times New Roman CYR"/>
          <w:bCs/>
          <w:sz w:val="16"/>
          <w:szCs w:val="16"/>
          <w:lang w:eastAsia="ru-RU"/>
        </w:rPr>
        <w:t xml:space="preserve">городского поселения город Чухлома Чухломского </w:t>
      </w:r>
    </w:p>
    <w:p w:rsidR="007259CC" w:rsidRPr="00505E56" w:rsidRDefault="007259CC" w:rsidP="00DF2188">
      <w:pPr>
        <w:widowControl w:val="0"/>
        <w:autoSpaceDE w:val="0"/>
        <w:autoSpaceDN w:val="0"/>
        <w:adjustRightInd w:val="0"/>
        <w:spacing w:after="0" w:line="240" w:lineRule="auto"/>
        <w:outlineLvl w:val="0"/>
        <w:rPr>
          <w:rFonts w:ascii="Times New Roman CYR" w:hAnsi="Times New Roman CYR" w:cs="Times New Roman CYR"/>
          <w:bCs/>
          <w:sz w:val="16"/>
          <w:szCs w:val="16"/>
          <w:lang w:eastAsia="ru-RU"/>
        </w:rPr>
      </w:pPr>
      <w:r w:rsidRPr="00505E56">
        <w:rPr>
          <w:rFonts w:ascii="Times New Roman CYR" w:hAnsi="Times New Roman CYR" w:cs="Times New Roman CYR"/>
          <w:bCs/>
          <w:sz w:val="16"/>
          <w:szCs w:val="16"/>
          <w:lang w:eastAsia="ru-RU"/>
        </w:rPr>
        <w:t>муниципального района Костромской области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r w:rsidRPr="00505E56">
        <w:rPr>
          <w:rFonts w:ascii="Times New Roman CYR" w:hAnsi="Times New Roman CYR" w:cs="Times New Roman CYR"/>
          <w:sz w:val="16"/>
          <w:szCs w:val="16"/>
          <w:lang w:eastAsia="ru-RU"/>
        </w:rPr>
        <w:t xml:space="preserve">Рассмотрев проект решения администрации городского поселения город Чухлома "Об утверждении Порядка осуществления муниципального земельного контроля на территории городского поселения город Чухлома Костромской области", внесенный главой городского поселения город Чухлома, в соответствии со </w:t>
      </w:r>
      <w:hyperlink r:id="rId9" w:history="1">
        <w:r w:rsidRPr="00505E56">
          <w:rPr>
            <w:rFonts w:ascii="Times New Roman CYR" w:hAnsi="Times New Roman CYR" w:cs="Times New Roman CYR"/>
            <w:bCs/>
            <w:sz w:val="16"/>
            <w:szCs w:val="16"/>
            <w:lang w:eastAsia="ru-RU"/>
          </w:rPr>
          <w:t>статьёй 72</w:t>
        </w:r>
      </w:hyperlink>
      <w:r w:rsidRPr="00505E56">
        <w:rPr>
          <w:rFonts w:ascii="Times New Roman CYR" w:hAnsi="Times New Roman CYR" w:cs="Times New Roman CYR"/>
          <w:sz w:val="16"/>
          <w:szCs w:val="16"/>
          <w:lang w:eastAsia="ru-RU"/>
        </w:rPr>
        <w:t xml:space="preserve"> Земельного кодекса Российской Федерации, </w:t>
      </w:r>
      <w:hyperlink r:id="rId10" w:history="1">
        <w:r w:rsidRPr="00505E56">
          <w:rPr>
            <w:rFonts w:ascii="Times New Roman CYR" w:hAnsi="Times New Roman CYR" w:cs="Times New Roman CYR"/>
            <w:bCs/>
            <w:sz w:val="16"/>
            <w:szCs w:val="16"/>
            <w:lang w:eastAsia="ru-RU"/>
          </w:rPr>
          <w:t>Федеральным законом</w:t>
        </w:r>
      </w:hyperlink>
      <w:r w:rsidRPr="00505E56">
        <w:rPr>
          <w:rFonts w:ascii="Times New Roman CYR" w:hAnsi="Times New Roman CYR" w:cs="Times New Roman CYR"/>
          <w:sz w:val="16"/>
          <w:szCs w:val="16"/>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505E56">
          <w:rPr>
            <w:rFonts w:ascii="Times New Roman CYR" w:hAnsi="Times New Roman CYR" w:cs="Times New Roman CYR"/>
            <w:bCs/>
            <w:sz w:val="16"/>
            <w:szCs w:val="16"/>
            <w:lang w:eastAsia="ru-RU"/>
          </w:rPr>
          <w:t>Федеральным законом</w:t>
        </w:r>
      </w:hyperlink>
      <w:r w:rsidRPr="00505E56">
        <w:rPr>
          <w:rFonts w:ascii="Times New Roman CYR" w:hAnsi="Times New Roman CYR" w:cs="Times New Roman CYR"/>
          <w:sz w:val="16"/>
          <w:szCs w:val="16"/>
          <w:lang w:eastAsia="ru-RU"/>
        </w:rPr>
        <w:t xml:space="preserve"> от 09.02.2009 N 8-ФЗ "Об обеспечении доступа к информации о деятельности государственных органов и органов местного самоуправления", </w:t>
      </w:r>
      <w:hyperlink r:id="rId12" w:history="1">
        <w:r w:rsidRPr="00505E56">
          <w:rPr>
            <w:rFonts w:ascii="Times New Roman CYR" w:hAnsi="Times New Roman CYR" w:cs="Times New Roman CYR"/>
            <w:bCs/>
            <w:sz w:val="16"/>
            <w:szCs w:val="16"/>
            <w:lang w:eastAsia="ru-RU"/>
          </w:rPr>
          <w:t>постановлением</w:t>
        </w:r>
      </w:hyperlink>
      <w:r w:rsidRPr="00505E56">
        <w:rPr>
          <w:rFonts w:ascii="Times New Roman CYR" w:hAnsi="Times New Roman CYR" w:cs="Times New Roman CYR"/>
          <w:sz w:val="16"/>
          <w:szCs w:val="16"/>
          <w:lang w:eastAsia="ru-RU"/>
        </w:rPr>
        <w:t xml:space="preserve"> администрации Костромской области от 13.05.2015 N 181-а "Об утверждении порядка осуществления муниципального земельного контроля на территории Костромской области",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РЕШИЛ:</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4" w:name="sub_100"/>
      <w:r w:rsidRPr="00505E56">
        <w:rPr>
          <w:rFonts w:ascii="Times New Roman CYR" w:hAnsi="Times New Roman CYR" w:cs="Times New Roman CYR"/>
          <w:sz w:val="16"/>
          <w:szCs w:val="16"/>
          <w:lang w:eastAsia="ru-RU"/>
        </w:rPr>
        <w:t xml:space="preserve">1. Утвердить </w:t>
      </w:r>
      <w:hyperlink w:anchor="sub_1000" w:history="1">
        <w:r w:rsidRPr="00505E56">
          <w:rPr>
            <w:rFonts w:ascii="Times New Roman CYR" w:hAnsi="Times New Roman CYR" w:cs="Times New Roman CYR"/>
            <w:bCs/>
            <w:sz w:val="16"/>
            <w:szCs w:val="16"/>
            <w:lang w:eastAsia="ru-RU"/>
          </w:rPr>
          <w:t>Порядок</w:t>
        </w:r>
      </w:hyperlink>
      <w:r w:rsidRPr="00505E56">
        <w:rPr>
          <w:rFonts w:ascii="Times New Roman CYR" w:hAnsi="Times New Roman CYR" w:cs="Times New Roman CYR"/>
          <w:sz w:val="16"/>
          <w:szCs w:val="16"/>
          <w:lang w:eastAsia="ru-RU"/>
        </w:rPr>
        <w:t xml:space="preserve"> осуществления муниципального земельного контроля на территории городского поселения город Чухлома Чухломского муниципального района Костромской области (прилагается).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5" w:name="sub_200"/>
      <w:bookmarkEnd w:id="4"/>
      <w:r w:rsidRPr="00505E56">
        <w:rPr>
          <w:rFonts w:ascii="Times New Roman CYR" w:hAnsi="Times New Roman CYR" w:cs="Times New Roman CYR"/>
          <w:sz w:val="16"/>
          <w:szCs w:val="16"/>
          <w:lang w:eastAsia="ru-RU"/>
        </w:rPr>
        <w:t>2. Со дня вступления в силу настоящего решения признать утратившим силу:</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6" w:name="sub_201"/>
      <w:bookmarkEnd w:id="5"/>
      <w:r w:rsidRPr="00505E56">
        <w:rPr>
          <w:rFonts w:ascii="Times New Roman CYR" w:hAnsi="Times New Roman CYR" w:cs="Times New Roman CYR"/>
          <w:sz w:val="16"/>
          <w:szCs w:val="16"/>
          <w:lang w:eastAsia="ru-RU"/>
        </w:rPr>
        <w:lastRenderedPageBreak/>
        <w:t xml:space="preserve">1) </w:t>
      </w:r>
      <w:hyperlink r:id="rId13" w:history="1">
        <w:r w:rsidRPr="00505E56">
          <w:rPr>
            <w:rFonts w:ascii="Times New Roman CYR" w:hAnsi="Times New Roman CYR" w:cs="Times New Roman CYR"/>
            <w:bCs/>
            <w:sz w:val="16"/>
            <w:szCs w:val="16"/>
            <w:lang w:eastAsia="ru-RU"/>
          </w:rPr>
          <w:t>решение</w:t>
        </w:r>
      </w:hyperlink>
      <w:r w:rsidRPr="00505E56">
        <w:rPr>
          <w:rFonts w:ascii="Times New Roman CYR" w:hAnsi="Times New Roman CYR" w:cs="Times New Roman CYR"/>
          <w:sz w:val="16"/>
          <w:szCs w:val="16"/>
          <w:lang w:eastAsia="ru-RU"/>
        </w:rPr>
        <w:t xml:space="preserve"> Совета депутатов городского поселения город Чухлома от 05.11.2015 N 284 "Об утверждении Порядка осуществления муниципального земельного контроля на территории городского поселения город Чухлома Чухломского муниципального района Костромской области";</w:t>
      </w:r>
    </w:p>
    <w:p w:rsidR="007259CC" w:rsidRPr="00505E56" w:rsidRDefault="007259CC" w:rsidP="00DF2188">
      <w:pPr>
        <w:widowControl w:val="0"/>
        <w:suppressAutoHyphens/>
        <w:autoSpaceDE w:val="0"/>
        <w:spacing w:after="0" w:line="240" w:lineRule="auto"/>
        <w:ind w:firstLine="540"/>
        <w:jc w:val="both"/>
        <w:rPr>
          <w:rFonts w:ascii="Times New Roman" w:hAnsi="Times New Roman"/>
          <w:sz w:val="16"/>
          <w:szCs w:val="16"/>
          <w:lang w:eastAsia="ar-SA"/>
        </w:rPr>
      </w:pPr>
      <w:bookmarkStart w:id="7" w:name="sub_300"/>
      <w:bookmarkEnd w:id="6"/>
      <w:r w:rsidRPr="00505E56">
        <w:rPr>
          <w:rFonts w:ascii="Times New Roman" w:hAnsi="Times New Roman"/>
          <w:sz w:val="16"/>
          <w:szCs w:val="16"/>
          <w:lang w:eastAsia="ar-SA"/>
        </w:rPr>
        <w:t xml:space="preserve">   3 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(Беркутов И.А).</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b/>
          <w:sz w:val="16"/>
          <w:szCs w:val="16"/>
          <w:lang w:eastAsia="ru-RU"/>
        </w:rPr>
      </w:pPr>
      <w:r w:rsidRPr="00505E56">
        <w:rPr>
          <w:rFonts w:ascii="Times New Roman CYR" w:hAnsi="Times New Roman CYR" w:cs="Times New Roman CYR"/>
          <w:sz w:val="16"/>
          <w:szCs w:val="16"/>
          <w:lang w:eastAsia="ru-RU"/>
        </w:rPr>
        <w:t xml:space="preserve">4. Настоящее решение вступает в силу после </w:t>
      </w:r>
      <w:hyperlink r:id="rId14" w:history="1">
        <w:r w:rsidRPr="00505E56">
          <w:rPr>
            <w:rFonts w:ascii="Times New Roman CYR" w:hAnsi="Times New Roman CYR" w:cs="Times New Roman CYR"/>
            <w:bCs/>
            <w:sz w:val="16"/>
            <w:szCs w:val="16"/>
            <w:lang w:eastAsia="ru-RU"/>
          </w:rPr>
          <w:t>официального опубликования</w:t>
        </w:r>
      </w:hyperlink>
      <w:r w:rsidRPr="00505E56">
        <w:rPr>
          <w:rFonts w:ascii="Times New Roman CYR" w:hAnsi="Times New Roman CYR" w:cs="Times New Roman CYR"/>
          <w:b/>
          <w:sz w:val="16"/>
          <w:szCs w:val="16"/>
          <w:lang w:eastAsia="ru-RU"/>
        </w:rPr>
        <w:t>.</w:t>
      </w:r>
    </w:p>
    <w:bookmarkEnd w:id="7"/>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b/>
          <w:sz w:val="16"/>
          <w:szCs w:val="16"/>
          <w:lang w:eastAsia="ru-RU"/>
        </w:rPr>
      </w:pPr>
    </w:p>
    <w:p w:rsidR="007259CC" w:rsidRPr="00505E56" w:rsidRDefault="007259CC" w:rsidP="00DF2188">
      <w:pPr>
        <w:spacing w:after="0" w:line="240" w:lineRule="auto"/>
        <w:ind w:left="-360" w:right="355" w:hanging="180"/>
        <w:rPr>
          <w:rFonts w:ascii="Times New Roman" w:hAnsi="Times New Roman"/>
          <w:sz w:val="16"/>
          <w:szCs w:val="16"/>
          <w:lang w:eastAsia="ru-RU"/>
        </w:rPr>
      </w:pPr>
    </w:p>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Председатель Совета депутатов                     Глава городского поселения город Чухлома</w:t>
      </w:r>
    </w:p>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городского поселения город Чухлома           Чухломского муниципального района</w:t>
      </w:r>
    </w:p>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 xml:space="preserve">Чухломского муниципального района           Костромской области </w:t>
      </w:r>
    </w:p>
    <w:p w:rsidR="007259CC" w:rsidRPr="00505E56" w:rsidRDefault="007259CC" w:rsidP="00DF2188">
      <w:pPr>
        <w:spacing w:after="0" w:line="240" w:lineRule="auto"/>
        <w:rPr>
          <w:rFonts w:ascii="Times New Roman" w:hAnsi="Times New Roman"/>
          <w:sz w:val="16"/>
          <w:szCs w:val="16"/>
          <w:lang w:eastAsia="ru-RU"/>
        </w:rPr>
      </w:pPr>
      <w:r w:rsidRPr="00505E56">
        <w:rPr>
          <w:rFonts w:ascii="Times New Roman" w:hAnsi="Times New Roman"/>
          <w:sz w:val="16"/>
          <w:szCs w:val="16"/>
          <w:lang w:eastAsia="ru-RU"/>
        </w:rPr>
        <w:t>Костромской области</w:t>
      </w:r>
    </w:p>
    <w:p w:rsidR="007259CC" w:rsidRPr="00505E56" w:rsidRDefault="007259CC" w:rsidP="00DF2188">
      <w:pPr>
        <w:spacing w:after="0" w:line="240" w:lineRule="auto"/>
        <w:rPr>
          <w:rFonts w:ascii="Times New Roman" w:hAnsi="Times New Roman"/>
          <w:b/>
          <w:sz w:val="16"/>
          <w:szCs w:val="16"/>
          <w:lang w:eastAsia="ru-RU"/>
        </w:rPr>
      </w:pPr>
      <w:r w:rsidRPr="00505E56">
        <w:rPr>
          <w:rFonts w:ascii="Times New Roman" w:hAnsi="Times New Roman"/>
          <w:sz w:val="16"/>
          <w:szCs w:val="16"/>
          <w:lang w:eastAsia="ru-RU"/>
        </w:rPr>
        <w:t>__________________ И.А. Беркутов               _________________________ М.И. Гусева</w:t>
      </w:r>
    </w:p>
    <w:p w:rsidR="007259CC" w:rsidRPr="00505E56" w:rsidRDefault="007259CC" w:rsidP="00DF2188">
      <w:pPr>
        <w:widowControl w:val="0"/>
        <w:autoSpaceDE w:val="0"/>
        <w:autoSpaceDN w:val="0"/>
        <w:adjustRightInd w:val="0"/>
        <w:spacing w:after="0" w:line="240" w:lineRule="auto"/>
        <w:jc w:val="both"/>
        <w:rPr>
          <w:rFonts w:ascii="Times New Roman CYR" w:hAnsi="Times New Roman CYR" w:cs="Times New Roman CYR"/>
          <w:sz w:val="16"/>
          <w:szCs w:val="16"/>
          <w:lang w:eastAsia="ru-RU"/>
        </w:rPr>
      </w:pPr>
    </w:p>
    <w:p w:rsidR="007259CC" w:rsidRPr="00505E56" w:rsidRDefault="007259CC" w:rsidP="00DF2188">
      <w:pPr>
        <w:widowControl w:val="0"/>
        <w:autoSpaceDE w:val="0"/>
        <w:autoSpaceDN w:val="0"/>
        <w:adjustRightInd w:val="0"/>
        <w:spacing w:after="0" w:line="240" w:lineRule="auto"/>
        <w:jc w:val="both"/>
        <w:rPr>
          <w:rFonts w:ascii="Times New Roman CYR" w:hAnsi="Times New Roman CYR" w:cs="Times New Roman CYR"/>
          <w:color w:val="000000"/>
          <w:sz w:val="16"/>
          <w:szCs w:val="16"/>
          <w:lang w:eastAsia="ru-RU"/>
        </w:rPr>
      </w:pPr>
      <w:r w:rsidRPr="00505E56">
        <w:rPr>
          <w:rFonts w:ascii="Times New Roman CYR" w:hAnsi="Times New Roman CYR" w:cs="Times New Roman CYR"/>
          <w:color w:val="000000"/>
          <w:sz w:val="16"/>
          <w:szCs w:val="16"/>
          <w:lang w:eastAsia="ru-RU"/>
        </w:rPr>
        <w:t>Принято Советом депутатов</w:t>
      </w:r>
    </w:p>
    <w:p w:rsidR="007259CC" w:rsidRPr="00505E56" w:rsidRDefault="007259CC" w:rsidP="00DF2188">
      <w:pPr>
        <w:widowControl w:val="0"/>
        <w:autoSpaceDE w:val="0"/>
        <w:autoSpaceDN w:val="0"/>
        <w:adjustRightInd w:val="0"/>
        <w:spacing w:after="0" w:line="240" w:lineRule="auto"/>
        <w:jc w:val="both"/>
        <w:rPr>
          <w:rFonts w:ascii="Times New Roman CYR" w:hAnsi="Times New Roman CYR" w:cs="Times New Roman CYR"/>
          <w:color w:val="000000"/>
          <w:sz w:val="16"/>
          <w:szCs w:val="16"/>
          <w:lang w:eastAsia="ru-RU"/>
        </w:rPr>
      </w:pPr>
      <w:r w:rsidRPr="00505E56">
        <w:rPr>
          <w:rFonts w:ascii="Times New Roman CYR" w:hAnsi="Times New Roman CYR" w:cs="Times New Roman CYR"/>
          <w:color w:val="000000"/>
          <w:sz w:val="16"/>
          <w:szCs w:val="16"/>
          <w:lang w:eastAsia="ru-RU"/>
        </w:rPr>
        <w:t>«18» декабря 2018 год</w:t>
      </w:r>
    </w:p>
    <w:p w:rsidR="007259CC" w:rsidRPr="00505E56" w:rsidRDefault="007259CC" w:rsidP="00DF2188">
      <w:pPr>
        <w:widowControl w:val="0"/>
        <w:suppressAutoHyphens/>
        <w:autoSpaceDE w:val="0"/>
        <w:spacing w:after="0" w:line="240" w:lineRule="auto"/>
        <w:ind w:firstLine="709"/>
        <w:jc w:val="both"/>
        <w:rPr>
          <w:rFonts w:ascii="Times New Roman" w:hAnsi="Times New Roman"/>
          <w:sz w:val="16"/>
          <w:szCs w:val="16"/>
          <w:lang w:eastAsia="ar-SA"/>
        </w:rPr>
      </w:pP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505E56" w:rsidRDefault="007259CC" w:rsidP="00DF2188">
      <w:pPr>
        <w:widowControl w:val="0"/>
        <w:autoSpaceDE w:val="0"/>
        <w:autoSpaceDN w:val="0"/>
        <w:adjustRightInd w:val="0"/>
        <w:spacing w:after="0" w:line="240" w:lineRule="auto"/>
        <w:ind w:firstLine="720"/>
        <w:jc w:val="right"/>
        <w:rPr>
          <w:rFonts w:ascii="Times New Roman" w:hAnsi="Times New Roman"/>
          <w:bCs/>
          <w:color w:val="26282F"/>
          <w:sz w:val="16"/>
          <w:szCs w:val="16"/>
          <w:lang w:eastAsia="ru-RU"/>
        </w:rPr>
      </w:pPr>
      <w:bookmarkStart w:id="8" w:name="sub_1000"/>
    </w:p>
    <w:p w:rsidR="007259CC" w:rsidRPr="00505E56" w:rsidRDefault="007259CC" w:rsidP="00DF2188">
      <w:pPr>
        <w:widowControl w:val="0"/>
        <w:autoSpaceDE w:val="0"/>
        <w:autoSpaceDN w:val="0"/>
        <w:adjustRightInd w:val="0"/>
        <w:spacing w:after="0" w:line="240" w:lineRule="auto"/>
        <w:ind w:firstLine="720"/>
        <w:jc w:val="right"/>
        <w:rPr>
          <w:rFonts w:ascii="Times New Roman" w:hAnsi="Times New Roman"/>
          <w:bCs/>
          <w:sz w:val="16"/>
          <w:szCs w:val="16"/>
          <w:lang w:eastAsia="ru-RU"/>
        </w:rPr>
      </w:pPr>
      <w:r w:rsidRPr="00505E56">
        <w:rPr>
          <w:rFonts w:ascii="Times New Roman" w:hAnsi="Times New Roman"/>
          <w:bCs/>
          <w:sz w:val="16"/>
          <w:szCs w:val="16"/>
          <w:lang w:eastAsia="ru-RU"/>
        </w:rPr>
        <w:t>Утвержден</w:t>
      </w:r>
      <w:r w:rsidRPr="00505E56">
        <w:rPr>
          <w:rFonts w:ascii="Times New Roman" w:hAnsi="Times New Roman"/>
          <w:bCs/>
          <w:sz w:val="16"/>
          <w:szCs w:val="16"/>
          <w:lang w:eastAsia="ru-RU"/>
        </w:rPr>
        <w:br/>
      </w:r>
      <w:hyperlink w:anchor="sub_0" w:history="1">
        <w:r w:rsidRPr="00505E56">
          <w:rPr>
            <w:rFonts w:ascii="Times New Roman" w:hAnsi="Times New Roman"/>
            <w:bCs/>
            <w:sz w:val="16"/>
            <w:szCs w:val="16"/>
            <w:lang w:eastAsia="ru-RU"/>
          </w:rPr>
          <w:t>решением</w:t>
        </w:r>
      </w:hyperlink>
      <w:r w:rsidRPr="00505E56">
        <w:rPr>
          <w:rFonts w:ascii="Times New Roman" w:hAnsi="Times New Roman"/>
          <w:bCs/>
          <w:sz w:val="16"/>
          <w:szCs w:val="16"/>
          <w:lang w:eastAsia="ru-RU"/>
        </w:rPr>
        <w:br/>
        <w:t>Совета депутатов городского</w:t>
      </w:r>
      <w:r w:rsidRPr="00505E56">
        <w:rPr>
          <w:rFonts w:ascii="Times New Roman" w:hAnsi="Times New Roman"/>
          <w:bCs/>
          <w:sz w:val="16"/>
          <w:szCs w:val="16"/>
          <w:lang w:eastAsia="ru-RU"/>
        </w:rPr>
        <w:br/>
        <w:t xml:space="preserve">поселения город Чухлома </w:t>
      </w:r>
    </w:p>
    <w:p w:rsidR="007259CC" w:rsidRPr="00505E56" w:rsidRDefault="007259CC" w:rsidP="00DF2188">
      <w:pPr>
        <w:widowControl w:val="0"/>
        <w:autoSpaceDE w:val="0"/>
        <w:autoSpaceDN w:val="0"/>
        <w:adjustRightInd w:val="0"/>
        <w:spacing w:after="0" w:line="240" w:lineRule="auto"/>
        <w:ind w:firstLine="720"/>
        <w:jc w:val="right"/>
        <w:rPr>
          <w:rFonts w:ascii="Times New Roman" w:hAnsi="Times New Roman"/>
          <w:bCs/>
          <w:sz w:val="16"/>
          <w:szCs w:val="16"/>
          <w:lang w:eastAsia="ru-RU"/>
        </w:rPr>
      </w:pPr>
      <w:r w:rsidRPr="00505E56">
        <w:rPr>
          <w:rFonts w:ascii="Times New Roman" w:hAnsi="Times New Roman"/>
          <w:bCs/>
          <w:sz w:val="16"/>
          <w:szCs w:val="16"/>
          <w:lang w:eastAsia="ru-RU"/>
        </w:rPr>
        <w:t xml:space="preserve">Чухломского муниципального района </w:t>
      </w:r>
      <w:r w:rsidRPr="00505E56">
        <w:rPr>
          <w:rFonts w:ascii="Times New Roman" w:hAnsi="Times New Roman"/>
          <w:bCs/>
          <w:sz w:val="16"/>
          <w:szCs w:val="16"/>
          <w:lang w:eastAsia="ru-RU"/>
        </w:rPr>
        <w:br/>
        <w:t>Костромской области</w:t>
      </w:r>
      <w:r w:rsidRPr="00505E56">
        <w:rPr>
          <w:rFonts w:ascii="Times New Roman" w:hAnsi="Times New Roman"/>
          <w:bCs/>
          <w:sz w:val="16"/>
          <w:szCs w:val="16"/>
          <w:lang w:eastAsia="ru-RU"/>
        </w:rPr>
        <w:br/>
        <w:t>от «18» декабря 2018 г. № 180</w:t>
      </w:r>
    </w:p>
    <w:bookmarkEnd w:id="8"/>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505E56" w:rsidRDefault="007259CC" w:rsidP="00DF2188">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16"/>
          <w:szCs w:val="16"/>
          <w:lang w:eastAsia="ru-RU"/>
        </w:rPr>
      </w:pPr>
      <w:r w:rsidRPr="00505E56">
        <w:rPr>
          <w:rFonts w:ascii="Times New Roman CYR" w:hAnsi="Times New Roman CYR" w:cs="Times New Roman CYR"/>
          <w:b/>
          <w:bCs/>
          <w:color w:val="26282F"/>
          <w:sz w:val="16"/>
          <w:szCs w:val="16"/>
          <w:lang w:eastAsia="ru-RU"/>
        </w:rPr>
        <w:t>Порядок</w:t>
      </w:r>
    </w:p>
    <w:p w:rsidR="007259CC" w:rsidRPr="00505E56" w:rsidRDefault="007259CC" w:rsidP="00DF2188">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16"/>
          <w:szCs w:val="16"/>
          <w:lang w:eastAsia="ru-RU"/>
        </w:rPr>
      </w:pPr>
      <w:r w:rsidRPr="00505E56">
        <w:rPr>
          <w:rFonts w:ascii="Times New Roman CYR" w:hAnsi="Times New Roman CYR" w:cs="Times New Roman CYR"/>
          <w:b/>
          <w:bCs/>
          <w:color w:val="26282F"/>
          <w:sz w:val="16"/>
          <w:szCs w:val="16"/>
          <w:lang w:eastAsia="ru-RU"/>
        </w:rPr>
        <w:t>осуществления муниципального земельного контроля на территории городского поселения город Чухлома Чухломского муниципального района Костромской области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505E56" w:rsidRDefault="007259CC" w:rsidP="00DF2188">
      <w:pPr>
        <w:widowControl w:val="0"/>
        <w:autoSpaceDE w:val="0"/>
        <w:autoSpaceDN w:val="0"/>
        <w:adjustRightInd w:val="0"/>
        <w:spacing w:after="0" w:line="240" w:lineRule="auto"/>
        <w:ind w:left="1612" w:hanging="892"/>
        <w:jc w:val="both"/>
        <w:rPr>
          <w:rFonts w:ascii="Times New Roman CYR" w:hAnsi="Times New Roman CYR" w:cs="Times New Roman CYR"/>
          <w:sz w:val="16"/>
          <w:szCs w:val="16"/>
          <w:lang w:eastAsia="ru-RU"/>
        </w:rPr>
      </w:pPr>
      <w:bookmarkStart w:id="9" w:name="sub_1"/>
      <w:r w:rsidRPr="00505E56">
        <w:rPr>
          <w:rFonts w:ascii="Times New Roman CYR" w:hAnsi="Times New Roman CYR" w:cs="Times New Roman CYR"/>
          <w:b/>
          <w:bCs/>
          <w:color w:val="26282F"/>
          <w:sz w:val="16"/>
          <w:szCs w:val="16"/>
          <w:lang w:eastAsia="ru-RU"/>
        </w:rPr>
        <w:t>Статья 1.</w:t>
      </w:r>
      <w:r w:rsidRPr="00505E56">
        <w:rPr>
          <w:rFonts w:ascii="Times New Roman CYR" w:hAnsi="Times New Roman CYR" w:cs="Times New Roman CYR"/>
          <w:sz w:val="16"/>
          <w:szCs w:val="16"/>
          <w:lang w:eastAsia="ru-RU"/>
        </w:rPr>
        <w:t xml:space="preserve"> Предмет регулирования настоящего Порядка</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0" w:name="sub_11"/>
      <w:bookmarkEnd w:id="9"/>
      <w:r w:rsidRPr="00505E56">
        <w:rPr>
          <w:rFonts w:ascii="Times New Roman CYR" w:hAnsi="Times New Roman CYR" w:cs="Times New Roman CYR"/>
          <w:sz w:val="16"/>
          <w:szCs w:val="16"/>
          <w:lang w:eastAsia="ru-RU"/>
        </w:rPr>
        <w:t>1. Настоящий Порядок осуществления муниципального земельного контроля на территории городского поселения город Чухлома Чухломского муниципального района  Костромской области (далее - Порядок) регулирует отношения, связанные с осуществлением деятельности администрации городского поселения город Чухлома Чухломского муниципального района  Костромской области (далее - Администрация)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Костромской области (далее - обязательные требования), за нарушение которых законодательством Российской Федерации, законодательством Костромской области предусмотрена административная и иная ответственность, и требований, установленных муниципальными правовыми актами городского поселения город Чухлома Чухломского муниципального района  (далее - муниципальным земельный контроль).</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1" w:name="sub_12"/>
      <w:bookmarkEnd w:id="10"/>
      <w:r w:rsidRPr="00505E56">
        <w:rPr>
          <w:rFonts w:ascii="Times New Roman CYR" w:hAnsi="Times New Roman CYR" w:cs="Times New Roman CYR"/>
          <w:sz w:val="16"/>
          <w:szCs w:val="16"/>
          <w:lang w:eastAsia="ru-RU"/>
        </w:rPr>
        <w:t>2. Муниципальный земельный контроль осуществляют должностные лица Администрации (далее - орган муниципального контроля) во взаимодействии с органами, уполномоченными осуществлять государственный земельный надзор, а также гражданами, общественными объединениями, иными негосударственными некоммерческими организациями, осуществляющими общественный земельный контроль. Перечень должностных лиц органа муниципального контроля, уполномоченных осуществлять муниципальный земельный контроль, определяется постановлением Администрации. Должностным лицам, уполномоченным на осуществление муниципального земельного контроля, выдаются служебные удостоверения.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2" w:name="sub_13"/>
      <w:bookmarkEnd w:id="11"/>
      <w:r w:rsidRPr="00505E56">
        <w:rPr>
          <w:rFonts w:ascii="Times New Roman CYR" w:hAnsi="Times New Roman CYR" w:cs="Times New Roman CYR"/>
          <w:sz w:val="16"/>
          <w:szCs w:val="16"/>
          <w:lang w:eastAsia="ru-RU"/>
        </w:rPr>
        <w:t>3. Объектами муниципального земельного контроля являются расположенные в границах городского поселения город Чухлома:</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3" w:name="sub_1071"/>
      <w:bookmarkEnd w:id="12"/>
      <w:r w:rsidRPr="00505E56">
        <w:rPr>
          <w:rFonts w:ascii="Times New Roman CYR" w:hAnsi="Times New Roman CYR" w:cs="Times New Roman CYR"/>
          <w:sz w:val="16"/>
          <w:szCs w:val="16"/>
          <w:lang w:eastAsia="ru-RU"/>
        </w:rPr>
        <w:t>1) земля как природный объект и природный ресурс;</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4" w:name="sub_1072"/>
      <w:bookmarkEnd w:id="13"/>
      <w:r w:rsidRPr="00505E56">
        <w:rPr>
          <w:rFonts w:ascii="Times New Roman CYR" w:hAnsi="Times New Roman CYR" w:cs="Times New Roman CYR"/>
          <w:sz w:val="16"/>
          <w:szCs w:val="16"/>
          <w:lang w:eastAsia="ru-RU"/>
        </w:rPr>
        <w:t>2) земельные участки;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5" w:name="sub_1073"/>
      <w:bookmarkEnd w:id="14"/>
      <w:r w:rsidRPr="00505E56">
        <w:rPr>
          <w:rFonts w:ascii="Times New Roman CYR" w:hAnsi="Times New Roman CYR" w:cs="Times New Roman CYR"/>
          <w:sz w:val="16"/>
          <w:szCs w:val="16"/>
          <w:lang w:eastAsia="ru-RU"/>
        </w:rPr>
        <w:t>3) части земельных участков.</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6" w:name="sub_14"/>
      <w:bookmarkEnd w:id="15"/>
      <w:r w:rsidRPr="00505E56">
        <w:rPr>
          <w:rFonts w:ascii="Times New Roman CYR" w:hAnsi="Times New Roman CYR" w:cs="Times New Roman CYR"/>
          <w:sz w:val="16"/>
          <w:szCs w:val="16"/>
          <w:lang w:eastAsia="ru-RU"/>
        </w:rPr>
        <w:t>4. Предметом проверок при осуществлении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 требований, установленных муниципальными правовыми актами городского поселения город Чухлома.</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7" w:name="sub_15"/>
      <w:bookmarkEnd w:id="16"/>
      <w:r w:rsidRPr="00505E56">
        <w:rPr>
          <w:rFonts w:ascii="Times New Roman CYR" w:hAnsi="Times New Roman CYR" w:cs="Times New Roman CYR"/>
          <w:sz w:val="16"/>
          <w:szCs w:val="16"/>
          <w:lang w:eastAsia="ru-RU"/>
        </w:rPr>
        <w:t xml:space="preserve">5. При осуществлении муниципального земельного контроля применяются типовые формы документов, утвержденные </w:t>
      </w:r>
      <w:hyperlink r:id="rId15" w:history="1">
        <w:r w:rsidRPr="00505E56">
          <w:rPr>
            <w:rFonts w:ascii="Times New Roman CYR" w:hAnsi="Times New Roman CYR" w:cs="Times New Roman CYR"/>
            <w:bCs/>
            <w:sz w:val="16"/>
            <w:szCs w:val="16"/>
            <w:lang w:eastAsia="ru-RU"/>
          </w:rPr>
          <w:t>Приказом</w:t>
        </w:r>
      </w:hyperlink>
      <w:r w:rsidRPr="00505E56">
        <w:rPr>
          <w:rFonts w:ascii="Times New Roman CYR" w:hAnsi="Times New Roman CYR" w:cs="Times New Roman CYR"/>
          <w:sz w:val="16"/>
          <w:szCs w:val="16"/>
          <w:lang w:eastAsia="ru-RU"/>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8" w:name="sub_16"/>
      <w:bookmarkEnd w:id="17"/>
      <w:r w:rsidRPr="00505E56">
        <w:rPr>
          <w:rFonts w:ascii="Times New Roman CYR" w:hAnsi="Times New Roman CYR" w:cs="Times New Roman CYR"/>
          <w:sz w:val="16"/>
          <w:szCs w:val="16"/>
          <w:lang w:eastAsia="ru-RU"/>
        </w:rPr>
        <w:t xml:space="preserve">6. Информация о результатах проведенных проверок размещается на </w:t>
      </w:r>
      <w:hyperlink r:id="rId16" w:history="1">
        <w:r w:rsidRPr="00505E56">
          <w:rPr>
            <w:rFonts w:ascii="Times New Roman CYR" w:hAnsi="Times New Roman CYR" w:cs="Times New Roman CYR"/>
            <w:bCs/>
            <w:sz w:val="16"/>
            <w:szCs w:val="16"/>
            <w:lang w:eastAsia="ru-RU"/>
          </w:rPr>
          <w:t>официальном сайте</w:t>
        </w:r>
      </w:hyperlink>
      <w:r w:rsidRPr="00505E56">
        <w:rPr>
          <w:rFonts w:ascii="Times New Roman CYR" w:hAnsi="Times New Roman CYR" w:cs="Times New Roman CYR"/>
          <w:sz w:val="16"/>
          <w:szCs w:val="16"/>
          <w:lang w:eastAsia="ru-RU"/>
        </w:rPr>
        <w:t xml:space="preserve"> Администрации в соответствии с требованиями </w:t>
      </w:r>
      <w:hyperlink r:id="rId17" w:history="1">
        <w:r w:rsidRPr="00505E56">
          <w:rPr>
            <w:rFonts w:ascii="Times New Roman CYR" w:hAnsi="Times New Roman CYR" w:cs="Times New Roman CYR"/>
            <w:bCs/>
            <w:sz w:val="16"/>
            <w:szCs w:val="16"/>
            <w:lang w:eastAsia="ru-RU"/>
          </w:rPr>
          <w:t>Федерального закона</w:t>
        </w:r>
      </w:hyperlink>
      <w:r w:rsidRPr="00505E56">
        <w:rPr>
          <w:rFonts w:ascii="Times New Roman CYR" w:hAnsi="Times New Roman CYR" w:cs="Times New Roman CYR"/>
          <w:b/>
          <w:sz w:val="16"/>
          <w:szCs w:val="16"/>
          <w:lang w:eastAsia="ru-RU"/>
        </w:rPr>
        <w:t xml:space="preserve"> </w:t>
      </w:r>
      <w:r w:rsidRPr="00505E56">
        <w:rPr>
          <w:rFonts w:ascii="Times New Roman CYR" w:hAnsi="Times New Roman CYR" w:cs="Times New Roman CYR"/>
          <w:sz w:val="16"/>
          <w:szCs w:val="16"/>
          <w:lang w:eastAsia="ru-RU"/>
        </w:rPr>
        <w:t>от 09.02.2009 N 8-ФЗ "Об обеспечении доступа к информации о деятельности государственных органов и органов местного самоуправления".</w:t>
      </w:r>
    </w:p>
    <w:bookmarkEnd w:id="18"/>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505E56" w:rsidRDefault="007259CC" w:rsidP="00DF2188">
      <w:pPr>
        <w:widowControl w:val="0"/>
        <w:autoSpaceDE w:val="0"/>
        <w:autoSpaceDN w:val="0"/>
        <w:adjustRightInd w:val="0"/>
        <w:spacing w:after="0" w:line="240" w:lineRule="auto"/>
        <w:ind w:left="1612" w:hanging="892"/>
        <w:jc w:val="center"/>
        <w:rPr>
          <w:rFonts w:ascii="Times New Roman CYR" w:hAnsi="Times New Roman CYR" w:cs="Times New Roman CYR"/>
          <w:sz w:val="16"/>
          <w:szCs w:val="16"/>
          <w:lang w:eastAsia="ru-RU"/>
        </w:rPr>
      </w:pPr>
      <w:bookmarkStart w:id="19" w:name="sub_2"/>
      <w:r w:rsidRPr="00505E56">
        <w:rPr>
          <w:rFonts w:ascii="Times New Roman CYR" w:hAnsi="Times New Roman CYR" w:cs="Times New Roman CYR"/>
          <w:b/>
          <w:bCs/>
          <w:color w:val="26282F"/>
          <w:sz w:val="16"/>
          <w:szCs w:val="16"/>
          <w:lang w:eastAsia="ru-RU"/>
        </w:rPr>
        <w:t>Статья 2.</w:t>
      </w:r>
      <w:r w:rsidRPr="00505E56">
        <w:rPr>
          <w:rFonts w:ascii="Times New Roman CYR" w:hAnsi="Times New Roman CYR" w:cs="Times New Roman CYR"/>
          <w:sz w:val="16"/>
          <w:szCs w:val="16"/>
          <w:lang w:eastAsia="ru-RU"/>
        </w:rPr>
        <w:t xml:space="preserve"> Формы муниципального земельного контроля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20" w:name="sub_21"/>
      <w:bookmarkEnd w:id="19"/>
      <w:r w:rsidRPr="00505E56">
        <w:rPr>
          <w:rFonts w:ascii="Times New Roman CYR" w:hAnsi="Times New Roman CYR" w:cs="Times New Roman CYR"/>
          <w:sz w:val="16"/>
          <w:szCs w:val="16"/>
          <w:lang w:eastAsia="ru-RU"/>
        </w:rPr>
        <w:t>1. Муниципальный земельный контроль осуществляется в форме плановых и внеплановых проверок соблюдения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 обязательных требований и требований, установленных муниципальными правовыми актами городского поселения город Чухлома (далее - плановые и внеплановые проверки).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21" w:name="sub_22"/>
      <w:bookmarkEnd w:id="20"/>
      <w:r w:rsidRPr="00505E56">
        <w:rPr>
          <w:rFonts w:ascii="Times New Roman CYR" w:hAnsi="Times New Roman CYR" w:cs="Times New Roman CYR"/>
          <w:sz w:val="16"/>
          <w:szCs w:val="16"/>
          <w:lang w:eastAsia="ru-RU"/>
        </w:rPr>
        <w:t>2. Иными формами муниципального земельного контроля являются: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22" w:name="sub_1074"/>
      <w:bookmarkEnd w:id="21"/>
      <w:r w:rsidRPr="00505E56">
        <w:rPr>
          <w:rFonts w:ascii="Times New Roman CYR" w:hAnsi="Times New Roman CYR" w:cs="Times New Roman CYR"/>
          <w:sz w:val="16"/>
          <w:szCs w:val="16"/>
          <w:lang w:eastAsia="ru-RU"/>
        </w:rPr>
        <w:t>1) мероприятия по профилактике нарушений обязательных требований, требований, установленных муниципальными правовыми актами городского поселения город Чухлома;</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23" w:name="sub_1075"/>
      <w:bookmarkEnd w:id="22"/>
      <w:r w:rsidRPr="00505E56">
        <w:rPr>
          <w:rFonts w:ascii="Times New Roman CYR" w:hAnsi="Times New Roman CYR" w:cs="Times New Roman CYR"/>
          <w:sz w:val="16"/>
          <w:szCs w:val="16"/>
          <w:lang w:eastAsia="ru-RU"/>
        </w:rPr>
        <w:t>2) мероприятия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которые проводятся органом муниципального контроля в пределах своей компетенции в порядке, видах и формах, установленных федеральными законами.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24" w:name="sub_23"/>
      <w:bookmarkEnd w:id="23"/>
      <w:r w:rsidRPr="00505E56">
        <w:rPr>
          <w:rFonts w:ascii="Times New Roman CYR" w:hAnsi="Times New Roman CYR" w:cs="Times New Roman CYR"/>
          <w:sz w:val="16"/>
          <w:szCs w:val="16"/>
          <w:lang w:eastAsia="ru-RU"/>
        </w:rPr>
        <w:t xml:space="preserve">3. В рамках мероприятий по контролю, соответствии со </w:t>
      </w:r>
      <w:hyperlink r:id="rId18" w:history="1">
        <w:r w:rsidRPr="00505E56">
          <w:rPr>
            <w:rFonts w:ascii="Times New Roman CYR" w:hAnsi="Times New Roman CYR" w:cs="Times New Roman CYR"/>
            <w:bCs/>
            <w:sz w:val="16"/>
            <w:szCs w:val="16"/>
            <w:lang w:eastAsia="ru-RU"/>
          </w:rPr>
          <w:t>статьей 13.2</w:t>
        </w:r>
      </w:hyperlink>
      <w:r w:rsidRPr="00505E56">
        <w:rPr>
          <w:rFonts w:ascii="Times New Roman CYR" w:hAnsi="Times New Roman CYR" w:cs="Times New Roman CYR"/>
          <w:sz w:val="16"/>
          <w:szCs w:val="16"/>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Порядком должностные лица органа муниципального контроля проводят плановые (рейдовые) осмотры, обследования земельных участков.</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25" w:name="sub_24"/>
      <w:bookmarkEnd w:id="24"/>
      <w:r w:rsidRPr="00505E56">
        <w:rPr>
          <w:rFonts w:ascii="Times New Roman CYR" w:hAnsi="Times New Roman CYR" w:cs="Times New Roman CYR"/>
          <w:sz w:val="16"/>
          <w:szCs w:val="16"/>
          <w:lang w:eastAsia="ru-RU"/>
        </w:rPr>
        <w:t xml:space="preserve">4. В случаях и порядке, предусмотренных федеральными законами, нормативными правовыми актами Костромской области и настоящим Порядком, должностные лица органа муниципального контроля принимают предусмотренные законодательством Российской </w:t>
      </w:r>
      <w:r w:rsidRPr="00505E56">
        <w:rPr>
          <w:rFonts w:ascii="Times New Roman CYR" w:hAnsi="Times New Roman CYR" w:cs="Times New Roman CYR"/>
          <w:sz w:val="16"/>
          <w:szCs w:val="16"/>
          <w:lang w:eastAsia="ru-RU"/>
        </w:rPr>
        <w:lastRenderedPageBreak/>
        <w:t>Федерации, законодательством Костромской области меры по пресечению и (или) устранению последствий выявленных нарушений.</w:t>
      </w:r>
    </w:p>
    <w:bookmarkEnd w:id="25"/>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505E56" w:rsidRDefault="007259CC" w:rsidP="00DF2188">
      <w:pPr>
        <w:widowControl w:val="0"/>
        <w:autoSpaceDE w:val="0"/>
        <w:autoSpaceDN w:val="0"/>
        <w:adjustRightInd w:val="0"/>
        <w:spacing w:after="0" w:line="240" w:lineRule="auto"/>
        <w:ind w:left="1612" w:hanging="892"/>
        <w:jc w:val="center"/>
        <w:rPr>
          <w:rFonts w:ascii="Times New Roman CYR" w:hAnsi="Times New Roman CYR" w:cs="Times New Roman CYR"/>
          <w:sz w:val="16"/>
          <w:szCs w:val="16"/>
          <w:lang w:eastAsia="ru-RU"/>
        </w:rPr>
      </w:pPr>
      <w:bookmarkStart w:id="26" w:name="sub_3"/>
      <w:r w:rsidRPr="00505E56">
        <w:rPr>
          <w:rFonts w:ascii="Times New Roman CYR" w:hAnsi="Times New Roman CYR" w:cs="Times New Roman CYR"/>
          <w:b/>
          <w:bCs/>
          <w:color w:val="26282F"/>
          <w:sz w:val="16"/>
          <w:szCs w:val="16"/>
          <w:lang w:eastAsia="ru-RU"/>
        </w:rPr>
        <w:t>Статья 3.</w:t>
      </w:r>
      <w:r w:rsidRPr="00505E56">
        <w:rPr>
          <w:rFonts w:ascii="Times New Roman CYR" w:hAnsi="Times New Roman CYR" w:cs="Times New Roman CYR"/>
          <w:sz w:val="16"/>
          <w:szCs w:val="16"/>
          <w:lang w:eastAsia="ru-RU"/>
        </w:rPr>
        <w:t xml:space="preserve"> Организация и проведение мероприятий, направленных на профилактику нарушений обязательных требований</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27" w:name="sub_31"/>
      <w:bookmarkEnd w:id="26"/>
      <w:r w:rsidRPr="00505E56">
        <w:rPr>
          <w:rFonts w:ascii="Times New Roman CYR" w:hAnsi="Times New Roman CYR" w:cs="Times New Roman CYR"/>
          <w:sz w:val="16"/>
          <w:szCs w:val="16"/>
          <w:lang w:eastAsia="ru-RU"/>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городского поселения город Чухлома,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28" w:name="sub_32"/>
      <w:bookmarkEnd w:id="27"/>
      <w:r w:rsidRPr="00505E56">
        <w:rPr>
          <w:rFonts w:ascii="Times New Roman CYR" w:hAnsi="Times New Roman CYR" w:cs="Times New Roman CYR"/>
          <w:sz w:val="16"/>
          <w:szCs w:val="16"/>
          <w:lang w:eastAsia="ru-RU"/>
        </w:rPr>
        <w:t>2. В целях профилактики нарушений обязательных требований орган муниципального контроля: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29" w:name="sub_1076"/>
      <w:bookmarkEnd w:id="28"/>
      <w:r w:rsidRPr="00505E56">
        <w:rPr>
          <w:rFonts w:ascii="Times New Roman CYR" w:hAnsi="Times New Roman CYR" w:cs="Times New Roman CYR"/>
          <w:sz w:val="16"/>
          <w:szCs w:val="16"/>
          <w:lang w:eastAsia="ru-RU"/>
        </w:rPr>
        <w:t xml:space="preserve">1) обеспечивает размещение на </w:t>
      </w:r>
      <w:hyperlink r:id="rId19" w:history="1">
        <w:r w:rsidRPr="00505E56">
          <w:rPr>
            <w:rFonts w:ascii="Times New Roman CYR" w:hAnsi="Times New Roman CYR" w:cs="Times New Roman CYR"/>
            <w:bCs/>
            <w:sz w:val="16"/>
            <w:szCs w:val="16"/>
            <w:lang w:eastAsia="ru-RU"/>
          </w:rPr>
          <w:t>официальном сайте</w:t>
        </w:r>
      </w:hyperlink>
      <w:r w:rsidRPr="00505E56">
        <w:rPr>
          <w:rFonts w:ascii="Times New Roman CYR" w:hAnsi="Times New Roman CYR" w:cs="Times New Roman CYR"/>
          <w:sz w:val="16"/>
          <w:szCs w:val="16"/>
          <w:lang w:eastAsia="ru-RU"/>
        </w:rPr>
        <w:t xml:space="preserve"> Администрации 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городского поселения город Чухлома,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30" w:name="sub_1077"/>
      <w:bookmarkEnd w:id="29"/>
      <w:r w:rsidRPr="00505E56">
        <w:rPr>
          <w:rFonts w:ascii="Times New Roman CYR" w:hAnsi="Times New Roman CYR" w:cs="Times New Roman CYR"/>
          <w:sz w:val="16"/>
          <w:szCs w:val="16"/>
          <w:lang w:eastAsia="ru-RU"/>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городского поселения город Чухлома,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городского поселения город Чухлома,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и требований, установленных муниципальными правовыми актами городского поселения город Чухлома,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городского поселения город Чухлома;</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31" w:name="sub_1078"/>
      <w:bookmarkEnd w:id="30"/>
      <w:r w:rsidRPr="00505E56">
        <w:rPr>
          <w:rFonts w:ascii="Times New Roman CYR" w:hAnsi="Times New Roman CYR" w:cs="Times New Roman CYR"/>
          <w:sz w:val="16"/>
          <w:szCs w:val="16"/>
          <w:lang w:eastAsia="ru-RU"/>
        </w:rPr>
        <w:t xml:space="preserve">3) обеспечивает регулярное (не реже одного раза в год) обобщение практики осуществления муниципального земельного контроля и размещение на </w:t>
      </w:r>
      <w:hyperlink r:id="rId20" w:history="1">
        <w:r w:rsidRPr="00505E56">
          <w:rPr>
            <w:rFonts w:ascii="Times New Roman CYR" w:hAnsi="Times New Roman CYR" w:cs="Times New Roman CYR"/>
            <w:bCs/>
            <w:sz w:val="16"/>
            <w:szCs w:val="16"/>
            <w:lang w:eastAsia="ru-RU"/>
          </w:rPr>
          <w:t>официальном сайте</w:t>
        </w:r>
      </w:hyperlink>
      <w:r w:rsidRPr="00505E56">
        <w:rPr>
          <w:rFonts w:ascii="Times New Roman CYR" w:hAnsi="Times New Roman CYR" w:cs="Times New Roman CYR"/>
          <w:sz w:val="16"/>
          <w:szCs w:val="16"/>
          <w:lang w:eastAsia="ru-RU"/>
        </w:rPr>
        <w:t xml:space="preserve"> в информационно-телекоммуникационной сети "Интернет"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городского поселения город Чухлома,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32" w:name="sub_1079"/>
      <w:bookmarkEnd w:id="31"/>
      <w:r w:rsidRPr="00505E56">
        <w:rPr>
          <w:rFonts w:ascii="Times New Roman CYR" w:hAnsi="Times New Roman CYR" w:cs="Times New Roman CYR"/>
          <w:sz w:val="16"/>
          <w:szCs w:val="16"/>
          <w:lang w:eastAsia="ru-RU"/>
        </w:rPr>
        <w:t xml:space="preserve">4) выдает предостережения о недопустимости нарушения обязательных требований, требований, установленных муниципальными правовыми актами городского поселения город Чухлома, в соответствии с </w:t>
      </w:r>
      <w:hyperlink w:anchor="sub_33" w:history="1">
        <w:r w:rsidRPr="00505E56">
          <w:rPr>
            <w:rFonts w:ascii="Times New Roman CYR" w:hAnsi="Times New Roman CYR" w:cs="Times New Roman CYR"/>
            <w:bCs/>
            <w:sz w:val="16"/>
            <w:szCs w:val="16"/>
            <w:lang w:eastAsia="ru-RU"/>
          </w:rPr>
          <w:t>частями 3 - 5</w:t>
        </w:r>
      </w:hyperlink>
      <w:r w:rsidRPr="00505E56">
        <w:rPr>
          <w:rFonts w:ascii="Times New Roman CYR" w:hAnsi="Times New Roman CYR" w:cs="Times New Roman CYR"/>
          <w:sz w:val="16"/>
          <w:szCs w:val="16"/>
          <w:lang w:eastAsia="ru-RU"/>
        </w:rPr>
        <w:t xml:space="preserve"> настоящей статьи, если иной порядок не установлен федеральным законом.</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33" w:name="sub_33"/>
      <w:bookmarkEnd w:id="32"/>
      <w:r w:rsidRPr="00505E56">
        <w:rPr>
          <w:rFonts w:ascii="Times New Roman CYR" w:hAnsi="Times New Roman CYR" w:cs="Times New Roman CYR"/>
          <w:sz w:val="16"/>
          <w:szCs w:val="16"/>
          <w:lang w:eastAsia="ru-RU"/>
        </w:rPr>
        <w:t>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городского поселения город Чухлома,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34" w:name="sub_34"/>
      <w:bookmarkEnd w:id="33"/>
      <w:r w:rsidRPr="00505E56">
        <w:rPr>
          <w:rFonts w:ascii="Times New Roman CYR" w:hAnsi="Times New Roman CYR" w:cs="Times New Roman CYR"/>
          <w:sz w:val="16"/>
          <w:szCs w:val="16"/>
          <w:lang w:eastAsia="ru-RU"/>
        </w:rPr>
        <w:t>4. Предостережение о недопустимости нарушения обязательных требований, требований, установленных муниципальными правовыми актами городского поселения город Чухлома,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35" w:name="sub_35"/>
      <w:bookmarkEnd w:id="34"/>
      <w:r w:rsidRPr="00505E56">
        <w:rPr>
          <w:rFonts w:ascii="Times New Roman CYR" w:hAnsi="Times New Roman CYR" w:cs="Times New Roman CYR"/>
          <w:sz w:val="16"/>
          <w:szCs w:val="16"/>
          <w:lang w:eastAsia="ru-RU"/>
        </w:rPr>
        <w:t>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городского поселения город Чухлома Чухломского муниципального района , подачи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определяются Правительством Российской Федерации.</w:t>
      </w:r>
    </w:p>
    <w:bookmarkEnd w:id="35"/>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505E56" w:rsidRDefault="007259CC" w:rsidP="00DF2188">
      <w:pPr>
        <w:widowControl w:val="0"/>
        <w:autoSpaceDE w:val="0"/>
        <w:autoSpaceDN w:val="0"/>
        <w:adjustRightInd w:val="0"/>
        <w:spacing w:after="0" w:line="240" w:lineRule="auto"/>
        <w:ind w:left="1612" w:hanging="892"/>
        <w:jc w:val="center"/>
        <w:rPr>
          <w:rFonts w:ascii="Times New Roman CYR" w:hAnsi="Times New Roman CYR" w:cs="Times New Roman CYR"/>
          <w:sz w:val="16"/>
          <w:szCs w:val="16"/>
          <w:lang w:eastAsia="ru-RU"/>
        </w:rPr>
      </w:pPr>
      <w:bookmarkStart w:id="36" w:name="sub_4"/>
      <w:r w:rsidRPr="00505E56">
        <w:rPr>
          <w:rFonts w:ascii="Times New Roman CYR" w:hAnsi="Times New Roman CYR" w:cs="Times New Roman CYR"/>
          <w:b/>
          <w:bCs/>
          <w:color w:val="26282F"/>
          <w:sz w:val="16"/>
          <w:szCs w:val="16"/>
          <w:lang w:eastAsia="ru-RU"/>
        </w:rPr>
        <w:t>Статья 4.</w:t>
      </w:r>
      <w:r w:rsidRPr="00505E56">
        <w:rPr>
          <w:rFonts w:ascii="Times New Roman CYR" w:hAnsi="Times New Roman CYR" w:cs="Times New Roman CYR"/>
          <w:sz w:val="16"/>
          <w:szCs w:val="16"/>
          <w:lang w:eastAsia="ru-RU"/>
        </w:rPr>
        <w:t xml:space="preserve"> Организация и проведение плановых (рейдовых) осмотров, обследований земельных участков</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37" w:name="sub_41"/>
      <w:bookmarkEnd w:id="36"/>
      <w:r w:rsidRPr="00505E56">
        <w:rPr>
          <w:rFonts w:ascii="Times New Roman CYR" w:hAnsi="Times New Roman CYR" w:cs="Times New Roman CYR"/>
          <w:sz w:val="16"/>
          <w:szCs w:val="16"/>
          <w:lang w:eastAsia="ru-RU"/>
        </w:rPr>
        <w:t>1. Плановые (рейдовые) осмотры, обследования земельных участков проводятся должностными лицами органа муниципального контроля на части территории городского поселения город Чухлома в целях выявления нарушений обязательных требований, требований, установленных муниципальными правовыми актами городского поселения город Чухлома.</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38" w:name="sub_42"/>
      <w:bookmarkEnd w:id="37"/>
      <w:r w:rsidRPr="00505E56">
        <w:rPr>
          <w:rFonts w:ascii="Times New Roman CYR" w:hAnsi="Times New Roman CYR" w:cs="Times New Roman CYR"/>
          <w:sz w:val="16"/>
          <w:szCs w:val="16"/>
          <w:lang w:eastAsia="ru-RU"/>
        </w:rPr>
        <w:t>2. Плановые (рейдовые) осмотры, обследования земельных участков проводятся на основании плановых (рейдовых) заданий, подписанных руководителем, заместителем руководителя органа муниципального контроля. В плановом (рейдовом) задании указываются: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39" w:name="sub_1080"/>
      <w:bookmarkEnd w:id="38"/>
      <w:r w:rsidRPr="00505E56">
        <w:rPr>
          <w:rFonts w:ascii="Times New Roman CYR" w:hAnsi="Times New Roman CYR" w:cs="Times New Roman CYR"/>
          <w:sz w:val="16"/>
          <w:szCs w:val="16"/>
          <w:lang w:eastAsia="ru-RU"/>
        </w:rPr>
        <w:t>1) дата и номер задания;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40" w:name="sub_1081"/>
      <w:bookmarkEnd w:id="39"/>
      <w:r w:rsidRPr="00505E56">
        <w:rPr>
          <w:rFonts w:ascii="Times New Roman CYR" w:hAnsi="Times New Roman CYR" w:cs="Times New Roman CYR"/>
          <w:sz w:val="16"/>
          <w:szCs w:val="16"/>
          <w:lang w:eastAsia="ru-RU"/>
        </w:rPr>
        <w:t>2) правовые основания проведения осмотра;</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41" w:name="sub_1082"/>
      <w:bookmarkEnd w:id="40"/>
      <w:r w:rsidRPr="00505E56">
        <w:rPr>
          <w:rFonts w:ascii="Times New Roman CYR" w:hAnsi="Times New Roman CYR" w:cs="Times New Roman CYR"/>
          <w:sz w:val="16"/>
          <w:szCs w:val="16"/>
          <w:lang w:eastAsia="ru-RU"/>
        </w:rPr>
        <w:t>3) фамилии, имена, отчества, должности лиц, уполномоченных на проведение планового (рейдового) осмотра;</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42" w:name="sub_1083"/>
      <w:bookmarkEnd w:id="41"/>
      <w:r w:rsidRPr="00505E56">
        <w:rPr>
          <w:rFonts w:ascii="Times New Roman CYR" w:hAnsi="Times New Roman CYR" w:cs="Times New Roman CYR"/>
          <w:sz w:val="16"/>
          <w:szCs w:val="16"/>
          <w:lang w:eastAsia="ru-RU"/>
        </w:rPr>
        <w:t>4) кадастровые номера, адреса и (или) иные индивидуализирующие признаки земельных участков, плановый (рейдовый) осмотр которых требуется провести;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43" w:name="sub_1084"/>
      <w:bookmarkEnd w:id="42"/>
      <w:r w:rsidRPr="00505E56">
        <w:rPr>
          <w:rFonts w:ascii="Times New Roman CYR" w:hAnsi="Times New Roman CYR" w:cs="Times New Roman CYR"/>
          <w:sz w:val="16"/>
          <w:szCs w:val="16"/>
          <w:lang w:eastAsia="ru-RU"/>
        </w:rPr>
        <w:t>5) даты начала и окончания проведения планового (рейдового) осмотра.</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44" w:name="sub_43"/>
      <w:bookmarkEnd w:id="43"/>
      <w:r w:rsidRPr="00505E56">
        <w:rPr>
          <w:rFonts w:ascii="Times New Roman CYR" w:hAnsi="Times New Roman CYR" w:cs="Times New Roman CYR"/>
          <w:sz w:val="16"/>
          <w:szCs w:val="16"/>
          <w:lang w:eastAsia="ru-RU"/>
        </w:rPr>
        <w:t>3. Результаты плановых (рейдовых) осмотров, обследований оформляются актом осмотра, в котором указываются: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45" w:name="sub_1085"/>
      <w:bookmarkEnd w:id="44"/>
      <w:r w:rsidRPr="00505E56">
        <w:rPr>
          <w:rFonts w:ascii="Times New Roman CYR" w:hAnsi="Times New Roman CYR" w:cs="Times New Roman CYR"/>
          <w:sz w:val="16"/>
          <w:szCs w:val="16"/>
          <w:lang w:eastAsia="ru-RU"/>
        </w:rPr>
        <w:t>1) дата, время и место составления акта;</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46" w:name="sub_1086"/>
      <w:bookmarkEnd w:id="45"/>
      <w:r w:rsidRPr="00505E56">
        <w:rPr>
          <w:rFonts w:ascii="Times New Roman CYR" w:hAnsi="Times New Roman CYR" w:cs="Times New Roman CYR"/>
          <w:sz w:val="16"/>
          <w:szCs w:val="16"/>
          <w:lang w:eastAsia="ru-RU"/>
        </w:rPr>
        <w:t>2) наименование органа муниципального контроля;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47" w:name="sub_1087"/>
      <w:bookmarkEnd w:id="46"/>
      <w:r w:rsidRPr="00505E56">
        <w:rPr>
          <w:rFonts w:ascii="Times New Roman CYR" w:hAnsi="Times New Roman CYR" w:cs="Times New Roman CYR"/>
          <w:sz w:val="16"/>
          <w:szCs w:val="16"/>
          <w:lang w:eastAsia="ru-RU"/>
        </w:rPr>
        <w:t>3) дата и номер планового (рейдового) задания;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48" w:name="sub_1088"/>
      <w:bookmarkEnd w:id="47"/>
      <w:r w:rsidRPr="00505E56">
        <w:rPr>
          <w:rFonts w:ascii="Times New Roman CYR" w:hAnsi="Times New Roman CYR" w:cs="Times New Roman CYR"/>
          <w:sz w:val="16"/>
          <w:szCs w:val="16"/>
          <w:lang w:eastAsia="ru-RU"/>
        </w:rPr>
        <w:t>4) фамилии, имена, отчества и должности лица (лиц) проводивших осмотр;</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49" w:name="sub_1089"/>
      <w:bookmarkEnd w:id="48"/>
      <w:r w:rsidRPr="00505E56">
        <w:rPr>
          <w:rFonts w:ascii="Times New Roman CYR" w:hAnsi="Times New Roman CYR" w:cs="Times New Roman CYR"/>
          <w:sz w:val="16"/>
          <w:szCs w:val="16"/>
          <w:lang w:eastAsia="ru-RU"/>
        </w:rPr>
        <w:t>5) дата, время, продолжительность и место проведения осмотра, кадастровые номера, адреса и (или) иные индивидуализирующие признаки осмотренных земельных участков;</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50" w:name="sub_1090"/>
      <w:bookmarkEnd w:id="49"/>
      <w:r w:rsidRPr="00505E56">
        <w:rPr>
          <w:rFonts w:ascii="Times New Roman CYR" w:hAnsi="Times New Roman CYR" w:cs="Times New Roman CYR"/>
          <w:sz w:val="16"/>
          <w:szCs w:val="16"/>
          <w:lang w:eastAsia="ru-RU"/>
        </w:rPr>
        <w:t>6) сведения о результатах осмотра, в том числе о выявленных нарушениях требований земельного законодательства, об их характере.</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51" w:name="sub_44"/>
      <w:bookmarkEnd w:id="50"/>
      <w:r w:rsidRPr="00505E56">
        <w:rPr>
          <w:rFonts w:ascii="Times New Roman CYR" w:hAnsi="Times New Roman CYR" w:cs="Times New Roman CYR"/>
          <w:sz w:val="16"/>
          <w:szCs w:val="16"/>
          <w:lang w:eastAsia="ru-RU"/>
        </w:rPr>
        <w:t>4. Формы планового (рейдового) задания и акта осмотра утверждаются постановлением Администрации.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52" w:name="sub_45"/>
      <w:bookmarkEnd w:id="51"/>
      <w:r w:rsidRPr="00505E56">
        <w:rPr>
          <w:rFonts w:ascii="Times New Roman CYR" w:hAnsi="Times New Roman CYR" w:cs="Times New Roman CYR"/>
          <w:sz w:val="16"/>
          <w:szCs w:val="16"/>
          <w:lang w:eastAsia="ru-RU"/>
        </w:rPr>
        <w:t xml:space="preserve">5.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городского поселения город Чухлома,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установленным </w:t>
      </w:r>
      <w:r w:rsidRPr="00505E56">
        <w:rPr>
          <w:rFonts w:ascii="Times New Roman CYR" w:hAnsi="Times New Roman CYR" w:cs="Times New Roman CYR"/>
          <w:sz w:val="16"/>
          <w:szCs w:val="16"/>
          <w:lang w:eastAsia="ru-RU"/>
        </w:rPr>
        <w:lastRenderedPageBreak/>
        <w:t>федеральным законом.</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53" w:name="sub_46"/>
      <w:bookmarkEnd w:id="52"/>
      <w:r w:rsidRPr="00505E56">
        <w:rPr>
          <w:rFonts w:ascii="Times New Roman CYR" w:hAnsi="Times New Roman CYR" w:cs="Times New Roman CYR"/>
          <w:sz w:val="16"/>
          <w:szCs w:val="16"/>
          <w:lang w:eastAsia="ru-RU"/>
        </w:rPr>
        <w:t>6. Орган муниципального контроля ведет учет выданных плановых (рейдовых) заданий и актов осмотра.</w:t>
      </w:r>
    </w:p>
    <w:bookmarkEnd w:id="53"/>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505E56" w:rsidRDefault="007259CC" w:rsidP="00DF2188">
      <w:pPr>
        <w:widowControl w:val="0"/>
        <w:autoSpaceDE w:val="0"/>
        <w:autoSpaceDN w:val="0"/>
        <w:adjustRightInd w:val="0"/>
        <w:spacing w:after="0" w:line="240" w:lineRule="auto"/>
        <w:ind w:left="1612" w:hanging="892"/>
        <w:jc w:val="center"/>
        <w:rPr>
          <w:rFonts w:ascii="Times New Roman CYR" w:hAnsi="Times New Roman CYR" w:cs="Times New Roman CYR"/>
          <w:sz w:val="16"/>
          <w:szCs w:val="16"/>
          <w:lang w:eastAsia="ru-RU"/>
        </w:rPr>
      </w:pPr>
      <w:bookmarkStart w:id="54" w:name="sub_5"/>
      <w:r w:rsidRPr="00505E56">
        <w:rPr>
          <w:rFonts w:ascii="Times New Roman CYR" w:hAnsi="Times New Roman CYR" w:cs="Times New Roman CYR"/>
          <w:b/>
          <w:bCs/>
          <w:color w:val="26282F"/>
          <w:sz w:val="16"/>
          <w:szCs w:val="16"/>
          <w:lang w:eastAsia="ru-RU"/>
        </w:rPr>
        <w:t>Статья 5.</w:t>
      </w:r>
      <w:r w:rsidRPr="00505E56">
        <w:rPr>
          <w:rFonts w:ascii="Times New Roman CYR" w:hAnsi="Times New Roman CYR" w:cs="Times New Roman CYR"/>
          <w:sz w:val="16"/>
          <w:szCs w:val="16"/>
          <w:lang w:eastAsia="ru-RU"/>
        </w:rPr>
        <w:t xml:space="preserve"> Плановые и внеплановые проверки при осуществлении муниципального земельного контроля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55" w:name="sub_51"/>
      <w:bookmarkEnd w:id="54"/>
      <w:r w:rsidRPr="00505E56">
        <w:rPr>
          <w:rFonts w:ascii="Times New Roman CYR" w:hAnsi="Times New Roman CYR" w:cs="Times New Roman CYR"/>
          <w:sz w:val="16"/>
          <w:szCs w:val="16"/>
          <w:lang w:eastAsia="ru-RU"/>
        </w:rPr>
        <w:t>1. При осуществлении муниципального земельного контроля проводятся плановые и внеплановые проверки. Плановые проверки проводятся не чаще чем один раз в три года, если иное не предусмотрено законодательством Российской Федерации.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56" w:name="sub_52"/>
      <w:bookmarkEnd w:id="55"/>
      <w:r w:rsidRPr="00505E56">
        <w:rPr>
          <w:rFonts w:ascii="Times New Roman CYR" w:hAnsi="Times New Roman CYR" w:cs="Times New Roman CYR"/>
          <w:sz w:val="16"/>
          <w:szCs w:val="16"/>
          <w:lang w:eastAsia="ru-RU"/>
        </w:rPr>
        <w:t>2. Плановые и внеплановые проверки проводятся в форме документарной или выездной проверки.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57" w:name="sub_53"/>
      <w:bookmarkEnd w:id="56"/>
      <w:r w:rsidRPr="00505E56">
        <w:rPr>
          <w:rFonts w:ascii="Times New Roman CYR" w:hAnsi="Times New Roman CYR" w:cs="Times New Roman CYR"/>
          <w:sz w:val="16"/>
          <w:szCs w:val="16"/>
          <w:lang w:eastAsia="ru-RU"/>
        </w:rPr>
        <w:t>3. Документарная проверка проводится по месту нахождения органа муниципального контроля.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58" w:name="sub_54"/>
      <w:bookmarkEnd w:id="57"/>
      <w:r w:rsidRPr="00505E56">
        <w:rPr>
          <w:rFonts w:ascii="Times New Roman CYR" w:hAnsi="Times New Roman CYR" w:cs="Times New Roman CYR"/>
          <w:sz w:val="16"/>
          <w:szCs w:val="16"/>
          <w:lang w:eastAsia="ru-RU"/>
        </w:rPr>
        <w:t>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bookmarkEnd w:id="58"/>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r w:rsidRPr="00505E56">
        <w:rPr>
          <w:rFonts w:ascii="Times New Roman CYR" w:hAnsi="Times New Roman CYR" w:cs="Times New Roman CYR"/>
          <w:sz w:val="16"/>
          <w:szCs w:val="16"/>
          <w:lang w:eastAsia="ru-RU"/>
        </w:rPr>
        <w:t>Выездная проверка органов государственной власти, органов местного самоуправления, гражданина проводится по месту нахождения объекта муниципального земельного контроля, в отношении которого проводится проверка.</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505E56" w:rsidRDefault="007259CC" w:rsidP="00DF2188">
      <w:pPr>
        <w:widowControl w:val="0"/>
        <w:autoSpaceDE w:val="0"/>
        <w:autoSpaceDN w:val="0"/>
        <w:adjustRightInd w:val="0"/>
        <w:spacing w:after="0" w:line="240" w:lineRule="auto"/>
        <w:ind w:left="1612" w:hanging="892"/>
        <w:jc w:val="center"/>
        <w:rPr>
          <w:rFonts w:ascii="Times New Roman CYR" w:hAnsi="Times New Roman CYR" w:cs="Times New Roman CYR"/>
          <w:sz w:val="16"/>
          <w:szCs w:val="16"/>
          <w:lang w:eastAsia="ru-RU"/>
        </w:rPr>
      </w:pPr>
      <w:bookmarkStart w:id="59" w:name="sub_6"/>
      <w:r w:rsidRPr="00505E56">
        <w:rPr>
          <w:rFonts w:ascii="Times New Roman CYR" w:hAnsi="Times New Roman CYR" w:cs="Times New Roman CYR"/>
          <w:b/>
          <w:bCs/>
          <w:color w:val="26282F"/>
          <w:sz w:val="16"/>
          <w:szCs w:val="16"/>
          <w:lang w:eastAsia="ru-RU"/>
        </w:rPr>
        <w:t>Статья 6.</w:t>
      </w:r>
      <w:r w:rsidRPr="00505E56">
        <w:rPr>
          <w:rFonts w:ascii="Times New Roman CYR" w:hAnsi="Times New Roman CYR" w:cs="Times New Roman CYR"/>
          <w:sz w:val="16"/>
          <w:szCs w:val="16"/>
          <w:lang w:eastAsia="ru-RU"/>
        </w:rPr>
        <w:t xml:space="preserve"> Организация и осуществление муниципального земельного контроля в отношении юридических лиц и индивидуальных предпринимателей</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60" w:name="sub_61"/>
      <w:bookmarkEnd w:id="59"/>
      <w:r w:rsidRPr="00505E56">
        <w:rPr>
          <w:rFonts w:ascii="Times New Roman CYR" w:hAnsi="Times New Roman CYR" w:cs="Times New Roman CYR"/>
          <w:sz w:val="16"/>
          <w:szCs w:val="16"/>
          <w:lang w:eastAsia="ru-RU"/>
        </w:rPr>
        <w:t xml:space="preserve">1. Организация и проведение муниципального земельного контроля за соблюдением юридическими лицами и индивидуальными предпринимателями обязательных требований, требований, установленных муниципальными правовыми актами городского поселения город Чухлома, осуществляется в соответствии с </w:t>
      </w:r>
      <w:hyperlink r:id="rId21" w:history="1">
        <w:r w:rsidRPr="00505E56">
          <w:rPr>
            <w:rFonts w:ascii="Times New Roman CYR" w:hAnsi="Times New Roman CYR" w:cs="Times New Roman CYR"/>
            <w:bCs/>
            <w:sz w:val="16"/>
            <w:szCs w:val="16"/>
            <w:lang w:eastAsia="ru-RU"/>
          </w:rPr>
          <w:t>Федеральным законом</w:t>
        </w:r>
      </w:hyperlink>
      <w:r w:rsidRPr="00505E56">
        <w:rPr>
          <w:rFonts w:ascii="Times New Roman CYR" w:hAnsi="Times New Roman CYR" w:cs="Times New Roman CYR"/>
          <w:sz w:val="16"/>
          <w:szCs w:val="16"/>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r:id="rId22" w:history="1">
        <w:r w:rsidRPr="00505E56">
          <w:rPr>
            <w:rFonts w:ascii="Times New Roman CYR" w:hAnsi="Times New Roman CYR" w:cs="Times New Roman CYR"/>
            <w:bCs/>
            <w:sz w:val="16"/>
            <w:szCs w:val="16"/>
            <w:lang w:eastAsia="ru-RU"/>
          </w:rPr>
          <w:t>Земельным кодексом</w:t>
        </w:r>
      </w:hyperlink>
      <w:r w:rsidRPr="00505E56">
        <w:rPr>
          <w:rFonts w:ascii="Times New Roman CYR" w:hAnsi="Times New Roman CYR" w:cs="Times New Roman CYR"/>
          <w:sz w:val="16"/>
          <w:szCs w:val="16"/>
          <w:lang w:eastAsia="ru-RU"/>
        </w:rPr>
        <w:t xml:space="preserve"> Российской Федерации.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61" w:name="sub_62"/>
      <w:bookmarkEnd w:id="60"/>
      <w:r w:rsidRPr="00505E56">
        <w:rPr>
          <w:rFonts w:ascii="Times New Roman CYR" w:hAnsi="Times New Roman CYR" w:cs="Times New Roman CYR"/>
          <w:sz w:val="16"/>
          <w:szCs w:val="16"/>
          <w:lang w:eastAsia="ru-RU"/>
        </w:rPr>
        <w:t xml:space="preserve">2. Ежегодные планы проведения плановых проверок юридических лиц и индивидуальных предпринимателей разрабатываются и утверждаются органами муниципального земельного контроля в соответствии с </w:t>
      </w:r>
      <w:hyperlink r:id="rId23" w:history="1">
        <w:r w:rsidRPr="00505E56">
          <w:rPr>
            <w:rFonts w:ascii="Times New Roman CYR" w:hAnsi="Times New Roman CYR" w:cs="Times New Roman CYR"/>
            <w:bCs/>
            <w:sz w:val="16"/>
            <w:szCs w:val="16"/>
            <w:lang w:eastAsia="ru-RU"/>
          </w:rPr>
          <w:t>Правилами</w:t>
        </w:r>
      </w:hyperlink>
      <w:r w:rsidRPr="00505E56">
        <w:rPr>
          <w:rFonts w:ascii="Times New Roman CYR" w:hAnsi="Times New Roman CYR" w:cs="Times New Roman CYR"/>
          <w:sz w:val="16"/>
          <w:szCs w:val="16"/>
          <w:lang w:eastAsia="ru-RU"/>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24" w:history="1">
        <w:r w:rsidRPr="00505E56">
          <w:rPr>
            <w:rFonts w:ascii="Times New Roman CYR" w:hAnsi="Times New Roman CYR" w:cs="Times New Roman CYR"/>
            <w:bCs/>
            <w:sz w:val="16"/>
            <w:szCs w:val="16"/>
            <w:lang w:eastAsia="ru-RU"/>
          </w:rPr>
          <w:t>Постановлением</w:t>
        </w:r>
      </w:hyperlink>
      <w:r w:rsidRPr="00505E56">
        <w:rPr>
          <w:rFonts w:ascii="Times New Roman CYR" w:hAnsi="Times New Roman CYR" w:cs="Times New Roman CYR"/>
          <w:sz w:val="16"/>
          <w:szCs w:val="16"/>
          <w:lang w:eastAsia="ru-RU"/>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25" w:history="1">
        <w:r w:rsidRPr="00505E56">
          <w:rPr>
            <w:rFonts w:ascii="Times New Roman CYR" w:hAnsi="Times New Roman CYR" w:cs="Times New Roman CYR"/>
            <w:bCs/>
            <w:sz w:val="16"/>
            <w:szCs w:val="16"/>
            <w:lang w:eastAsia="ru-RU"/>
          </w:rPr>
          <w:t>Правилами</w:t>
        </w:r>
      </w:hyperlink>
      <w:r w:rsidRPr="00505E56">
        <w:rPr>
          <w:rFonts w:ascii="Times New Roman CYR" w:hAnsi="Times New Roman CYR" w:cs="Times New Roman CYR"/>
          <w:sz w:val="16"/>
          <w:szCs w:val="16"/>
          <w:lang w:eastAsia="ru-RU"/>
        </w:rP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w:t>
      </w:r>
      <w:hyperlink r:id="rId26" w:history="1">
        <w:r w:rsidRPr="00505E56">
          <w:rPr>
            <w:rFonts w:ascii="Times New Roman CYR" w:hAnsi="Times New Roman CYR" w:cs="Times New Roman CYR"/>
            <w:bCs/>
            <w:sz w:val="16"/>
            <w:szCs w:val="16"/>
            <w:lang w:eastAsia="ru-RU"/>
          </w:rPr>
          <w:t>Постановлением</w:t>
        </w:r>
      </w:hyperlink>
      <w:r w:rsidRPr="00505E56">
        <w:rPr>
          <w:rFonts w:ascii="Times New Roman CYR" w:hAnsi="Times New Roman CYR" w:cs="Times New Roman CYR"/>
          <w:sz w:val="16"/>
          <w:szCs w:val="16"/>
          <w:lang w:eastAsia="ru-RU"/>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62" w:name="sub_63"/>
      <w:bookmarkEnd w:id="61"/>
      <w:r w:rsidRPr="00505E56">
        <w:rPr>
          <w:rFonts w:ascii="Times New Roman CYR" w:hAnsi="Times New Roman CYR" w:cs="Times New Roman CYR"/>
          <w:sz w:val="16"/>
          <w:szCs w:val="16"/>
          <w:lang w:eastAsia="ru-RU"/>
        </w:rPr>
        <w:t xml:space="preserve">3. При организации и осуществлении муниципального земельного контроля органы муниципального земельного контроля, должностные лица взаимодействуют с федеральными органами исполнительной власти, уполномоченными на осуществление государственного земельного надзора, в порядке, установленном </w:t>
      </w:r>
      <w:hyperlink r:id="rId27" w:history="1">
        <w:r w:rsidRPr="00505E56">
          <w:rPr>
            <w:rFonts w:ascii="Times New Roman CYR" w:hAnsi="Times New Roman CYR" w:cs="Times New Roman CYR"/>
            <w:bCs/>
            <w:sz w:val="16"/>
            <w:szCs w:val="16"/>
            <w:lang w:eastAsia="ru-RU"/>
          </w:rPr>
          <w:t>Постановлением</w:t>
        </w:r>
      </w:hyperlink>
      <w:r w:rsidRPr="00505E56">
        <w:rPr>
          <w:rFonts w:ascii="Times New Roman CYR" w:hAnsi="Times New Roman CYR" w:cs="Times New Roman CYR"/>
          <w:sz w:val="16"/>
          <w:szCs w:val="16"/>
          <w:lang w:eastAsia="ru-RU"/>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63" w:name="sub_64"/>
      <w:bookmarkEnd w:id="62"/>
      <w:r w:rsidRPr="00505E56">
        <w:rPr>
          <w:rFonts w:ascii="Times New Roman CYR" w:hAnsi="Times New Roman CYR" w:cs="Times New Roman CYR"/>
          <w:sz w:val="16"/>
          <w:szCs w:val="16"/>
          <w:lang w:eastAsia="ru-RU"/>
        </w:rPr>
        <w:t>4. Должностные лица органа муниципального земельного контроля при проведении плановых проверок юридических лиц и индивидуальных предпринимателей обязаны использовать проверочные листы (списки контрольных вопросов).</w:t>
      </w:r>
    </w:p>
    <w:bookmarkEnd w:id="63"/>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r w:rsidRPr="00505E56">
        <w:rPr>
          <w:rFonts w:ascii="Times New Roman CYR" w:hAnsi="Times New Roman CYR" w:cs="Times New Roman CYR"/>
          <w:sz w:val="16"/>
          <w:szCs w:val="16"/>
          <w:lang w:eastAsia="ru-RU"/>
        </w:rPr>
        <w:t xml:space="preserve">Проверочные листы (списки контрольных вопросов) разрабатываются и утверждаются органом муниципального земельного контроля в соответствии с </w:t>
      </w:r>
      <w:hyperlink r:id="rId28" w:history="1">
        <w:r w:rsidRPr="00505E56">
          <w:rPr>
            <w:rFonts w:ascii="Times New Roman CYR" w:hAnsi="Times New Roman CYR" w:cs="Times New Roman CYR"/>
            <w:bCs/>
            <w:sz w:val="16"/>
            <w:szCs w:val="16"/>
            <w:lang w:eastAsia="ru-RU"/>
          </w:rPr>
          <w:t>общими требованиями</w:t>
        </w:r>
      </w:hyperlink>
      <w:r w:rsidRPr="00505E56">
        <w:rPr>
          <w:rFonts w:ascii="Times New Roman CYR" w:hAnsi="Times New Roman CYR" w:cs="Times New Roman CYR"/>
          <w:sz w:val="16"/>
          <w:szCs w:val="16"/>
          <w:lang w:eastAsia="ru-RU"/>
        </w:rPr>
        <w:t xml:space="preserve"> к разработке и утверждению проверочных листов (списков контрольных вопросов), утвержденными </w:t>
      </w:r>
      <w:hyperlink r:id="rId29" w:history="1">
        <w:r w:rsidRPr="00505E56">
          <w:rPr>
            <w:rFonts w:ascii="Times New Roman CYR" w:hAnsi="Times New Roman CYR" w:cs="Times New Roman CYR"/>
            <w:bCs/>
            <w:sz w:val="16"/>
            <w:szCs w:val="16"/>
            <w:lang w:eastAsia="ru-RU"/>
          </w:rPr>
          <w:t>Постановлением</w:t>
        </w:r>
      </w:hyperlink>
      <w:r w:rsidRPr="00505E56">
        <w:rPr>
          <w:rFonts w:ascii="Times New Roman CYR" w:hAnsi="Times New Roman CYR" w:cs="Times New Roman CYR"/>
          <w:sz w:val="16"/>
          <w:szCs w:val="16"/>
          <w:lang w:eastAsia="ru-RU"/>
        </w:rPr>
        <w:t xml:space="preserve"> Правительства Российской Федерации от 13.02.2017 N 177 "Об утверждении общих требований к разработке и утверждению проверочных листов (списков контрольных вопросов)".</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505E56" w:rsidRDefault="007259CC" w:rsidP="00DF2188">
      <w:pPr>
        <w:widowControl w:val="0"/>
        <w:autoSpaceDE w:val="0"/>
        <w:autoSpaceDN w:val="0"/>
        <w:adjustRightInd w:val="0"/>
        <w:spacing w:after="0" w:line="240" w:lineRule="auto"/>
        <w:ind w:left="1612" w:hanging="892"/>
        <w:jc w:val="center"/>
        <w:rPr>
          <w:rFonts w:ascii="Times New Roman CYR" w:hAnsi="Times New Roman CYR" w:cs="Times New Roman CYR"/>
          <w:sz w:val="16"/>
          <w:szCs w:val="16"/>
          <w:lang w:eastAsia="ru-RU"/>
        </w:rPr>
      </w:pPr>
      <w:bookmarkStart w:id="64" w:name="sub_7"/>
      <w:r w:rsidRPr="00505E56">
        <w:rPr>
          <w:rFonts w:ascii="Times New Roman CYR" w:hAnsi="Times New Roman CYR" w:cs="Times New Roman CYR"/>
          <w:b/>
          <w:bCs/>
          <w:color w:val="26282F"/>
          <w:sz w:val="16"/>
          <w:szCs w:val="16"/>
          <w:lang w:eastAsia="ru-RU"/>
        </w:rPr>
        <w:t>Статья 7.</w:t>
      </w:r>
      <w:r w:rsidRPr="00505E56">
        <w:rPr>
          <w:rFonts w:ascii="Times New Roman CYR" w:hAnsi="Times New Roman CYR" w:cs="Times New Roman CYR"/>
          <w:sz w:val="16"/>
          <w:szCs w:val="16"/>
          <w:lang w:eastAsia="ru-RU"/>
        </w:rPr>
        <w:t xml:space="preserve"> Организация и осуществление муниципального земельного контроля в отношении органов государственной власти, органов местного самоуправления и граждан</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65" w:name="sub_71"/>
      <w:bookmarkEnd w:id="64"/>
      <w:r w:rsidRPr="00505E56">
        <w:rPr>
          <w:rFonts w:ascii="Times New Roman CYR" w:hAnsi="Times New Roman CYR" w:cs="Times New Roman CYR"/>
          <w:sz w:val="16"/>
          <w:szCs w:val="16"/>
          <w:lang w:eastAsia="ru-RU"/>
        </w:rPr>
        <w:t>1. Муниципальный земельный контроль за соблюдением органами государственной власти, органами местного самоуправления, гражданами обязательных требований, требований, установленных муниципальными правовыми актами городского поселения город Чухлома, осуществляется в форме плановых и внеплановых проверок, а также в форме плановых (рейдовых) осмотров, обследований земельных участков.</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66" w:name="sub_72"/>
      <w:bookmarkEnd w:id="65"/>
      <w:r w:rsidRPr="00505E56">
        <w:rPr>
          <w:rFonts w:ascii="Times New Roman CYR" w:hAnsi="Times New Roman CYR" w:cs="Times New Roman CYR"/>
          <w:sz w:val="16"/>
          <w:szCs w:val="16"/>
          <w:lang w:eastAsia="ru-RU"/>
        </w:rPr>
        <w:t>2. Плановые проверки проводятся на основании ежегодных планов проведения плановых проверок, разрабатываемых и утверждаемых органами муниципального земельного контроля в срок до 1 декабря года, предшествующего году проведения плановых проверок. Ежегодные планы проведения плановых проверок составляются отдельно в отношении органов государственной власти, органов местного самоуправления и граждан. Плановые проверки проводятся не чаще 1 раза в три года.</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67" w:name="sub_73"/>
      <w:bookmarkEnd w:id="66"/>
      <w:r w:rsidRPr="00505E56">
        <w:rPr>
          <w:rFonts w:ascii="Times New Roman CYR" w:hAnsi="Times New Roman CYR" w:cs="Times New Roman CYR"/>
          <w:sz w:val="16"/>
          <w:szCs w:val="16"/>
          <w:lang w:eastAsia="ru-RU"/>
        </w:rPr>
        <w:t>3. В ежегодных планах проведения плановых проверок указываются следующие сведения: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68" w:name="sub_1091"/>
      <w:bookmarkEnd w:id="67"/>
      <w:r w:rsidRPr="00505E56">
        <w:rPr>
          <w:rFonts w:ascii="Times New Roman CYR" w:hAnsi="Times New Roman CYR" w:cs="Times New Roman CYR"/>
          <w:sz w:val="16"/>
          <w:szCs w:val="16"/>
          <w:lang w:eastAsia="ru-RU"/>
        </w:rPr>
        <w:t>1) сведения о проверяемом объекте земельных отношений (кадастровый номер земельного участка, его местоположение);</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69" w:name="sub_1092"/>
      <w:bookmarkEnd w:id="68"/>
      <w:r w:rsidRPr="00505E56">
        <w:rPr>
          <w:rFonts w:ascii="Times New Roman CYR" w:hAnsi="Times New Roman CYR" w:cs="Times New Roman CYR"/>
          <w:sz w:val="16"/>
          <w:szCs w:val="16"/>
          <w:lang w:eastAsia="ru-RU"/>
        </w:rPr>
        <w:t>2) цель проведения каждой плановой проверки;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70" w:name="sub_1093"/>
      <w:bookmarkEnd w:id="69"/>
      <w:r w:rsidRPr="00505E56">
        <w:rPr>
          <w:rFonts w:ascii="Times New Roman CYR" w:hAnsi="Times New Roman CYR" w:cs="Times New Roman CYR"/>
          <w:sz w:val="16"/>
          <w:szCs w:val="16"/>
          <w:lang w:eastAsia="ru-RU"/>
        </w:rPr>
        <w:t>3) дата начала проведения каждой плановой проверки.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71" w:name="sub_74"/>
      <w:bookmarkEnd w:id="70"/>
      <w:r w:rsidRPr="00505E56">
        <w:rPr>
          <w:rFonts w:ascii="Times New Roman CYR" w:hAnsi="Times New Roman CYR" w:cs="Times New Roman CYR"/>
          <w:sz w:val="16"/>
          <w:szCs w:val="16"/>
          <w:lang w:eastAsia="ru-RU"/>
        </w:rPr>
        <w:t xml:space="preserve">4. Утвержденный ежегодный план проведения плановых проверок доводится до сведения заинтересованных лиц посредством его размещения на </w:t>
      </w:r>
      <w:hyperlink r:id="rId30" w:history="1">
        <w:r w:rsidRPr="00505E56">
          <w:rPr>
            <w:rFonts w:ascii="Times New Roman CYR" w:hAnsi="Times New Roman CYR" w:cs="Times New Roman CYR"/>
            <w:bCs/>
            <w:sz w:val="16"/>
            <w:szCs w:val="16"/>
            <w:lang w:eastAsia="ru-RU"/>
          </w:rPr>
          <w:t>официальном сайте</w:t>
        </w:r>
      </w:hyperlink>
      <w:r w:rsidRPr="00505E56">
        <w:rPr>
          <w:rFonts w:ascii="Times New Roman CYR" w:hAnsi="Times New Roman CYR" w:cs="Times New Roman CYR"/>
          <w:sz w:val="16"/>
          <w:szCs w:val="16"/>
          <w:lang w:eastAsia="ru-RU"/>
        </w:rPr>
        <w:t xml:space="preserve"> Администрации.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72" w:name="sub_75"/>
      <w:bookmarkEnd w:id="71"/>
      <w:r w:rsidRPr="00505E56">
        <w:rPr>
          <w:rFonts w:ascii="Times New Roman CYR" w:hAnsi="Times New Roman CYR" w:cs="Times New Roman CYR"/>
          <w:sz w:val="16"/>
          <w:szCs w:val="16"/>
          <w:lang w:eastAsia="ru-RU"/>
        </w:rPr>
        <w:t>5. О проведении плановой проверки органы государственной власти, органы местного самоуправления и граждане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земельного контроля о проведении плановой проверки заказным почтовым отправлением с уведомлением о вручении или иным доступным способом, позволяющим органу муниципального земельного контроля убедиться в его получении.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73" w:name="sub_76"/>
      <w:bookmarkEnd w:id="72"/>
      <w:r w:rsidRPr="00505E56">
        <w:rPr>
          <w:rFonts w:ascii="Times New Roman CYR" w:hAnsi="Times New Roman CYR" w:cs="Times New Roman CYR"/>
          <w:sz w:val="16"/>
          <w:szCs w:val="16"/>
          <w:lang w:eastAsia="ru-RU"/>
        </w:rPr>
        <w:t>6. Внеплановые проверки в отношении органов государственной власти, органов местного самоуправления и граждан проводятся в случаях:</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74" w:name="sub_1096"/>
      <w:bookmarkEnd w:id="73"/>
      <w:r w:rsidRPr="00505E56">
        <w:rPr>
          <w:rFonts w:ascii="Times New Roman CYR" w:hAnsi="Times New Roman CYR" w:cs="Times New Roman CYR"/>
          <w:sz w:val="16"/>
          <w:szCs w:val="16"/>
          <w:lang w:eastAsia="ru-RU"/>
        </w:rPr>
        <w:t>1)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о следующих фактах:</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75" w:name="sub_1094"/>
      <w:bookmarkEnd w:id="74"/>
      <w:r w:rsidRPr="00505E56">
        <w:rPr>
          <w:rFonts w:ascii="Times New Roman CYR" w:hAnsi="Times New Roman CYR" w:cs="Times New Roman CYR"/>
          <w:sz w:val="16"/>
          <w:szCs w:val="16"/>
          <w:lang w:eastAsia="ru-RU"/>
        </w:rPr>
        <w:t>а) нарушения органами государственной власти, органами местного самоуправления, гражданами обязательных требований;</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76" w:name="sub_1095"/>
      <w:bookmarkEnd w:id="75"/>
      <w:r w:rsidRPr="00505E56">
        <w:rPr>
          <w:rFonts w:ascii="Times New Roman CYR" w:hAnsi="Times New Roman CYR" w:cs="Times New Roman CYR"/>
          <w:sz w:val="16"/>
          <w:szCs w:val="16"/>
          <w:lang w:eastAsia="ru-RU"/>
        </w:rPr>
        <w:t>б) нарушения имущественных прав Российской Федерации, субъектов Российской Федерации, муниципальных образований, юридических лиц, индивидуальных предпринимателей, граждан;</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77" w:name="sub_1097"/>
      <w:bookmarkEnd w:id="76"/>
      <w:r w:rsidRPr="00505E56">
        <w:rPr>
          <w:rFonts w:ascii="Times New Roman CYR" w:hAnsi="Times New Roman CYR" w:cs="Times New Roman CYR"/>
          <w:sz w:val="16"/>
          <w:szCs w:val="16"/>
          <w:lang w:eastAsia="ru-RU"/>
        </w:rPr>
        <w:t>2) распоряжения руководителя органа муниципального земельного контроля,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78" w:name="sub_1098"/>
      <w:bookmarkEnd w:id="77"/>
      <w:r w:rsidRPr="00505E56">
        <w:rPr>
          <w:rFonts w:ascii="Times New Roman CYR" w:hAnsi="Times New Roman CYR" w:cs="Times New Roman CYR"/>
          <w:sz w:val="16"/>
          <w:szCs w:val="16"/>
          <w:lang w:eastAsia="ru-RU"/>
        </w:rPr>
        <w:t>3) выявления по итогам проведения планового (рейдового) осмотра, обследования объекта земельных отношений признаков нарушений обязательных требований;</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79" w:name="sub_1099"/>
      <w:bookmarkEnd w:id="78"/>
      <w:r w:rsidRPr="00505E56">
        <w:rPr>
          <w:rFonts w:ascii="Times New Roman CYR" w:hAnsi="Times New Roman CYR" w:cs="Times New Roman CYR"/>
          <w:sz w:val="16"/>
          <w:szCs w:val="16"/>
          <w:lang w:eastAsia="ru-RU"/>
        </w:rPr>
        <w:t>4) истечения срока исполнения органом государственной власти, органом местного самоуправления, гражданином ранее выданного предписания об устранении выявленного нарушения обязательных требований.</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80" w:name="sub_77"/>
      <w:bookmarkEnd w:id="79"/>
      <w:r w:rsidRPr="00505E56">
        <w:rPr>
          <w:rFonts w:ascii="Times New Roman CYR" w:hAnsi="Times New Roman CYR" w:cs="Times New Roman CYR"/>
          <w:sz w:val="16"/>
          <w:szCs w:val="16"/>
          <w:lang w:eastAsia="ru-RU"/>
        </w:rPr>
        <w:t>7. Согласование с органами прокуратуры проведения внеплановых проверок в отношении органов государственной власти, органов местного самоуправления, граждан не требуется.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81" w:name="sub_78"/>
      <w:bookmarkEnd w:id="80"/>
      <w:r w:rsidRPr="00505E56">
        <w:rPr>
          <w:rFonts w:ascii="Times New Roman CYR" w:hAnsi="Times New Roman CYR" w:cs="Times New Roman CYR"/>
          <w:sz w:val="16"/>
          <w:szCs w:val="16"/>
          <w:lang w:eastAsia="ru-RU"/>
        </w:rPr>
        <w:lastRenderedPageBreak/>
        <w:t>8. О проведении внеплановой проверки орган государственной власти, орган местного самоуправления, гражданин уведомляется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о проведении внеплановой проверки заказным почтовым отправлением с уведомлением о вручении или иным доступным способом, позволяющим органу муниципального земельного контроля убедиться в его получении.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82" w:name="sub_79"/>
      <w:bookmarkEnd w:id="81"/>
      <w:r w:rsidRPr="00505E56">
        <w:rPr>
          <w:rFonts w:ascii="Times New Roman CYR" w:hAnsi="Times New Roman CYR" w:cs="Times New Roman CYR"/>
          <w:sz w:val="16"/>
          <w:szCs w:val="16"/>
          <w:lang w:eastAsia="ru-RU"/>
        </w:rPr>
        <w:t>9. Плановая и внеплановая проверки проводятся в форме документарной проверки и (или) выездной проверки.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83" w:name="sub_710"/>
      <w:bookmarkEnd w:id="82"/>
      <w:r w:rsidRPr="00505E56">
        <w:rPr>
          <w:rFonts w:ascii="Times New Roman CYR" w:hAnsi="Times New Roman CYR" w:cs="Times New Roman CYR"/>
          <w:sz w:val="16"/>
          <w:szCs w:val="16"/>
          <w:lang w:eastAsia="ru-RU"/>
        </w:rPr>
        <w:t>10. Предметом документарной проверки являются сведения, содержащиеся в документах органа государственной власти, органа местного самоуправления, гражданина, касающихся пользования объектом (объектами) земельных отношений и связанных с исполнением обязательных требований. В процессе документарной проверки рассматриваются документы, которые имеются в распоряжении органа муниципального земельного контроля, в том числе акты предыдущих проверок и иные документы о результатах осуществленного муниципального земельного контроля.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84" w:name="sub_711"/>
      <w:bookmarkEnd w:id="83"/>
      <w:r w:rsidRPr="00505E56">
        <w:rPr>
          <w:rFonts w:ascii="Times New Roman CYR" w:hAnsi="Times New Roman CYR" w:cs="Times New Roman CYR"/>
          <w:sz w:val="16"/>
          <w:szCs w:val="16"/>
          <w:lang w:eastAsia="ru-RU"/>
        </w:rPr>
        <w:t>11. Документарная проверка проводится по месту нахождения органа муниципального земельного контроля.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85" w:name="sub_712"/>
      <w:bookmarkEnd w:id="84"/>
      <w:r w:rsidRPr="00505E56">
        <w:rPr>
          <w:rFonts w:ascii="Times New Roman CYR" w:hAnsi="Times New Roman CYR" w:cs="Times New Roman CYR"/>
          <w:sz w:val="16"/>
          <w:szCs w:val="16"/>
          <w:lang w:eastAsia="ru-RU"/>
        </w:rPr>
        <w:t>12. В случае если достоверность сведений, содержащихся в документах, имеющихся в распоряжении органов муниципального земельного контроля, вызывает обоснованные сомнения или эти сведения не позволяют оценить исполнение органом государственной власти, органом местного самоуправления, гражданином обязательных требований, должностные лица направляют в адрес проверяемого лица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земельного контроля о проведении проверки.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86" w:name="sub_713"/>
      <w:bookmarkEnd w:id="85"/>
      <w:r w:rsidRPr="00505E56">
        <w:rPr>
          <w:rFonts w:ascii="Times New Roman CYR" w:hAnsi="Times New Roman CYR" w:cs="Times New Roman CYR"/>
          <w:sz w:val="16"/>
          <w:szCs w:val="16"/>
          <w:lang w:eastAsia="ru-RU"/>
        </w:rPr>
        <w:t>13. При проведении документарной проверки орган муниципального земельного контроля не вправе требовать у органа государственной власти, органа местного самоуправления,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органов государственного земельного надзора.</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87" w:name="sub_714"/>
      <w:bookmarkEnd w:id="86"/>
      <w:r w:rsidRPr="00505E56">
        <w:rPr>
          <w:rFonts w:ascii="Times New Roman CYR" w:hAnsi="Times New Roman CYR" w:cs="Times New Roman CYR"/>
          <w:sz w:val="16"/>
          <w:szCs w:val="16"/>
          <w:lang w:eastAsia="ru-RU"/>
        </w:rPr>
        <w:t>14. Предметом выездной проверки являются содержащиеся в документах органа государственной власти, органа местного самоуправления, гражданина сведения, а также состояние используемых ими объектов земельных отношений и принимаемые ими меры по исполнению обязательных требований.</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88" w:name="sub_715"/>
      <w:bookmarkEnd w:id="87"/>
      <w:r w:rsidRPr="00505E56">
        <w:rPr>
          <w:rFonts w:ascii="Times New Roman CYR" w:hAnsi="Times New Roman CYR" w:cs="Times New Roman CYR"/>
          <w:sz w:val="16"/>
          <w:szCs w:val="16"/>
          <w:lang w:eastAsia="ru-RU"/>
        </w:rPr>
        <w:t>15. Выездная проверка проводится по месту нахождения объекта земельных отношений.</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89" w:name="sub_716"/>
      <w:bookmarkEnd w:id="88"/>
      <w:r w:rsidRPr="00505E56">
        <w:rPr>
          <w:rFonts w:ascii="Times New Roman CYR" w:hAnsi="Times New Roman CYR" w:cs="Times New Roman CYR"/>
          <w:sz w:val="16"/>
          <w:szCs w:val="16"/>
          <w:lang w:eastAsia="ru-RU"/>
        </w:rPr>
        <w:t>16. Выездная проверка проводится в случае, если при документарной проверке не представляется возможным:</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90" w:name="sub_1100"/>
      <w:bookmarkEnd w:id="89"/>
      <w:r w:rsidRPr="00505E56">
        <w:rPr>
          <w:rFonts w:ascii="Times New Roman CYR" w:hAnsi="Times New Roman CYR" w:cs="Times New Roman CYR"/>
          <w:sz w:val="16"/>
          <w:szCs w:val="16"/>
          <w:lang w:eastAsia="ru-RU"/>
        </w:rPr>
        <w:t>а) удостовериться в полноте и достоверности сведений, содержащихся в имеющихся в распоряжении органа муниципального земельного контроля документах органа государственной власти, органа местного самоуправления, гражданина;</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91" w:name="sub_1101"/>
      <w:bookmarkEnd w:id="90"/>
      <w:r w:rsidRPr="00505E56">
        <w:rPr>
          <w:rFonts w:ascii="Times New Roman CYR" w:hAnsi="Times New Roman CYR" w:cs="Times New Roman CYR"/>
          <w:sz w:val="16"/>
          <w:szCs w:val="16"/>
          <w:lang w:eastAsia="ru-RU"/>
        </w:rPr>
        <w:t>б) оценить соответствие использования объекта земельных отношений требованиям, установленным действующими нормативными правовыми актами в области использования земель, без проведения соответствующего мероприятия по контролю.</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92" w:name="sub_717"/>
      <w:bookmarkEnd w:id="91"/>
      <w:r w:rsidRPr="00505E56">
        <w:rPr>
          <w:rFonts w:ascii="Times New Roman CYR" w:hAnsi="Times New Roman CYR" w:cs="Times New Roman CYR"/>
          <w:sz w:val="16"/>
          <w:szCs w:val="16"/>
          <w:lang w:eastAsia="ru-RU"/>
        </w:rPr>
        <w:t>17. Выездная проверка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гражданина или его уполномоченного представителя может быть проведена при условии своевременного извещения о необходимости прибытия заказным почтовым отправлением с уведомлением о вручении или иным доступным способом, позволяющим органу муниципального земельного контроля убедиться в его получении.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93" w:name="sub_718"/>
      <w:bookmarkEnd w:id="92"/>
      <w:r w:rsidRPr="00505E56">
        <w:rPr>
          <w:rFonts w:ascii="Times New Roman CYR" w:hAnsi="Times New Roman CYR" w:cs="Times New Roman CYR"/>
          <w:sz w:val="16"/>
          <w:szCs w:val="16"/>
          <w:lang w:eastAsia="ru-RU"/>
        </w:rPr>
        <w:t>18. По результатам каждой проведенной проверки должностным лицом составляется акт проверки.</w:t>
      </w:r>
    </w:p>
    <w:bookmarkEnd w:id="93"/>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r w:rsidRPr="00505E56">
        <w:rPr>
          <w:rFonts w:ascii="Times New Roman CYR" w:hAnsi="Times New Roman CYR" w:cs="Times New Roman CYR"/>
          <w:sz w:val="16"/>
          <w:szCs w:val="16"/>
          <w:lang w:eastAsia="ru-RU"/>
        </w:rPr>
        <w:t>Акт проверки оформляется непосредственно после ее завершения в двух экземплярах, один из которых с копиями приложений (при их наличии) вручается руководителю, иному должностному лицу или уполномоченному представителю органа государственной власти, органа местного самоуправления, гражданину или его уполномоченному представителю под расписку об ознакомлении или об отказе в ознакомлении с актом проверки.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r w:rsidRPr="00505E56">
        <w:rPr>
          <w:rFonts w:ascii="Times New Roman CYR" w:hAnsi="Times New Roman CYR" w:cs="Times New Roman CYR"/>
          <w:sz w:val="16"/>
          <w:szCs w:val="16"/>
          <w:lang w:eastAsia="ru-RU"/>
        </w:rPr>
        <w:t>В случае отсутствия при проведении проверки руководителя, иного должностного лица или уполномоченного представителя органа государственной власти, органа местного самоуправления, гражданина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у органа муниципального земельного контроля.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94" w:name="sub_719"/>
      <w:r w:rsidRPr="00505E56">
        <w:rPr>
          <w:rFonts w:ascii="Times New Roman CYR" w:hAnsi="Times New Roman CYR" w:cs="Times New Roman CYR"/>
          <w:sz w:val="16"/>
          <w:szCs w:val="16"/>
          <w:lang w:eastAsia="ru-RU"/>
        </w:rPr>
        <w:t>19. К акту проверки прилагаются объяснения руководителя, иного должностного лица или уполномоченного представителя органа государственной власти, органа местного самоуправления, гражданина или его уполномоченного представителя, участвующих в проверке, фототаблица с нумерацией каждого фотоснимка и другие документы и их копии, подтверждающие или опровергающие наличие признаков нарушения обязательных требований.</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95" w:name="sub_720"/>
      <w:bookmarkEnd w:id="94"/>
      <w:r w:rsidRPr="00505E56">
        <w:rPr>
          <w:rFonts w:ascii="Times New Roman CYR" w:hAnsi="Times New Roman CYR" w:cs="Times New Roman CYR"/>
          <w:sz w:val="16"/>
          <w:szCs w:val="16"/>
          <w:lang w:eastAsia="ru-RU"/>
        </w:rPr>
        <w:t xml:space="preserve">20.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Орган муниципального земельного контроля направляет копию указанного акта в орган государственного земельного надзора в порядке, установленном </w:t>
      </w:r>
      <w:hyperlink r:id="rId31" w:history="1">
        <w:r w:rsidRPr="00505E56">
          <w:rPr>
            <w:rFonts w:ascii="Times New Roman CYR" w:hAnsi="Times New Roman CYR" w:cs="Times New Roman CYR"/>
            <w:bCs/>
            <w:sz w:val="16"/>
            <w:szCs w:val="16"/>
            <w:lang w:eastAsia="ru-RU"/>
          </w:rPr>
          <w:t>Постановлением</w:t>
        </w:r>
      </w:hyperlink>
      <w:r w:rsidRPr="00505E56">
        <w:rPr>
          <w:rFonts w:ascii="Times New Roman CYR" w:hAnsi="Times New Roman CYR" w:cs="Times New Roman CYR"/>
          <w:sz w:val="16"/>
          <w:szCs w:val="16"/>
          <w:lang w:eastAsia="ru-RU"/>
        </w:rPr>
        <w:t xml:space="preserve"> Правительства Российской Федерации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96" w:name="sub_721"/>
      <w:bookmarkEnd w:id="95"/>
      <w:r w:rsidRPr="00505E56">
        <w:rPr>
          <w:rFonts w:ascii="Times New Roman CYR" w:hAnsi="Times New Roman CYR" w:cs="Times New Roman CYR"/>
          <w:sz w:val="16"/>
          <w:szCs w:val="16"/>
          <w:lang w:eastAsia="ru-RU"/>
        </w:rPr>
        <w:t>21. В случае, если по результатам проведенной проверки должностным лицом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должностное лицо в срок не позднее пяти рабочих дней со дня окончания проверки направляет в Администрацию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97" w:name="sub_722"/>
      <w:bookmarkEnd w:id="96"/>
      <w:r w:rsidRPr="00505E56">
        <w:rPr>
          <w:rFonts w:ascii="Times New Roman CYR" w:hAnsi="Times New Roman CYR" w:cs="Times New Roman CYR"/>
          <w:sz w:val="16"/>
          <w:szCs w:val="16"/>
          <w:lang w:eastAsia="ru-RU"/>
        </w:rPr>
        <w:t>22. В случае выявления при проведении проверки нарушения обязательных требований, требований, установленных муниципальными правовыми актами городского поселения город Чухлома, должностное лицо в течение трех рабочих дней со дня составления акта проверки выдает предписание.</w:t>
      </w:r>
    </w:p>
    <w:bookmarkEnd w:id="97"/>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r w:rsidRPr="00505E56">
        <w:rPr>
          <w:rFonts w:ascii="Times New Roman CYR" w:hAnsi="Times New Roman CYR" w:cs="Times New Roman CYR"/>
          <w:sz w:val="16"/>
          <w:szCs w:val="16"/>
          <w:lang w:eastAsia="ru-RU"/>
        </w:rPr>
        <w:t>Предписание вручается руководителю, иному должностному лицу или уполномоченному представителю органа государственной власти, органа местного самоуправления, гражданину или его уполномоченному представителю лично с отметкой о вручении либо направляется проверяемому лицу одновременно с актом проверки заказным почтовым отправлением с уведомлением о вручении.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r w:rsidRPr="00505E56">
        <w:rPr>
          <w:rFonts w:ascii="Times New Roman CYR" w:hAnsi="Times New Roman CYR" w:cs="Times New Roman CYR"/>
          <w:sz w:val="16"/>
          <w:szCs w:val="16"/>
          <w:lang w:eastAsia="ru-RU"/>
        </w:rPr>
        <w:t>Предписание должно содержать перечень выявленных нарушений и сроки их устранения с указанием нормативных правовых актов, требования которых нарушены.</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98" w:name="sub_723"/>
      <w:r w:rsidRPr="00505E56">
        <w:rPr>
          <w:rFonts w:ascii="Times New Roman CYR" w:hAnsi="Times New Roman CYR" w:cs="Times New Roman CYR"/>
          <w:sz w:val="16"/>
          <w:szCs w:val="16"/>
          <w:lang w:eastAsia="ru-RU"/>
        </w:rPr>
        <w:t>23. После выдачи предписания орган муниципального земельного контроля принимает меры по контролю за устранением выявленных нарушений, в том числе путем проведения внеплановой проверки.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99" w:name="sub_724"/>
      <w:bookmarkEnd w:id="98"/>
      <w:r w:rsidRPr="00505E56">
        <w:rPr>
          <w:rFonts w:ascii="Times New Roman CYR" w:hAnsi="Times New Roman CYR" w:cs="Times New Roman CYR"/>
          <w:sz w:val="16"/>
          <w:szCs w:val="16"/>
          <w:lang w:eastAsia="ru-RU"/>
        </w:rPr>
        <w:t>24. В случае невозможности устранения выявленного нарушения в установленный в предписании срок лицо, которому выдано предписание, заблаговременно (не позднее десяти календарных дней до истечения этого срока) направляет в орган муниципального земельного контроля ходатайство о продлении срока устранения выявленного нарушения (далее - ходатайство). К ходатайству прилагаются документы, подтверждающие принятие в установленный срок лицом, которому выдано предписание, мер, направленных на устранение выявленных нарушений.</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00" w:name="sub_725"/>
      <w:bookmarkEnd w:id="99"/>
      <w:r w:rsidRPr="00505E56">
        <w:rPr>
          <w:rFonts w:ascii="Times New Roman CYR" w:hAnsi="Times New Roman CYR" w:cs="Times New Roman CYR"/>
          <w:sz w:val="16"/>
          <w:szCs w:val="16"/>
          <w:lang w:eastAsia="ru-RU"/>
        </w:rPr>
        <w:t>25. Ходатайство рассматривается органом муниципального земельного контроля в течение пяти рабочих дней со дня его поступления и принимает одно из следующих решений:</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01" w:name="sub_1102"/>
      <w:bookmarkEnd w:id="100"/>
      <w:r w:rsidRPr="00505E56">
        <w:rPr>
          <w:rFonts w:ascii="Times New Roman CYR" w:hAnsi="Times New Roman CYR" w:cs="Times New Roman CYR"/>
          <w:sz w:val="16"/>
          <w:szCs w:val="16"/>
          <w:lang w:eastAsia="ru-RU"/>
        </w:rPr>
        <w:t>а) об удовлетворении ходатайства и продлении срока устранения выявленного нарушения - в случае, если лицом, которому выдано предписание, приняты все зависящие от него и предусмотренные нормативными правовыми актами меры, необходимые для устранения выявленного нарушения;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02" w:name="sub_1103"/>
      <w:bookmarkEnd w:id="101"/>
      <w:r w:rsidRPr="00505E56">
        <w:rPr>
          <w:rFonts w:ascii="Times New Roman CYR" w:hAnsi="Times New Roman CYR" w:cs="Times New Roman CYR"/>
          <w:sz w:val="16"/>
          <w:szCs w:val="16"/>
          <w:lang w:eastAsia="ru-RU"/>
        </w:rPr>
        <w:t xml:space="preserve">б) об отказе в удовлетворении ходатайства о продлении срока устранения выявленного нарушения - в случае, если лицом, которому </w:t>
      </w:r>
      <w:r w:rsidRPr="00505E56">
        <w:rPr>
          <w:rFonts w:ascii="Times New Roman CYR" w:hAnsi="Times New Roman CYR" w:cs="Times New Roman CYR"/>
          <w:sz w:val="16"/>
          <w:szCs w:val="16"/>
          <w:lang w:eastAsia="ru-RU"/>
        </w:rPr>
        <w:lastRenderedPageBreak/>
        <w:t xml:space="preserve">выдано предписание, не приняты все зависящие от него и предусмотренные нормативными правовыми актами меры, необходимые для устранения выявленного нарушения, а также в случае, если ходатайство подано с нарушением срока, указанного в </w:t>
      </w:r>
      <w:hyperlink w:anchor="sub_724" w:history="1">
        <w:r w:rsidRPr="00505E56">
          <w:rPr>
            <w:rFonts w:ascii="Times New Roman CYR" w:hAnsi="Times New Roman CYR" w:cs="Times New Roman CYR"/>
            <w:bCs/>
            <w:sz w:val="16"/>
            <w:szCs w:val="16"/>
            <w:lang w:eastAsia="ru-RU"/>
          </w:rPr>
          <w:t>части 24</w:t>
        </w:r>
      </w:hyperlink>
      <w:r w:rsidRPr="00505E56">
        <w:rPr>
          <w:rFonts w:ascii="Times New Roman CYR" w:hAnsi="Times New Roman CYR" w:cs="Times New Roman CYR"/>
          <w:sz w:val="16"/>
          <w:szCs w:val="16"/>
          <w:lang w:eastAsia="ru-RU"/>
        </w:rPr>
        <w:t xml:space="preserve"> настоящей статьи.</w:t>
      </w:r>
    </w:p>
    <w:bookmarkEnd w:id="102"/>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r w:rsidRPr="00505E56">
        <w:rPr>
          <w:rFonts w:ascii="Times New Roman CYR" w:hAnsi="Times New Roman CYR" w:cs="Times New Roman CYR"/>
          <w:sz w:val="16"/>
          <w:szCs w:val="16"/>
          <w:lang w:eastAsia="ru-RU"/>
        </w:rPr>
        <w:t>Копия вынесенного решения по результатам рассмотрения ходатайства направляется заявителю в течение трех рабочих дней со дня принятия решения по адресу, указанному в ходатайстве, заказным почтовым отправлением с уведомлением о вручении.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r w:rsidRPr="00505E56">
        <w:rPr>
          <w:rFonts w:ascii="Times New Roman CYR" w:hAnsi="Times New Roman CYR" w:cs="Times New Roman CYR"/>
          <w:sz w:val="16"/>
          <w:szCs w:val="16"/>
          <w:lang w:eastAsia="ru-RU"/>
        </w:rPr>
        <w:t xml:space="preserve">При наличии согласия проверяемого лица на осуществление взаимодействия в электронной форме в рамках муниципального контроля предписание, распоряжение о результатах рассмотрения ходатайства о продлении срока исполнения предписания могут быть направлены в форме электронного документа, подписанного усиленной </w:t>
      </w:r>
      <w:hyperlink r:id="rId32" w:history="1">
        <w:r w:rsidRPr="00505E56">
          <w:rPr>
            <w:rFonts w:ascii="Times New Roman CYR" w:hAnsi="Times New Roman CYR" w:cs="Times New Roman CYR"/>
            <w:bCs/>
            <w:sz w:val="16"/>
            <w:szCs w:val="16"/>
            <w:lang w:eastAsia="ru-RU"/>
          </w:rPr>
          <w:t>квалифицированной электронной подписью</w:t>
        </w:r>
      </w:hyperlink>
      <w:r w:rsidRPr="00505E56">
        <w:rPr>
          <w:rFonts w:ascii="Times New Roman CYR" w:hAnsi="Times New Roman CYR" w:cs="Times New Roman CYR"/>
          <w:sz w:val="16"/>
          <w:szCs w:val="16"/>
          <w:lang w:eastAsia="ru-RU"/>
        </w:rPr>
        <w:t xml:space="preserve"> лица, составившего указанные документы,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уполномоченному представителю. При этом предписание, распоряжение о результатах рассмотрения ходатайства о продлении срока исполнения предписания, направленные в форме электронных документов, подписанных усиленной квалифицированной электронной подписью лица, составившего такие документы, проверяемому лицу способом, обеспечивающим подтверждение получения указанного документа, считается полученным проверяемым лицом.</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03" w:name="sub_726"/>
      <w:r w:rsidRPr="00505E56">
        <w:rPr>
          <w:rFonts w:ascii="Times New Roman CYR" w:hAnsi="Times New Roman CYR" w:cs="Times New Roman CYR"/>
          <w:sz w:val="16"/>
          <w:szCs w:val="16"/>
          <w:lang w:eastAsia="ru-RU"/>
        </w:rPr>
        <w:t xml:space="preserve">26. Срок проведения каждой из проверок, предусмотренных </w:t>
      </w:r>
      <w:hyperlink w:anchor="sub_79" w:history="1">
        <w:r w:rsidRPr="00505E56">
          <w:rPr>
            <w:rFonts w:ascii="Times New Roman CYR" w:hAnsi="Times New Roman CYR" w:cs="Times New Roman CYR"/>
            <w:bCs/>
            <w:sz w:val="16"/>
            <w:szCs w:val="16"/>
            <w:lang w:eastAsia="ru-RU"/>
          </w:rPr>
          <w:t>частью 9</w:t>
        </w:r>
      </w:hyperlink>
      <w:r w:rsidRPr="00505E56">
        <w:rPr>
          <w:rFonts w:ascii="Times New Roman CYR" w:hAnsi="Times New Roman CYR" w:cs="Times New Roman CYR"/>
          <w:b/>
          <w:sz w:val="16"/>
          <w:szCs w:val="16"/>
          <w:lang w:eastAsia="ru-RU"/>
        </w:rPr>
        <w:t xml:space="preserve"> </w:t>
      </w:r>
      <w:r w:rsidRPr="00505E56">
        <w:rPr>
          <w:rFonts w:ascii="Times New Roman CYR" w:hAnsi="Times New Roman CYR" w:cs="Times New Roman CYR"/>
          <w:sz w:val="16"/>
          <w:szCs w:val="16"/>
          <w:lang w:eastAsia="ru-RU"/>
        </w:rPr>
        <w:t>настоящей статьи, не может превышать двадцати рабочих дней.</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04" w:name="sub_727"/>
      <w:bookmarkEnd w:id="103"/>
      <w:r w:rsidRPr="00505E56">
        <w:rPr>
          <w:rFonts w:ascii="Times New Roman CYR" w:hAnsi="Times New Roman CYR" w:cs="Times New Roman CYR"/>
          <w:sz w:val="16"/>
          <w:szCs w:val="16"/>
          <w:lang w:eastAsia="ru-RU"/>
        </w:rPr>
        <w:t>27.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правообладателями земельных участков. Порядок оформления и содержания плановых (рейдовых) заданий, порядок оформления результатов плановых (рейдовых) осмотров, обследований земельных участков устанавливается Администрацией.</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05" w:name="sub_728"/>
      <w:bookmarkEnd w:id="104"/>
      <w:r w:rsidRPr="00505E56">
        <w:rPr>
          <w:rFonts w:ascii="Times New Roman CYR" w:hAnsi="Times New Roman CYR" w:cs="Times New Roman CYR"/>
          <w:sz w:val="16"/>
          <w:szCs w:val="16"/>
          <w:lang w:eastAsia="ru-RU"/>
        </w:rPr>
        <w:t xml:space="preserve">28. В случае выявления при проведении плановых (рейдовых) осмотров, обследований земельных участков 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органа государственной власти, органа местного самоуправления, гражданина по основаниям, указанным в </w:t>
      </w:r>
      <w:hyperlink w:anchor="sub_76" w:history="1">
        <w:r w:rsidRPr="00505E56">
          <w:rPr>
            <w:rFonts w:ascii="Times New Roman CYR" w:hAnsi="Times New Roman CYR" w:cs="Times New Roman CYR"/>
            <w:bCs/>
            <w:sz w:val="16"/>
            <w:szCs w:val="16"/>
            <w:lang w:eastAsia="ru-RU"/>
          </w:rPr>
          <w:t>части 6</w:t>
        </w:r>
      </w:hyperlink>
      <w:r w:rsidRPr="00505E56">
        <w:rPr>
          <w:rFonts w:ascii="Times New Roman CYR" w:hAnsi="Times New Roman CYR" w:cs="Times New Roman CYR"/>
          <w:sz w:val="16"/>
          <w:szCs w:val="16"/>
          <w:lang w:eastAsia="ru-RU"/>
        </w:rPr>
        <w:t xml:space="preserve"> настоящей статьи.</w:t>
      </w:r>
    </w:p>
    <w:bookmarkEnd w:id="105"/>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505E56" w:rsidRDefault="007259CC" w:rsidP="00DF2188">
      <w:pPr>
        <w:widowControl w:val="0"/>
        <w:autoSpaceDE w:val="0"/>
        <w:autoSpaceDN w:val="0"/>
        <w:adjustRightInd w:val="0"/>
        <w:spacing w:after="0" w:line="240" w:lineRule="auto"/>
        <w:ind w:left="1612" w:hanging="892"/>
        <w:jc w:val="center"/>
        <w:rPr>
          <w:rFonts w:ascii="Times New Roman CYR" w:hAnsi="Times New Roman CYR" w:cs="Times New Roman CYR"/>
          <w:sz w:val="16"/>
          <w:szCs w:val="16"/>
          <w:lang w:eastAsia="ru-RU"/>
        </w:rPr>
      </w:pPr>
      <w:bookmarkStart w:id="106" w:name="sub_8"/>
      <w:r w:rsidRPr="00505E56">
        <w:rPr>
          <w:rFonts w:ascii="Times New Roman CYR" w:hAnsi="Times New Roman CYR" w:cs="Times New Roman CYR"/>
          <w:b/>
          <w:bCs/>
          <w:color w:val="26282F"/>
          <w:sz w:val="16"/>
          <w:szCs w:val="16"/>
          <w:lang w:eastAsia="ru-RU"/>
        </w:rPr>
        <w:t>Статья 8.</w:t>
      </w:r>
      <w:r w:rsidRPr="00505E56">
        <w:rPr>
          <w:rFonts w:ascii="Times New Roman CYR" w:hAnsi="Times New Roman CYR" w:cs="Times New Roman CYR"/>
          <w:sz w:val="16"/>
          <w:szCs w:val="16"/>
          <w:lang w:eastAsia="ru-RU"/>
        </w:rPr>
        <w:t xml:space="preserve"> Права и обязанности должностных лиц, осуществляющих муниципальный земельный контроль</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07" w:name="sub_81"/>
      <w:bookmarkEnd w:id="106"/>
      <w:r w:rsidRPr="00505E56">
        <w:rPr>
          <w:rFonts w:ascii="Times New Roman CYR" w:hAnsi="Times New Roman CYR" w:cs="Times New Roman CYR"/>
          <w:sz w:val="16"/>
          <w:szCs w:val="16"/>
          <w:lang w:eastAsia="ru-RU"/>
        </w:rPr>
        <w:t>1. Должностные лица органа муниципального контроля при осуществлении муниципального земельного контроля имеют право:</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08" w:name="sub_1104"/>
      <w:bookmarkEnd w:id="107"/>
      <w:r w:rsidRPr="00505E56">
        <w:rPr>
          <w:rFonts w:ascii="Times New Roman CYR" w:hAnsi="Times New Roman CYR" w:cs="Times New Roman CYR"/>
          <w:sz w:val="16"/>
          <w:szCs w:val="16"/>
          <w:lang w:eastAsia="ru-RU"/>
        </w:rPr>
        <w:t xml:space="preserve">1) осуществлять плановые и внеплановые проверки соблюдения требований, являющихся предметом проверки согласно </w:t>
      </w:r>
      <w:hyperlink w:anchor="sub_14" w:history="1">
        <w:r w:rsidRPr="00505E56">
          <w:rPr>
            <w:rFonts w:ascii="Times New Roman CYR" w:hAnsi="Times New Roman CYR" w:cs="Times New Roman CYR"/>
            <w:bCs/>
            <w:sz w:val="16"/>
            <w:szCs w:val="16"/>
            <w:lang w:eastAsia="ru-RU"/>
          </w:rPr>
          <w:t>части 4 статьи 1</w:t>
        </w:r>
      </w:hyperlink>
      <w:r w:rsidRPr="00505E56">
        <w:rPr>
          <w:rFonts w:ascii="Times New Roman CYR" w:hAnsi="Times New Roman CYR" w:cs="Times New Roman CYR"/>
          <w:sz w:val="16"/>
          <w:szCs w:val="16"/>
          <w:lang w:eastAsia="ru-RU"/>
        </w:rPr>
        <w:t xml:space="preserve"> настоящего Порядка;</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09" w:name="sub_1105"/>
      <w:bookmarkEnd w:id="108"/>
      <w:r w:rsidRPr="00505E56">
        <w:rPr>
          <w:rFonts w:ascii="Times New Roman CYR" w:hAnsi="Times New Roman CYR" w:cs="Times New Roman CYR"/>
          <w:sz w:val="16"/>
          <w:szCs w:val="16"/>
          <w:lang w:eastAsia="ru-RU"/>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10" w:name="sub_1106"/>
      <w:bookmarkEnd w:id="109"/>
      <w:r w:rsidRPr="00505E56">
        <w:rPr>
          <w:rFonts w:ascii="Times New Roman CYR" w:hAnsi="Times New Roman CYR" w:cs="Times New Roman CYR"/>
          <w:sz w:val="16"/>
          <w:szCs w:val="16"/>
          <w:lang w:eastAsia="ru-RU"/>
        </w:rPr>
        <w:t>3) беспрепятственно по предъявлении служебного удостоверения и копии распоряжения руководителя, заместителя руководителя органа муниципального контроля о назначении проверки получать доступ на земельные участки и осматривать земельные участки для осуществления муниципального земельного контроля;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11" w:name="sub_1107"/>
      <w:bookmarkEnd w:id="110"/>
      <w:r w:rsidRPr="00505E56">
        <w:rPr>
          <w:rFonts w:ascii="Times New Roman CYR" w:hAnsi="Times New Roman CYR" w:cs="Times New Roman CYR"/>
          <w:sz w:val="16"/>
          <w:szCs w:val="16"/>
          <w:lang w:eastAsia="ru-RU"/>
        </w:rPr>
        <w:t>4) осуществлять плановые (рейдовые) осмотры, обследования земельных участков, оформлять их результаты соответствующим актом;</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12" w:name="sub_1108"/>
      <w:bookmarkEnd w:id="111"/>
      <w:r w:rsidRPr="00505E56">
        <w:rPr>
          <w:rFonts w:ascii="Times New Roman CYR" w:hAnsi="Times New Roman CYR" w:cs="Times New Roman CYR"/>
          <w:sz w:val="16"/>
          <w:szCs w:val="16"/>
          <w:lang w:eastAsia="ru-RU"/>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13" w:name="sub_1109"/>
      <w:bookmarkEnd w:id="112"/>
      <w:r w:rsidRPr="00505E56">
        <w:rPr>
          <w:rFonts w:ascii="Times New Roman CYR" w:hAnsi="Times New Roman CYR" w:cs="Times New Roman CYR"/>
          <w:sz w:val="16"/>
          <w:szCs w:val="16"/>
          <w:lang w:eastAsia="ru-RU"/>
        </w:rPr>
        <w:t>6)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14" w:name="sub_1110"/>
      <w:bookmarkEnd w:id="113"/>
      <w:r w:rsidRPr="00505E56">
        <w:rPr>
          <w:rFonts w:ascii="Times New Roman CYR" w:hAnsi="Times New Roman CYR" w:cs="Times New Roman CYR"/>
          <w:sz w:val="16"/>
          <w:szCs w:val="16"/>
          <w:lang w:eastAsia="ru-RU"/>
        </w:rPr>
        <w:t>7) привлекать экспертов, экспертные, научно-исследовательские, проектно-изыскательские и другие организации к проведению проверок соблюдения требований земельного законодательства;</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15" w:name="sub_1111"/>
      <w:bookmarkEnd w:id="114"/>
      <w:r w:rsidRPr="00505E56">
        <w:rPr>
          <w:rFonts w:ascii="Times New Roman CYR" w:hAnsi="Times New Roman CYR" w:cs="Times New Roman CYR"/>
          <w:sz w:val="16"/>
          <w:szCs w:val="16"/>
          <w:lang w:eastAsia="ru-RU"/>
        </w:rPr>
        <w:t>8) осуществлять иные права, предусмотренные федеральными законами, законами Костромской области, муниципальными правовыми актами.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16" w:name="sub_82"/>
      <w:bookmarkEnd w:id="115"/>
      <w:r w:rsidRPr="00505E56">
        <w:rPr>
          <w:rFonts w:ascii="Times New Roman CYR" w:hAnsi="Times New Roman CYR" w:cs="Times New Roman CYR"/>
          <w:sz w:val="16"/>
          <w:szCs w:val="16"/>
          <w:lang w:eastAsia="ru-RU"/>
        </w:rPr>
        <w:t>2. При осуществлении муниципального земельного контроля должностные лица органа муниципального контроля обязаны:</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17" w:name="sub_1112"/>
      <w:bookmarkEnd w:id="116"/>
      <w:r w:rsidRPr="00505E56">
        <w:rPr>
          <w:rFonts w:ascii="Times New Roman CYR" w:hAnsi="Times New Roman CYR" w:cs="Times New Roman CYR"/>
          <w:sz w:val="16"/>
          <w:szCs w:val="16"/>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законодательства Костромской области;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18" w:name="sub_1113"/>
      <w:bookmarkEnd w:id="117"/>
      <w:r w:rsidRPr="00505E56">
        <w:rPr>
          <w:rFonts w:ascii="Times New Roman CYR" w:hAnsi="Times New Roman CYR" w:cs="Times New Roman CYR"/>
          <w:sz w:val="16"/>
          <w:szCs w:val="16"/>
          <w:lang w:eastAsia="ru-RU"/>
        </w:rPr>
        <w:t>2) соблюдать законодательство Российской Федерации, законодательство Костромской области, муниципальные правовые акты, права и законные интересы лица, проверка которого проводится;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19" w:name="sub_1114"/>
      <w:bookmarkEnd w:id="118"/>
      <w:r w:rsidRPr="00505E56">
        <w:rPr>
          <w:rFonts w:ascii="Times New Roman CYR" w:hAnsi="Times New Roman CYR" w:cs="Times New Roman CYR"/>
          <w:sz w:val="16"/>
          <w:szCs w:val="16"/>
          <w:lang w:eastAsia="ru-RU"/>
        </w:rPr>
        <w:t>3) проводить плановые (рейдовые) осмотры, обследования земельных участков на основании плановых (рейдовых) заданий, подписанных руководителем, заместителем руководителя органа муниципального контроля;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20" w:name="sub_1115"/>
      <w:bookmarkEnd w:id="119"/>
      <w:r w:rsidRPr="00505E56">
        <w:rPr>
          <w:rFonts w:ascii="Times New Roman CYR" w:hAnsi="Times New Roman CYR" w:cs="Times New Roman CYR"/>
          <w:sz w:val="16"/>
          <w:szCs w:val="16"/>
          <w:lang w:eastAsia="ru-RU"/>
        </w:rPr>
        <w:t>4)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21" w:name="sub_1116"/>
      <w:bookmarkEnd w:id="120"/>
      <w:r w:rsidRPr="00505E56">
        <w:rPr>
          <w:rFonts w:ascii="Times New Roman CYR" w:hAnsi="Times New Roman CYR" w:cs="Times New Roman CYR"/>
          <w:sz w:val="16"/>
          <w:szCs w:val="16"/>
          <w:lang w:eastAsia="ru-RU"/>
        </w:rPr>
        <w:t>5)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федеральным законом, копии документа о согласовании проведения проверки;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22" w:name="sub_1117"/>
      <w:bookmarkEnd w:id="121"/>
      <w:r w:rsidRPr="00505E56">
        <w:rPr>
          <w:rFonts w:ascii="Times New Roman CYR" w:hAnsi="Times New Roman CYR" w:cs="Times New Roman CYR"/>
          <w:sz w:val="16"/>
          <w:szCs w:val="16"/>
          <w:lang w:eastAsia="ru-RU"/>
        </w:rPr>
        <w:t>6)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проверка которого проводится, а также индивидуальному предпринимателю, гражданину, проверка которого проводится,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23" w:name="sub_1118"/>
      <w:bookmarkEnd w:id="122"/>
      <w:r w:rsidRPr="00505E56">
        <w:rPr>
          <w:rFonts w:ascii="Times New Roman CYR" w:hAnsi="Times New Roman CYR" w:cs="Times New Roman CYR"/>
          <w:sz w:val="16"/>
          <w:szCs w:val="16"/>
          <w:lang w:eastAsia="ru-RU"/>
        </w:rPr>
        <w:t>7)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проверка которого проводится, а также индивидуальному предпринимателю, гражданину, проверка которого проводится, его уполномоченному представителю, присутствующим при проведении проверки, информацию и документы, относящиеся к предмету проверки;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24" w:name="sub_1119"/>
      <w:bookmarkEnd w:id="123"/>
      <w:r w:rsidRPr="00505E56">
        <w:rPr>
          <w:rFonts w:ascii="Times New Roman CYR" w:hAnsi="Times New Roman CYR" w:cs="Times New Roman CYR"/>
          <w:sz w:val="16"/>
          <w:szCs w:val="16"/>
          <w:lang w:eastAsia="ru-RU"/>
        </w:rPr>
        <w:t>8)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проверка которого проводится, а также индивидуального предпринимателя, гражданина, проверка которого проводится, его уполномоченного представителя с результатами проверки;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25" w:name="sub_1120"/>
      <w:bookmarkEnd w:id="124"/>
      <w:r w:rsidRPr="00505E56">
        <w:rPr>
          <w:rFonts w:ascii="Times New Roman CYR" w:hAnsi="Times New Roman CYR" w:cs="Times New Roman CYR"/>
          <w:sz w:val="16"/>
          <w:szCs w:val="16"/>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26" w:name="sub_1121"/>
      <w:bookmarkEnd w:id="125"/>
      <w:r w:rsidRPr="00505E56">
        <w:rPr>
          <w:rFonts w:ascii="Times New Roman CYR" w:hAnsi="Times New Roman CYR" w:cs="Times New Roman CYR"/>
          <w:sz w:val="16"/>
          <w:szCs w:val="16"/>
          <w:lang w:eastAsia="ru-RU"/>
        </w:rPr>
        <w:t>10)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27" w:name="sub_1122"/>
      <w:bookmarkEnd w:id="126"/>
      <w:r w:rsidRPr="00505E56">
        <w:rPr>
          <w:rFonts w:ascii="Times New Roman CYR" w:hAnsi="Times New Roman CYR" w:cs="Times New Roman CYR"/>
          <w:sz w:val="16"/>
          <w:szCs w:val="16"/>
          <w:lang w:eastAsia="ru-RU"/>
        </w:rPr>
        <w:t>11) соблюдать сроки проведения проверки, установленные федеральным законом, законом Костромской области;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28" w:name="sub_1123"/>
      <w:bookmarkEnd w:id="127"/>
      <w:r w:rsidRPr="00505E56">
        <w:rPr>
          <w:rFonts w:ascii="Times New Roman CYR" w:hAnsi="Times New Roman CYR" w:cs="Times New Roman CYR"/>
          <w:sz w:val="16"/>
          <w:szCs w:val="16"/>
          <w:lang w:eastAsia="ru-RU"/>
        </w:rPr>
        <w:t>12)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законодательством Костромской области;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29" w:name="sub_1124"/>
      <w:bookmarkEnd w:id="128"/>
      <w:r w:rsidRPr="00505E56">
        <w:rPr>
          <w:rFonts w:ascii="Times New Roman CYR" w:hAnsi="Times New Roman CYR" w:cs="Times New Roman CYR"/>
          <w:sz w:val="16"/>
          <w:szCs w:val="16"/>
          <w:lang w:eastAsia="ru-RU"/>
        </w:rPr>
        <w:t xml:space="preserve">13) перед началом проведения выездной проверки по просьбе руководителя, иного должностного лица или уполномоченного </w:t>
      </w:r>
      <w:r w:rsidRPr="00505E56">
        <w:rPr>
          <w:rFonts w:ascii="Times New Roman CYR" w:hAnsi="Times New Roman CYR" w:cs="Times New Roman CYR"/>
          <w:sz w:val="16"/>
          <w:szCs w:val="16"/>
          <w:lang w:eastAsia="ru-RU"/>
        </w:rPr>
        <w:lastRenderedPageBreak/>
        <w:t>представителя органа государственной власти, органа местного самоуправления, юридического лица, проверка которого проводится, а также индивидуального предпринимателя, гражданина, проверка которого проводится,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30" w:name="sub_1125"/>
      <w:bookmarkEnd w:id="129"/>
      <w:r w:rsidRPr="00505E56">
        <w:rPr>
          <w:rFonts w:ascii="Times New Roman CYR" w:hAnsi="Times New Roman CYR" w:cs="Times New Roman CYR"/>
          <w:sz w:val="16"/>
          <w:szCs w:val="16"/>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31" w:name="sub_1126"/>
      <w:bookmarkEnd w:id="130"/>
      <w:r w:rsidRPr="00505E56">
        <w:rPr>
          <w:rFonts w:ascii="Times New Roman CYR" w:hAnsi="Times New Roman CYR" w:cs="Times New Roman CYR"/>
          <w:sz w:val="16"/>
          <w:szCs w:val="16"/>
          <w:lang w:eastAsia="ru-RU"/>
        </w:rPr>
        <w:t>15) направлять копии актов проверок соответствующим должностным лицам в целях привлечения виновных лиц к ответственности;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32" w:name="sub_1127"/>
      <w:bookmarkEnd w:id="131"/>
      <w:r w:rsidRPr="00505E56">
        <w:rPr>
          <w:rFonts w:ascii="Times New Roman CYR" w:hAnsi="Times New Roman CYR" w:cs="Times New Roman CYR"/>
          <w:sz w:val="16"/>
          <w:szCs w:val="16"/>
          <w:lang w:eastAsia="ru-RU"/>
        </w:rPr>
        <w:t>16) использовать проверочные листы (список контрольных вопросов) при проведении плановой проверки;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33" w:name="sub_1128"/>
      <w:bookmarkEnd w:id="132"/>
      <w:r w:rsidRPr="00505E56">
        <w:rPr>
          <w:rFonts w:ascii="Times New Roman CYR" w:hAnsi="Times New Roman CYR" w:cs="Times New Roman CYR"/>
          <w:sz w:val="16"/>
          <w:szCs w:val="16"/>
          <w:lang w:eastAsia="ru-RU"/>
        </w:rPr>
        <w:t>17) исполнять иные обязанности, предусмотренные законодательством Российской Федерации.</w:t>
      </w:r>
    </w:p>
    <w:bookmarkEnd w:id="133"/>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505E56" w:rsidRDefault="007259CC" w:rsidP="00DF2188">
      <w:pPr>
        <w:widowControl w:val="0"/>
        <w:autoSpaceDE w:val="0"/>
        <w:autoSpaceDN w:val="0"/>
        <w:adjustRightInd w:val="0"/>
        <w:spacing w:after="0" w:line="240" w:lineRule="auto"/>
        <w:ind w:left="1612" w:hanging="892"/>
        <w:jc w:val="center"/>
        <w:rPr>
          <w:rFonts w:ascii="Times New Roman CYR" w:hAnsi="Times New Roman CYR" w:cs="Times New Roman CYR"/>
          <w:sz w:val="16"/>
          <w:szCs w:val="16"/>
          <w:lang w:eastAsia="ru-RU"/>
        </w:rPr>
      </w:pPr>
      <w:bookmarkStart w:id="134" w:name="sub_9"/>
      <w:r w:rsidRPr="00505E56">
        <w:rPr>
          <w:rFonts w:ascii="Times New Roman CYR" w:hAnsi="Times New Roman CYR" w:cs="Times New Roman CYR"/>
          <w:b/>
          <w:bCs/>
          <w:color w:val="26282F"/>
          <w:sz w:val="16"/>
          <w:szCs w:val="16"/>
          <w:lang w:eastAsia="ru-RU"/>
        </w:rPr>
        <w:t>Статья 9.</w:t>
      </w:r>
      <w:r w:rsidRPr="00505E56">
        <w:rPr>
          <w:rFonts w:ascii="Times New Roman CYR" w:hAnsi="Times New Roman CYR" w:cs="Times New Roman CYR"/>
          <w:sz w:val="16"/>
          <w:szCs w:val="16"/>
          <w:lang w:eastAsia="ru-RU"/>
        </w:rPr>
        <w:t xml:space="preserve"> Права, обязанности и ответственность лиц, в собственности, владении, пользовании которых находятся земельные участки, в отношении которых проводится муниципальный земельный контроль</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35" w:name="sub_91"/>
      <w:bookmarkEnd w:id="134"/>
      <w:r w:rsidRPr="00505E56">
        <w:rPr>
          <w:rFonts w:ascii="Times New Roman CYR" w:hAnsi="Times New Roman CYR" w:cs="Times New Roman CYR"/>
          <w:sz w:val="16"/>
          <w:szCs w:val="16"/>
          <w:lang w:eastAsia="ru-RU"/>
        </w:rPr>
        <w:t>1.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проверка которого проводится, а также индивидуальный предприниматель, гражданин, проверка которого проводится, его уполномоченный представитель при проведении проверки имеют право:</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36" w:name="sub_1129"/>
      <w:bookmarkEnd w:id="135"/>
      <w:r w:rsidRPr="00505E56">
        <w:rPr>
          <w:rFonts w:ascii="Times New Roman CYR" w:hAnsi="Times New Roman CYR" w:cs="Times New Roman CYR"/>
          <w:sz w:val="16"/>
          <w:szCs w:val="16"/>
          <w:lang w:eastAsia="ru-RU"/>
        </w:rPr>
        <w:t>1) непосредственно присутствовать при проведении проверки, давать объяснения по вопросам, относящимся к предмету проверки;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37" w:name="sub_1130"/>
      <w:bookmarkEnd w:id="136"/>
      <w:r w:rsidRPr="00505E56">
        <w:rPr>
          <w:rFonts w:ascii="Times New Roman CYR" w:hAnsi="Times New Roman CYR" w:cs="Times New Roman CYR"/>
          <w:sz w:val="16"/>
          <w:szCs w:val="16"/>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38" w:name="sub_1131"/>
      <w:bookmarkEnd w:id="137"/>
      <w:r w:rsidRPr="00505E56">
        <w:rPr>
          <w:rFonts w:ascii="Times New Roman CYR" w:hAnsi="Times New Roman CYR" w:cs="Times New Roman CYR"/>
          <w:sz w:val="16"/>
          <w:szCs w:val="16"/>
          <w:lang w:eastAsia="ru-RU"/>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39" w:name="sub_1132"/>
      <w:bookmarkEnd w:id="138"/>
      <w:r w:rsidRPr="00505E56">
        <w:rPr>
          <w:rFonts w:ascii="Times New Roman CYR" w:hAnsi="Times New Roman CYR" w:cs="Times New Roman CYR"/>
          <w:sz w:val="16"/>
          <w:szCs w:val="16"/>
          <w:lang w:eastAsia="ru-RU"/>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40" w:name="sub_1133"/>
      <w:bookmarkEnd w:id="139"/>
      <w:r w:rsidRPr="00505E56">
        <w:rPr>
          <w:rFonts w:ascii="Times New Roman CYR" w:hAnsi="Times New Roman CYR" w:cs="Times New Roman CYR"/>
          <w:sz w:val="16"/>
          <w:szCs w:val="16"/>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bookmarkEnd w:id="140"/>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r w:rsidRPr="00505E56">
        <w:rPr>
          <w:rFonts w:ascii="Times New Roman CYR" w:hAnsi="Times New Roman CYR" w:cs="Times New Roman CYR"/>
          <w:sz w:val="16"/>
          <w:szCs w:val="16"/>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41" w:name="sub_1135"/>
      <w:r w:rsidRPr="00505E56">
        <w:rPr>
          <w:rFonts w:ascii="Times New Roman CYR" w:hAnsi="Times New Roman CYR" w:cs="Times New Roman CYR"/>
          <w:sz w:val="16"/>
          <w:szCs w:val="16"/>
          <w:lang w:eastAsia="ru-RU"/>
        </w:rPr>
        <w:t>7) осуществлять иные права, предусмотренные законодательством Российской Федерации.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42" w:name="sub_92"/>
      <w:bookmarkEnd w:id="141"/>
      <w:r w:rsidRPr="00505E56">
        <w:rPr>
          <w:rFonts w:ascii="Times New Roman CYR" w:hAnsi="Times New Roman CYR" w:cs="Times New Roman CYR"/>
          <w:sz w:val="16"/>
          <w:szCs w:val="16"/>
          <w:lang w:eastAsia="ru-RU"/>
        </w:rPr>
        <w:t>2.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проверка которого проводится, а также индивидуальный предприниматель, гражданин, проверка которого проводится, его уполномоченный представитель при проведении проверки обязаны:</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43" w:name="sub_1136"/>
      <w:bookmarkEnd w:id="142"/>
      <w:r w:rsidRPr="00505E56">
        <w:rPr>
          <w:rFonts w:ascii="Times New Roman CYR" w:hAnsi="Times New Roman CYR" w:cs="Times New Roman CYR"/>
          <w:sz w:val="16"/>
          <w:szCs w:val="16"/>
          <w:lang w:eastAsia="ru-RU"/>
        </w:rPr>
        <w:t>1) представлять документы о правах на земельные участки, а также иные документы, относящиеся к предмету проверки, которые не могут быть получены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отсутствуют эти документы и (или) информация;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44" w:name="sub_1137"/>
      <w:bookmarkEnd w:id="143"/>
      <w:r w:rsidRPr="00505E56">
        <w:rPr>
          <w:rFonts w:ascii="Times New Roman CYR" w:hAnsi="Times New Roman CYR" w:cs="Times New Roman CYR"/>
          <w:sz w:val="16"/>
          <w:szCs w:val="16"/>
          <w:lang w:eastAsia="ru-RU"/>
        </w:rPr>
        <w:t>2) оказывать содействие в организации мероприятий по муниципальному земельному контролю и обеспечении должностному лицу необходимых условий при проведении проверки;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45" w:name="sub_1138"/>
      <w:bookmarkEnd w:id="144"/>
      <w:r w:rsidRPr="00505E56">
        <w:rPr>
          <w:rFonts w:ascii="Times New Roman CYR" w:hAnsi="Times New Roman CYR" w:cs="Times New Roman CYR"/>
          <w:sz w:val="16"/>
          <w:szCs w:val="16"/>
          <w:lang w:eastAsia="ru-RU"/>
        </w:rPr>
        <w:t>3) выполнять требования выданного должностным лицом органа муниципального контроля предписания об устранении выявленных нарушений в установленные сроки.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46" w:name="sub_93"/>
      <w:bookmarkEnd w:id="145"/>
      <w:r w:rsidRPr="00505E56">
        <w:rPr>
          <w:rFonts w:ascii="Times New Roman CYR" w:hAnsi="Times New Roman CYR" w:cs="Times New Roman CYR"/>
          <w:sz w:val="16"/>
          <w:szCs w:val="16"/>
          <w:lang w:eastAsia="ru-RU"/>
        </w:rPr>
        <w:t>3.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47" w:name="sub_94"/>
      <w:bookmarkEnd w:id="146"/>
      <w:r w:rsidRPr="00505E56">
        <w:rPr>
          <w:rFonts w:ascii="Times New Roman CYR" w:hAnsi="Times New Roman CYR" w:cs="Times New Roman CYR"/>
          <w:sz w:val="16"/>
          <w:szCs w:val="16"/>
          <w:lang w:eastAsia="ru-RU"/>
        </w:rPr>
        <w:t>4. Невыполнение законных требований должностных лиц, осуществляющих муниципальный земельный контроль, либо совершение действий, препятствующих исполнению возложенных на них обязанностей, влекут за собой ответственность в порядке, установленном законодательством Российской Федерации, законодательством Костромской области.</w:t>
      </w:r>
    </w:p>
    <w:bookmarkEnd w:id="147"/>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505E56" w:rsidRDefault="007259CC" w:rsidP="00DF2188">
      <w:pPr>
        <w:widowControl w:val="0"/>
        <w:autoSpaceDE w:val="0"/>
        <w:autoSpaceDN w:val="0"/>
        <w:adjustRightInd w:val="0"/>
        <w:spacing w:after="0" w:line="240" w:lineRule="auto"/>
        <w:ind w:left="1612" w:hanging="892"/>
        <w:jc w:val="center"/>
        <w:rPr>
          <w:rFonts w:ascii="Times New Roman CYR" w:hAnsi="Times New Roman CYR" w:cs="Times New Roman CYR"/>
          <w:sz w:val="16"/>
          <w:szCs w:val="16"/>
          <w:lang w:eastAsia="ru-RU"/>
        </w:rPr>
      </w:pPr>
      <w:bookmarkStart w:id="148" w:name="sub_10"/>
      <w:r w:rsidRPr="00505E56">
        <w:rPr>
          <w:rFonts w:ascii="Times New Roman CYR" w:hAnsi="Times New Roman CYR" w:cs="Times New Roman CYR"/>
          <w:b/>
          <w:bCs/>
          <w:color w:val="26282F"/>
          <w:sz w:val="16"/>
          <w:szCs w:val="16"/>
          <w:lang w:eastAsia="ru-RU"/>
        </w:rPr>
        <w:t>Статья 10.</w:t>
      </w:r>
      <w:r w:rsidRPr="00505E56">
        <w:rPr>
          <w:rFonts w:ascii="Times New Roman CYR" w:hAnsi="Times New Roman CYR" w:cs="Times New Roman CYR"/>
          <w:sz w:val="16"/>
          <w:szCs w:val="16"/>
          <w:lang w:eastAsia="ru-RU"/>
        </w:rPr>
        <w:t xml:space="preserve"> Заключительные положения</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49" w:name="sub_101"/>
      <w:bookmarkEnd w:id="148"/>
      <w:r w:rsidRPr="00505E56">
        <w:rPr>
          <w:rFonts w:ascii="Times New Roman CYR" w:hAnsi="Times New Roman CYR" w:cs="Times New Roman CYR"/>
          <w:sz w:val="16"/>
          <w:szCs w:val="16"/>
          <w:lang w:eastAsia="ru-RU"/>
        </w:rPr>
        <w:t>1. Правообладатель объекта земельных отношений вправе обжаловать действия (бездействие) органа муниципального земельного контроля в административном и (или) судебном порядке в соответствии с законодательством Российской Федерации.</w:t>
      </w:r>
    </w:p>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bookmarkStart w:id="150" w:name="sub_102"/>
      <w:bookmarkEnd w:id="149"/>
      <w:r w:rsidRPr="00505E56">
        <w:rPr>
          <w:rFonts w:ascii="Times New Roman CYR" w:hAnsi="Times New Roman CYR" w:cs="Times New Roman CYR"/>
          <w:sz w:val="16"/>
          <w:szCs w:val="16"/>
          <w:lang w:eastAsia="ru-RU"/>
        </w:rPr>
        <w:t>2. Органы муниципального земельного контроля, должностные лица в случае ненадлежащего исполнения соответственно функций, служебных обязанностей, совершения ими противоправных действий (бездействия) при проведении проверок несут ответственность в соответствии с законодательством Российской Федерации.</w:t>
      </w:r>
    </w:p>
    <w:bookmarkEnd w:id="150"/>
    <w:p w:rsidR="007259CC" w:rsidRPr="00505E56" w:rsidRDefault="007259CC" w:rsidP="00DF2188">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C21291" w:rsidRDefault="007259CC" w:rsidP="00C21291">
      <w:pPr>
        <w:widowControl w:val="0"/>
        <w:tabs>
          <w:tab w:val="left" w:pos="4410"/>
        </w:tabs>
        <w:suppressAutoHyphens/>
        <w:autoSpaceDE w:val="0"/>
        <w:autoSpaceDN w:val="0"/>
        <w:adjustRightInd w:val="0"/>
        <w:spacing w:after="0" w:line="240" w:lineRule="auto"/>
        <w:jc w:val="center"/>
        <w:rPr>
          <w:rFonts w:ascii="Times New Roman CYR" w:hAnsi="Times New Roman CYR" w:cs="Times New Roman CYR"/>
          <w:b/>
          <w:sz w:val="16"/>
          <w:szCs w:val="16"/>
          <w:lang w:eastAsia="zh-CN"/>
        </w:rPr>
      </w:pPr>
      <w:r w:rsidRPr="00C21291">
        <w:rPr>
          <w:rFonts w:ascii="Times New Roman CYR" w:hAnsi="Times New Roman CYR" w:cs="Times New Roman CYR"/>
          <w:b/>
          <w:sz w:val="16"/>
          <w:szCs w:val="16"/>
          <w:lang w:eastAsia="zh-CN"/>
        </w:rPr>
        <w:t>СОВЕТ ДЕПУТАТОВ ГОРОДСКОГО ПОСЕЛЕНИЯ ГОРОД ЧУХЛОМА ЧУХЛОМСКОГО МУНИЦИПАЛЬНОГО РАЙОНА КОСТРОМСКОЙ ОБЛАСТИ</w:t>
      </w:r>
    </w:p>
    <w:p w:rsidR="007259CC" w:rsidRPr="00C21291" w:rsidRDefault="007259CC" w:rsidP="00A173B4">
      <w:pPr>
        <w:widowControl w:val="0"/>
        <w:suppressAutoHyphens/>
        <w:autoSpaceDE w:val="0"/>
        <w:autoSpaceDN w:val="0"/>
        <w:adjustRightInd w:val="0"/>
        <w:spacing w:after="0" w:line="240" w:lineRule="auto"/>
        <w:jc w:val="center"/>
        <w:rPr>
          <w:rFonts w:ascii="Times New Roman CYR" w:hAnsi="Times New Roman CYR" w:cs="Times New Roman CYR"/>
          <w:b/>
          <w:sz w:val="16"/>
          <w:szCs w:val="16"/>
          <w:lang w:eastAsia="zh-CN"/>
        </w:rPr>
      </w:pPr>
    </w:p>
    <w:p w:rsidR="007259CC" w:rsidRPr="00C21291" w:rsidRDefault="007259CC" w:rsidP="00A173B4">
      <w:pPr>
        <w:widowControl w:val="0"/>
        <w:suppressAutoHyphens/>
        <w:autoSpaceDE w:val="0"/>
        <w:autoSpaceDN w:val="0"/>
        <w:adjustRightInd w:val="0"/>
        <w:spacing w:after="0" w:line="240" w:lineRule="auto"/>
        <w:jc w:val="center"/>
        <w:rPr>
          <w:rFonts w:ascii="Times New Roman CYR" w:hAnsi="Times New Roman CYR" w:cs="Times New Roman CYR"/>
          <w:b/>
          <w:sz w:val="16"/>
          <w:szCs w:val="16"/>
          <w:lang w:eastAsia="zh-CN"/>
        </w:rPr>
      </w:pPr>
      <w:r w:rsidRPr="00C21291">
        <w:rPr>
          <w:rFonts w:ascii="Times New Roman CYR" w:hAnsi="Times New Roman CYR" w:cs="Times New Roman CYR"/>
          <w:b/>
          <w:sz w:val="16"/>
          <w:szCs w:val="16"/>
          <w:lang w:eastAsia="zh-CN"/>
        </w:rPr>
        <w:t>РЕШЕНИЕ</w:t>
      </w:r>
    </w:p>
    <w:p w:rsidR="007259CC" w:rsidRPr="00C21291" w:rsidRDefault="007259CC" w:rsidP="00C21291">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C21291" w:rsidRDefault="007259CC" w:rsidP="00C21291">
      <w:pPr>
        <w:widowControl w:val="0"/>
        <w:autoSpaceDE w:val="0"/>
        <w:autoSpaceDN w:val="0"/>
        <w:adjustRightInd w:val="0"/>
        <w:spacing w:after="0" w:line="240" w:lineRule="auto"/>
        <w:jc w:val="both"/>
        <w:rPr>
          <w:rFonts w:ascii="Times New Roman CYR" w:hAnsi="Times New Roman CYR" w:cs="Times New Roman CYR"/>
          <w:sz w:val="16"/>
          <w:szCs w:val="16"/>
          <w:lang w:eastAsia="ru-RU"/>
        </w:rPr>
      </w:pPr>
      <w:r w:rsidRPr="00C21291">
        <w:rPr>
          <w:rFonts w:ascii="Times New Roman CYR" w:hAnsi="Times New Roman CYR" w:cs="Times New Roman CYR"/>
          <w:sz w:val="16"/>
          <w:szCs w:val="16"/>
          <w:lang w:eastAsia="ru-RU"/>
        </w:rPr>
        <w:t>«18» декабря 2018 г. № 181</w:t>
      </w:r>
    </w:p>
    <w:p w:rsidR="007259CC" w:rsidRPr="00C21291" w:rsidRDefault="007259CC" w:rsidP="00C21291">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C21291" w:rsidRDefault="007259CC" w:rsidP="00C21291">
      <w:pPr>
        <w:widowControl w:val="0"/>
        <w:autoSpaceDE w:val="0"/>
        <w:autoSpaceDN w:val="0"/>
        <w:adjustRightInd w:val="0"/>
        <w:spacing w:after="0" w:line="240" w:lineRule="auto"/>
        <w:jc w:val="both"/>
        <w:rPr>
          <w:rFonts w:ascii="Times New Roman CYR" w:hAnsi="Times New Roman CYR" w:cs="Times New Roman CYR"/>
          <w:sz w:val="16"/>
          <w:szCs w:val="16"/>
          <w:lang w:eastAsia="ru-RU"/>
        </w:rPr>
      </w:pPr>
      <w:r w:rsidRPr="00C21291">
        <w:rPr>
          <w:rFonts w:ascii="Times New Roman CYR" w:hAnsi="Times New Roman CYR" w:cs="Times New Roman CYR"/>
          <w:sz w:val="16"/>
          <w:szCs w:val="16"/>
          <w:lang w:eastAsia="ru-RU"/>
        </w:rPr>
        <w:t xml:space="preserve">О внесении изменений в Решение Совета депутатов </w:t>
      </w:r>
    </w:p>
    <w:p w:rsidR="007259CC" w:rsidRPr="00C21291" w:rsidRDefault="007259CC" w:rsidP="00C21291">
      <w:pPr>
        <w:widowControl w:val="0"/>
        <w:autoSpaceDE w:val="0"/>
        <w:autoSpaceDN w:val="0"/>
        <w:adjustRightInd w:val="0"/>
        <w:spacing w:after="0" w:line="240" w:lineRule="auto"/>
        <w:jc w:val="both"/>
        <w:rPr>
          <w:rFonts w:ascii="Times New Roman CYR" w:hAnsi="Times New Roman CYR" w:cs="Times New Roman CYR"/>
          <w:sz w:val="16"/>
          <w:szCs w:val="16"/>
          <w:lang w:eastAsia="ru-RU"/>
        </w:rPr>
      </w:pPr>
      <w:r w:rsidRPr="00C21291">
        <w:rPr>
          <w:rFonts w:ascii="Times New Roman CYR" w:hAnsi="Times New Roman CYR" w:cs="Times New Roman CYR"/>
          <w:sz w:val="16"/>
          <w:szCs w:val="16"/>
          <w:lang w:eastAsia="ru-RU"/>
        </w:rPr>
        <w:t xml:space="preserve">городского поселения город Чухлома Чухломского </w:t>
      </w:r>
    </w:p>
    <w:p w:rsidR="007259CC" w:rsidRPr="00C21291" w:rsidRDefault="007259CC" w:rsidP="00C21291">
      <w:pPr>
        <w:widowControl w:val="0"/>
        <w:autoSpaceDE w:val="0"/>
        <w:autoSpaceDN w:val="0"/>
        <w:adjustRightInd w:val="0"/>
        <w:spacing w:after="0" w:line="240" w:lineRule="auto"/>
        <w:jc w:val="both"/>
        <w:rPr>
          <w:rFonts w:ascii="Times New Roman CYR" w:hAnsi="Times New Roman CYR" w:cs="Times New Roman CYR"/>
          <w:sz w:val="16"/>
          <w:szCs w:val="16"/>
          <w:lang w:eastAsia="ru-RU"/>
        </w:rPr>
      </w:pPr>
      <w:r w:rsidRPr="00C21291">
        <w:rPr>
          <w:rFonts w:ascii="Times New Roman CYR" w:hAnsi="Times New Roman CYR" w:cs="Times New Roman CYR"/>
          <w:sz w:val="16"/>
          <w:szCs w:val="16"/>
          <w:lang w:eastAsia="ru-RU"/>
        </w:rPr>
        <w:t>муниципального района Костромской области от</w:t>
      </w:r>
    </w:p>
    <w:p w:rsidR="007259CC" w:rsidRPr="00C21291" w:rsidRDefault="007259CC" w:rsidP="00C21291">
      <w:pPr>
        <w:widowControl w:val="0"/>
        <w:autoSpaceDE w:val="0"/>
        <w:autoSpaceDN w:val="0"/>
        <w:adjustRightInd w:val="0"/>
        <w:spacing w:after="0" w:line="240" w:lineRule="auto"/>
        <w:jc w:val="both"/>
        <w:rPr>
          <w:rFonts w:ascii="Times New Roman CYR" w:hAnsi="Times New Roman CYR" w:cs="Times New Roman CYR"/>
          <w:sz w:val="16"/>
          <w:szCs w:val="16"/>
          <w:lang w:eastAsia="ru-RU"/>
        </w:rPr>
      </w:pPr>
      <w:r w:rsidRPr="00C21291">
        <w:rPr>
          <w:rFonts w:ascii="Times New Roman CYR" w:hAnsi="Times New Roman CYR" w:cs="Times New Roman CYR"/>
          <w:sz w:val="16"/>
          <w:szCs w:val="16"/>
          <w:lang w:eastAsia="ru-RU"/>
        </w:rPr>
        <w:t xml:space="preserve">21 октября 2015 года № 280 «Об утверждении </w:t>
      </w:r>
    </w:p>
    <w:p w:rsidR="007259CC" w:rsidRPr="00C21291" w:rsidRDefault="007259CC" w:rsidP="00C21291">
      <w:pPr>
        <w:widowControl w:val="0"/>
        <w:autoSpaceDE w:val="0"/>
        <w:autoSpaceDN w:val="0"/>
        <w:adjustRightInd w:val="0"/>
        <w:spacing w:after="0" w:line="240" w:lineRule="auto"/>
        <w:jc w:val="both"/>
        <w:rPr>
          <w:rFonts w:ascii="Times New Roman CYR" w:hAnsi="Times New Roman CYR" w:cs="Times New Roman CYR"/>
          <w:sz w:val="16"/>
          <w:szCs w:val="16"/>
          <w:lang w:eastAsia="ru-RU"/>
        </w:rPr>
      </w:pPr>
      <w:r w:rsidRPr="00C21291">
        <w:rPr>
          <w:rFonts w:ascii="Times New Roman CYR" w:hAnsi="Times New Roman CYR" w:cs="Times New Roman CYR"/>
          <w:sz w:val="16"/>
          <w:szCs w:val="16"/>
          <w:lang w:eastAsia="ru-RU"/>
        </w:rPr>
        <w:t xml:space="preserve">порядка проведения антикоррупционной экспертизы </w:t>
      </w:r>
    </w:p>
    <w:p w:rsidR="007259CC" w:rsidRPr="00C21291" w:rsidRDefault="007259CC" w:rsidP="00C21291">
      <w:pPr>
        <w:widowControl w:val="0"/>
        <w:autoSpaceDE w:val="0"/>
        <w:autoSpaceDN w:val="0"/>
        <w:adjustRightInd w:val="0"/>
        <w:spacing w:after="0" w:line="240" w:lineRule="auto"/>
        <w:jc w:val="both"/>
        <w:rPr>
          <w:rFonts w:ascii="Times New Roman CYR" w:hAnsi="Times New Roman CYR" w:cs="Times New Roman CYR"/>
          <w:sz w:val="16"/>
          <w:szCs w:val="16"/>
          <w:lang w:eastAsia="ru-RU"/>
        </w:rPr>
      </w:pPr>
      <w:r w:rsidRPr="00C21291">
        <w:rPr>
          <w:rFonts w:ascii="Times New Roman CYR" w:hAnsi="Times New Roman CYR" w:cs="Times New Roman CYR"/>
          <w:sz w:val="16"/>
          <w:szCs w:val="16"/>
          <w:lang w:eastAsia="ru-RU"/>
        </w:rPr>
        <w:t xml:space="preserve">муниципальных правовых актов администрации </w:t>
      </w:r>
    </w:p>
    <w:p w:rsidR="007259CC" w:rsidRPr="00C21291" w:rsidRDefault="007259CC" w:rsidP="00C21291">
      <w:pPr>
        <w:widowControl w:val="0"/>
        <w:autoSpaceDE w:val="0"/>
        <w:autoSpaceDN w:val="0"/>
        <w:adjustRightInd w:val="0"/>
        <w:spacing w:after="0" w:line="240" w:lineRule="auto"/>
        <w:jc w:val="both"/>
        <w:rPr>
          <w:rFonts w:ascii="Times New Roman CYR" w:hAnsi="Times New Roman CYR" w:cs="Times New Roman CYR"/>
          <w:sz w:val="16"/>
          <w:szCs w:val="16"/>
          <w:lang w:eastAsia="ru-RU"/>
        </w:rPr>
      </w:pPr>
      <w:r w:rsidRPr="00C21291">
        <w:rPr>
          <w:rFonts w:ascii="Times New Roman CYR" w:hAnsi="Times New Roman CYR" w:cs="Times New Roman CYR"/>
          <w:sz w:val="16"/>
          <w:szCs w:val="16"/>
          <w:lang w:eastAsia="ru-RU"/>
        </w:rPr>
        <w:t xml:space="preserve">городского поселения город Чухлома Чухломского </w:t>
      </w:r>
    </w:p>
    <w:p w:rsidR="007259CC" w:rsidRPr="00C21291" w:rsidRDefault="007259CC" w:rsidP="00C21291">
      <w:pPr>
        <w:widowControl w:val="0"/>
        <w:autoSpaceDE w:val="0"/>
        <w:autoSpaceDN w:val="0"/>
        <w:adjustRightInd w:val="0"/>
        <w:spacing w:after="0" w:line="240" w:lineRule="auto"/>
        <w:jc w:val="both"/>
        <w:rPr>
          <w:rFonts w:ascii="Times New Roman CYR" w:hAnsi="Times New Roman CYR" w:cs="Times New Roman CYR"/>
          <w:sz w:val="16"/>
          <w:szCs w:val="16"/>
          <w:lang w:eastAsia="ru-RU"/>
        </w:rPr>
      </w:pPr>
      <w:r w:rsidRPr="00C21291">
        <w:rPr>
          <w:rFonts w:ascii="Times New Roman CYR" w:hAnsi="Times New Roman CYR" w:cs="Times New Roman CYR"/>
          <w:sz w:val="16"/>
          <w:szCs w:val="16"/>
          <w:lang w:eastAsia="ru-RU"/>
        </w:rPr>
        <w:t xml:space="preserve">муниципального района  Костромской области и </w:t>
      </w:r>
    </w:p>
    <w:p w:rsidR="007259CC" w:rsidRPr="00C21291" w:rsidRDefault="007259CC" w:rsidP="00C21291">
      <w:pPr>
        <w:widowControl w:val="0"/>
        <w:autoSpaceDE w:val="0"/>
        <w:autoSpaceDN w:val="0"/>
        <w:adjustRightInd w:val="0"/>
        <w:spacing w:after="0" w:line="240" w:lineRule="auto"/>
        <w:jc w:val="both"/>
        <w:rPr>
          <w:rFonts w:ascii="Times New Roman CYR" w:hAnsi="Times New Roman CYR" w:cs="Times New Roman CYR"/>
          <w:sz w:val="16"/>
          <w:szCs w:val="16"/>
          <w:lang w:eastAsia="ru-RU"/>
        </w:rPr>
      </w:pPr>
      <w:r w:rsidRPr="00C21291">
        <w:rPr>
          <w:rFonts w:ascii="Times New Roman CYR" w:hAnsi="Times New Roman CYR" w:cs="Times New Roman CYR"/>
          <w:sz w:val="16"/>
          <w:szCs w:val="16"/>
          <w:lang w:eastAsia="ru-RU"/>
        </w:rPr>
        <w:t xml:space="preserve">проектов муниципальных правовых актов администрации </w:t>
      </w:r>
    </w:p>
    <w:p w:rsidR="007259CC" w:rsidRPr="00C21291" w:rsidRDefault="007259CC" w:rsidP="00C21291">
      <w:pPr>
        <w:widowControl w:val="0"/>
        <w:autoSpaceDE w:val="0"/>
        <w:autoSpaceDN w:val="0"/>
        <w:adjustRightInd w:val="0"/>
        <w:spacing w:after="0" w:line="240" w:lineRule="auto"/>
        <w:jc w:val="both"/>
        <w:rPr>
          <w:rFonts w:ascii="Times New Roman CYR" w:hAnsi="Times New Roman CYR" w:cs="Times New Roman CYR"/>
          <w:sz w:val="16"/>
          <w:szCs w:val="16"/>
          <w:lang w:eastAsia="ru-RU"/>
        </w:rPr>
      </w:pPr>
      <w:r w:rsidRPr="00C21291">
        <w:rPr>
          <w:rFonts w:ascii="Times New Roman CYR" w:hAnsi="Times New Roman CYR" w:cs="Times New Roman CYR"/>
          <w:sz w:val="16"/>
          <w:szCs w:val="16"/>
          <w:lang w:eastAsia="ru-RU"/>
        </w:rPr>
        <w:t xml:space="preserve">городского поселения город Чухлома Чухломского </w:t>
      </w:r>
    </w:p>
    <w:p w:rsidR="007259CC" w:rsidRPr="00C21291" w:rsidRDefault="007259CC" w:rsidP="00C21291">
      <w:pPr>
        <w:widowControl w:val="0"/>
        <w:autoSpaceDE w:val="0"/>
        <w:autoSpaceDN w:val="0"/>
        <w:adjustRightInd w:val="0"/>
        <w:spacing w:after="0" w:line="240" w:lineRule="auto"/>
        <w:jc w:val="both"/>
        <w:rPr>
          <w:rFonts w:ascii="Times New Roman CYR" w:hAnsi="Times New Roman CYR" w:cs="Times New Roman CYR"/>
          <w:sz w:val="16"/>
          <w:szCs w:val="16"/>
          <w:lang w:eastAsia="ru-RU"/>
        </w:rPr>
      </w:pPr>
      <w:r w:rsidRPr="00C21291">
        <w:rPr>
          <w:rFonts w:ascii="Times New Roman CYR" w:hAnsi="Times New Roman CYR" w:cs="Times New Roman CYR"/>
          <w:sz w:val="16"/>
          <w:szCs w:val="16"/>
          <w:lang w:eastAsia="ru-RU"/>
        </w:rPr>
        <w:t>муниципального района Костромской области»</w:t>
      </w:r>
    </w:p>
    <w:p w:rsidR="007259CC" w:rsidRPr="00C21291" w:rsidRDefault="007259CC" w:rsidP="00C21291">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p>
    <w:p w:rsidR="007259CC" w:rsidRPr="00C21291" w:rsidRDefault="007259CC" w:rsidP="00C21291">
      <w:pPr>
        <w:widowControl w:val="0"/>
        <w:autoSpaceDE w:val="0"/>
        <w:autoSpaceDN w:val="0"/>
        <w:adjustRightInd w:val="0"/>
        <w:spacing w:after="0" w:line="240" w:lineRule="auto"/>
        <w:ind w:firstLine="720"/>
        <w:jc w:val="both"/>
        <w:rPr>
          <w:rFonts w:ascii="Times New Roman" w:hAnsi="Times New Roman" w:cs="Times New Roman CYR"/>
          <w:sz w:val="16"/>
          <w:szCs w:val="16"/>
          <w:lang w:eastAsia="ru-RU"/>
        </w:rPr>
      </w:pPr>
      <w:r w:rsidRPr="00C21291">
        <w:rPr>
          <w:rFonts w:ascii="Times New Roman" w:hAnsi="Times New Roman" w:cs="Times New Roman CYR"/>
          <w:sz w:val="16"/>
          <w:szCs w:val="16"/>
          <w:lang w:eastAsia="ru-RU"/>
        </w:rPr>
        <w:t xml:space="preserve">В соответствии </w:t>
      </w:r>
      <w:hyperlink r:id="rId33" w:history="1">
        <w:r w:rsidRPr="00505E56">
          <w:rPr>
            <w:rFonts w:ascii="Times New Roman" w:hAnsi="Times New Roman"/>
            <w:sz w:val="16"/>
            <w:szCs w:val="16"/>
            <w:lang w:eastAsia="ru-RU"/>
          </w:rPr>
          <w:t>Федеральным законом</w:t>
        </w:r>
      </w:hyperlink>
      <w:r w:rsidRPr="00C21291">
        <w:rPr>
          <w:rFonts w:ascii="Times New Roman" w:hAnsi="Times New Roman" w:cs="Times New Roman CYR"/>
          <w:sz w:val="16"/>
          <w:szCs w:val="16"/>
          <w:lang w:eastAsia="ru-RU"/>
        </w:rPr>
        <w:t xml:space="preserve"> от 17.07.2009 года N 172-ФЗ "Об антикоррупционной экспертизе нормативных правовых актов и проектов нормативных правовых актов", </w:t>
      </w:r>
      <w:hyperlink r:id="rId34" w:history="1">
        <w:r w:rsidRPr="00505E56">
          <w:rPr>
            <w:rFonts w:ascii="Times New Roman" w:hAnsi="Times New Roman"/>
            <w:sz w:val="16"/>
            <w:szCs w:val="16"/>
            <w:lang w:eastAsia="ru-RU"/>
          </w:rPr>
          <w:t>Постановлением</w:t>
        </w:r>
      </w:hyperlink>
      <w:r w:rsidRPr="00C21291">
        <w:rPr>
          <w:rFonts w:ascii="Times New Roman" w:hAnsi="Times New Roman" w:cs="Times New Roman CYR"/>
          <w:sz w:val="16"/>
          <w:szCs w:val="16"/>
          <w:lang w:eastAsia="ru-RU"/>
        </w:rPr>
        <w:t xml:space="preserve"> Правительства Российской Федерации от 26.02.2010 года N 96 "Об антикоррупционной экспертизе нормативных правовых актов и проектов нормативных правовых актов", </w:t>
      </w:r>
      <w:hyperlink r:id="rId35" w:history="1">
        <w:r w:rsidRPr="00505E56">
          <w:rPr>
            <w:rFonts w:ascii="Times New Roman" w:hAnsi="Times New Roman"/>
            <w:sz w:val="16"/>
            <w:szCs w:val="16"/>
            <w:lang w:eastAsia="ru-RU"/>
          </w:rPr>
          <w:t>Законом</w:t>
        </w:r>
      </w:hyperlink>
      <w:r w:rsidRPr="00C21291">
        <w:rPr>
          <w:rFonts w:ascii="Times New Roman" w:hAnsi="Times New Roman" w:cs="Times New Roman CYR"/>
          <w:sz w:val="16"/>
          <w:szCs w:val="16"/>
          <w:lang w:eastAsia="ru-RU"/>
        </w:rPr>
        <w:t xml:space="preserve"> Костромской области от 10 марта 2009 года N 450-4-ЗКО "О противодействии коррупции в Костромской области", Совет депутатов </w:t>
      </w:r>
      <w:r w:rsidRPr="00C21291">
        <w:rPr>
          <w:rFonts w:ascii="Times New Roman" w:hAnsi="Times New Roman" w:cs="Times New Roman CYR"/>
          <w:b/>
          <w:sz w:val="16"/>
          <w:szCs w:val="16"/>
          <w:lang w:eastAsia="ru-RU"/>
        </w:rPr>
        <w:t>РЕШИЛ:</w:t>
      </w:r>
    </w:p>
    <w:p w:rsidR="007259CC" w:rsidRPr="00C21291" w:rsidRDefault="007259CC" w:rsidP="00C21291">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r w:rsidRPr="00C21291">
        <w:rPr>
          <w:rFonts w:ascii="Times New Roman" w:hAnsi="Times New Roman" w:cs="Times New Roman CYR"/>
          <w:sz w:val="16"/>
          <w:szCs w:val="16"/>
          <w:lang w:eastAsia="ru-RU"/>
        </w:rPr>
        <w:t xml:space="preserve">1. </w:t>
      </w:r>
      <w:r w:rsidRPr="00C21291">
        <w:rPr>
          <w:rFonts w:ascii="Times New Roman CYR" w:hAnsi="Times New Roman CYR" w:cs="Times New Roman CYR"/>
          <w:color w:val="000000"/>
          <w:sz w:val="16"/>
          <w:szCs w:val="16"/>
          <w:lang w:eastAsia="ru-RU"/>
        </w:rPr>
        <w:t xml:space="preserve">Внести в решение Совета депутатов городского поселения город Чухлома Чухломского муниципального района Костромской области от </w:t>
      </w:r>
      <w:r w:rsidRPr="00C21291">
        <w:rPr>
          <w:rFonts w:ascii="Times New Roman CYR" w:hAnsi="Times New Roman CYR" w:cs="Times New Roman CYR"/>
          <w:sz w:val="16"/>
          <w:szCs w:val="16"/>
          <w:lang w:eastAsia="ru-RU"/>
        </w:rPr>
        <w:t xml:space="preserve">21 октября 2015 года № 280 «Об утверждении порядка проведения антикоррупционной экспертизы муниципальных правовых актов </w:t>
      </w:r>
      <w:r w:rsidRPr="00C21291">
        <w:rPr>
          <w:rFonts w:ascii="Times New Roman CYR" w:hAnsi="Times New Roman CYR" w:cs="Times New Roman CYR"/>
          <w:sz w:val="16"/>
          <w:szCs w:val="16"/>
          <w:lang w:eastAsia="ru-RU"/>
        </w:rPr>
        <w:lastRenderedPageBreak/>
        <w:t>администрации городского поселения город Чухлома Чухломского муниципального района  Костромской области и проектов муниципальных правовых актов администрации городского поселения город Чухлома Чухломского муниципального района Костромской области» (далее - Порядок) следующие изменения:</w:t>
      </w:r>
    </w:p>
    <w:p w:rsidR="007259CC" w:rsidRPr="00C21291" w:rsidRDefault="007259CC" w:rsidP="00C21291">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r w:rsidRPr="00C21291">
        <w:rPr>
          <w:rFonts w:ascii="Times New Roman CYR" w:hAnsi="Times New Roman CYR" w:cs="Times New Roman CYR"/>
          <w:sz w:val="16"/>
          <w:szCs w:val="16"/>
          <w:lang w:eastAsia="ru-RU"/>
        </w:rPr>
        <w:t>1.1. Изложить пункт 16 раздела 3 Порядка в следующей редакции:</w:t>
      </w:r>
    </w:p>
    <w:p w:rsidR="007259CC" w:rsidRPr="00C21291" w:rsidRDefault="007259CC" w:rsidP="00C21291">
      <w:pPr>
        <w:widowControl w:val="0"/>
        <w:autoSpaceDE w:val="0"/>
        <w:autoSpaceDN w:val="0"/>
        <w:adjustRightInd w:val="0"/>
        <w:spacing w:after="0" w:line="240" w:lineRule="auto"/>
        <w:ind w:firstLine="720"/>
        <w:jc w:val="both"/>
        <w:rPr>
          <w:rFonts w:ascii="Times New Roman" w:hAnsi="Times New Roman" w:cs="Times New Roman CYR"/>
          <w:sz w:val="16"/>
          <w:szCs w:val="16"/>
          <w:lang w:eastAsia="ru-RU"/>
        </w:rPr>
      </w:pPr>
      <w:r w:rsidRPr="00C21291">
        <w:rPr>
          <w:rFonts w:ascii="Times New Roman CYR" w:hAnsi="Times New Roman CYR" w:cs="Times New Roman CYR"/>
          <w:sz w:val="16"/>
          <w:szCs w:val="16"/>
          <w:lang w:eastAsia="ru-RU"/>
        </w:rPr>
        <w:t xml:space="preserve">«16. </w:t>
      </w:r>
      <w:r w:rsidRPr="00C21291">
        <w:rPr>
          <w:rFonts w:ascii="Times New Roman" w:hAnsi="Times New Roman" w:cs="Times New Roman CYR"/>
          <w:sz w:val="16"/>
          <w:szCs w:val="16"/>
          <w:lang w:eastAsia="ru-RU"/>
        </w:rPr>
        <w:t xml:space="preserve">Специалист ответственный за подготовку проекта администрации городского поселения размещает проект муниципального правового акта на </w:t>
      </w:r>
      <w:hyperlink r:id="rId36" w:history="1">
        <w:r w:rsidRPr="00505E56">
          <w:rPr>
            <w:rFonts w:ascii="Times New Roman" w:hAnsi="Times New Roman"/>
            <w:sz w:val="16"/>
            <w:szCs w:val="16"/>
            <w:lang w:eastAsia="ru-RU"/>
          </w:rPr>
          <w:t>сайте</w:t>
        </w:r>
      </w:hyperlink>
      <w:r w:rsidRPr="00C21291">
        <w:rPr>
          <w:rFonts w:ascii="Times New Roman" w:hAnsi="Times New Roman" w:cs="Times New Roman CYR"/>
          <w:sz w:val="16"/>
          <w:szCs w:val="16"/>
          <w:lang w:eastAsia="ru-RU"/>
        </w:rPr>
        <w:t xml:space="preserve">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 в день его получения с указанием адреса электронной почты, созданной для направления экспертных заключений, а также дат начала и окончания приема заключений по результатам независимой антикоррупционной экспертизы.</w:t>
      </w:r>
    </w:p>
    <w:p w:rsidR="007259CC" w:rsidRPr="00C21291" w:rsidRDefault="007259CC" w:rsidP="00C21291">
      <w:pPr>
        <w:widowControl w:val="0"/>
        <w:autoSpaceDE w:val="0"/>
        <w:autoSpaceDN w:val="0"/>
        <w:adjustRightInd w:val="0"/>
        <w:spacing w:after="0" w:line="240" w:lineRule="auto"/>
        <w:ind w:firstLine="720"/>
        <w:jc w:val="both"/>
        <w:rPr>
          <w:rFonts w:ascii="Times New Roman" w:hAnsi="Times New Roman" w:cs="Times New Roman CYR"/>
          <w:sz w:val="16"/>
          <w:szCs w:val="16"/>
          <w:lang w:eastAsia="ru-RU"/>
        </w:rPr>
      </w:pPr>
      <w:r w:rsidRPr="00C21291">
        <w:rPr>
          <w:rFonts w:ascii="Times New Roman" w:hAnsi="Times New Roman" w:cs="Times New Roman CYR"/>
          <w:sz w:val="16"/>
          <w:szCs w:val="16"/>
          <w:lang w:eastAsia="ru-RU"/>
        </w:rPr>
        <w:t>Не допускается проведение независимой антикоррупционной экспертизы нормативных правовых актов (проектов нормативных правовых актов):</w:t>
      </w:r>
    </w:p>
    <w:p w:rsidR="007259CC" w:rsidRPr="00C21291" w:rsidRDefault="007259CC" w:rsidP="00C21291">
      <w:pPr>
        <w:widowControl w:val="0"/>
        <w:autoSpaceDE w:val="0"/>
        <w:autoSpaceDN w:val="0"/>
        <w:adjustRightInd w:val="0"/>
        <w:spacing w:after="0" w:line="240" w:lineRule="auto"/>
        <w:ind w:firstLine="720"/>
        <w:jc w:val="both"/>
        <w:rPr>
          <w:rFonts w:ascii="Times New Roman" w:hAnsi="Times New Roman" w:cs="Times New Roman CYR"/>
          <w:sz w:val="16"/>
          <w:szCs w:val="16"/>
          <w:lang w:eastAsia="ru-RU"/>
        </w:rPr>
      </w:pPr>
      <w:r w:rsidRPr="00C21291">
        <w:rPr>
          <w:rFonts w:ascii="Times New Roman" w:hAnsi="Times New Roman" w:cs="Times New Roman CYR"/>
          <w:sz w:val="16"/>
          <w:szCs w:val="16"/>
          <w:lang w:eastAsia="ru-RU"/>
        </w:rPr>
        <w:t>1) гражданами, имеющими неснятую или непогашенную судимость;</w:t>
      </w:r>
    </w:p>
    <w:p w:rsidR="007259CC" w:rsidRPr="00C21291" w:rsidRDefault="007259CC" w:rsidP="00C21291">
      <w:pPr>
        <w:widowControl w:val="0"/>
        <w:autoSpaceDE w:val="0"/>
        <w:autoSpaceDN w:val="0"/>
        <w:adjustRightInd w:val="0"/>
        <w:spacing w:after="0" w:line="240" w:lineRule="auto"/>
        <w:ind w:firstLine="720"/>
        <w:jc w:val="both"/>
        <w:rPr>
          <w:rFonts w:ascii="Times New Roman" w:hAnsi="Times New Roman" w:cs="Times New Roman CYR"/>
          <w:sz w:val="16"/>
          <w:szCs w:val="16"/>
          <w:lang w:eastAsia="ru-RU"/>
        </w:rPr>
      </w:pPr>
      <w:r w:rsidRPr="00C21291">
        <w:rPr>
          <w:rFonts w:ascii="Times New Roman" w:hAnsi="Times New Roman" w:cs="Times New Roman CYR"/>
          <w:sz w:val="16"/>
          <w:szCs w:val="16"/>
          <w:lang w:eastAsia="ru-RU"/>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7259CC" w:rsidRPr="00C21291" w:rsidRDefault="007259CC" w:rsidP="00C21291">
      <w:pPr>
        <w:widowControl w:val="0"/>
        <w:autoSpaceDE w:val="0"/>
        <w:autoSpaceDN w:val="0"/>
        <w:adjustRightInd w:val="0"/>
        <w:spacing w:after="0" w:line="240" w:lineRule="auto"/>
        <w:ind w:firstLine="720"/>
        <w:jc w:val="both"/>
        <w:rPr>
          <w:rFonts w:ascii="Times New Roman" w:hAnsi="Times New Roman" w:cs="Times New Roman CYR"/>
          <w:sz w:val="16"/>
          <w:szCs w:val="16"/>
          <w:lang w:eastAsia="ru-RU"/>
        </w:rPr>
      </w:pPr>
      <w:r w:rsidRPr="00C21291">
        <w:rPr>
          <w:rFonts w:ascii="Times New Roman" w:hAnsi="Times New Roman" w:cs="Times New Roman CYR"/>
          <w:sz w:val="16"/>
          <w:szCs w:val="16"/>
          <w:lang w:eastAsia="ru-RU"/>
        </w:rPr>
        <w:t>3) гражданами, осуществляющими деятельность в органах и организациях, указанных в пункте 3 части 1 статьи 3 Федерального закона от 17 июля 2009 г. N 172-ФЗ;</w:t>
      </w:r>
    </w:p>
    <w:p w:rsidR="007259CC" w:rsidRPr="00C21291" w:rsidRDefault="007259CC" w:rsidP="00C21291">
      <w:pPr>
        <w:widowControl w:val="0"/>
        <w:autoSpaceDE w:val="0"/>
        <w:autoSpaceDN w:val="0"/>
        <w:adjustRightInd w:val="0"/>
        <w:spacing w:after="0" w:line="240" w:lineRule="auto"/>
        <w:ind w:firstLine="720"/>
        <w:jc w:val="both"/>
        <w:rPr>
          <w:rFonts w:ascii="Times New Roman" w:hAnsi="Times New Roman" w:cs="Times New Roman CYR"/>
          <w:sz w:val="16"/>
          <w:szCs w:val="16"/>
          <w:lang w:eastAsia="ru-RU"/>
        </w:rPr>
      </w:pPr>
      <w:r w:rsidRPr="00C21291">
        <w:rPr>
          <w:rFonts w:ascii="Times New Roman" w:hAnsi="Times New Roman" w:cs="Times New Roman CYR"/>
          <w:sz w:val="16"/>
          <w:szCs w:val="16"/>
          <w:lang w:eastAsia="ru-RU"/>
        </w:rPr>
        <w:t>4) международными и иностранными организациями;</w:t>
      </w:r>
    </w:p>
    <w:p w:rsidR="007259CC" w:rsidRPr="00C21291" w:rsidRDefault="007259CC" w:rsidP="00C21291">
      <w:pPr>
        <w:widowControl w:val="0"/>
        <w:autoSpaceDE w:val="0"/>
        <w:autoSpaceDN w:val="0"/>
        <w:adjustRightInd w:val="0"/>
        <w:spacing w:after="0" w:line="240" w:lineRule="auto"/>
        <w:ind w:firstLine="720"/>
        <w:jc w:val="both"/>
        <w:rPr>
          <w:rFonts w:ascii="Times New Roman" w:hAnsi="Times New Roman" w:cs="Times New Roman CYR"/>
          <w:sz w:val="16"/>
          <w:szCs w:val="16"/>
          <w:lang w:eastAsia="ru-RU"/>
        </w:rPr>
      </w:pPr>
      <w:r w:rsidRPr="00C21291">
        <w:rPr>
          <w:rFonts w:ascii="Times New Roman" w:hAnsi="Times New Roman" w:cs="Times New Roman CYR"/>
          <w:sz w:val="16"/>
          <w:szCs w:val="16"/>
          <w:lang w:eastAsia="ru-RU"/>
        </w:rPr>
        <w:t>5) некоммерческими организациями, выполняющими функции иностранного агента.</w:t>
      </w:r>
    </w:p>
    <w:p w:rsidR="007259CC" w:rsidRPr="00C21291" w:rsidRDefault="007259CC" w:rsidP="00C21291">
      <w:pPr>
        <w:widowControl w:val="0"/>
        <w:autoSpaceDE w:val="0"/>
        <w:autoSpaceDN w:val="0"/>
        <w:adjustRightInd w:val="0"/>
        <w:spacing w:after="0" w:line="240" w:lineRule="auto"/>
        <w:ind w:firstLine="720"/>
        <w:jc w:val="both"/>
        <w:rPr>
          <w:rFonts w:ascii="Times New Roman CYR" w:hAnsi="Times New Roman CYR" w:cs="Times New Roman CYR"/>
          <w:sz w:val="16"/>
          <w:szCs w:val="16"/>
          <w:lang w:eastAsia="ru-RU"/>
        </w:rPr>
      </w:pPr>
      <w:r w:rsidRPr="00C21291">
        <w:rPr>
          <w:rFonts w:ascii="Times New Roman" w:hAnsi="Times New Roman" w:cs="Times New Roman CYR"/>
          <w:sz w:val="16"/>
          <w:szCs w:val="16"/>
          <w:lang w:eastAsia="ru-RU"/>
        </w:rPr>
        <w:t>Срок проведения независимой антикоррупционной экспертизы, а также дата окончания приема заключений определяются разработчиком проекта. При этом период приема заключений от независимых экспертов составляет не менее десяти и не более четырнадцати календарных дней со дня размещения проекта муниципального правового акта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w:t>
      </w:r>
    </w:p>
    <w:p w:rsidR="007259CC" w:rsidRPr="00C21291" w:rsidRDefault="007259CC" w:rsidP="00C21291">
      <w:pPr>
        <w:widowControl w:val="0"/>
        <w:autoSpaceDE w:val="0"/>
        <w:autoSpaceDN w:val="0"/>
        <w:spacing w:after="0" w:line="240" w:lineRule="auto"/>
        <w:ind w:firstLine="540"/>
        <w:jc w:val="both"/>
        <w:rPr>
          <w:rFonts w:ascii="Times New Roman" w:hAnsi="Times New Roman"/>
          <w:sz w:val="16"/>
          <w:szCs w:val="16"/>
          <w:lang w:eastAsia="ru-RU"/>
        </w:rPr>
      </w:pPr>
      <w:r w:rsidRPr="00C21291">
        <w:rPr>
          <w:rFonts w:ascii="Times New Roman" w:hAnsi="Times New Roman"/>
          <w:sz w:val="16"/>
          <w:szCs w:val="16"/>
          <w:lang w:eastAsia="ru-RU"/>
        </w:rPr>
        <w:t>2. Контроль за исполнением настоящего решения возложить на Председателя Совета депутатов городского поселения город Чухлома (Беркутов И.А).</w:t>
      </w:r>
    </w:p>
    <w:p w:rsidR="007259CC" w:rsidRPr="00C21291" w:rsidRDefault="007259CC" w:rsidP="00C21291">
      <w:pPr>
        <w:widowControl w:val="0"/>
        <w:autoSpaceDE w:val="0"/>
        <w:autoSpaceDN w:val="0"/>
        <w:spacing w:after="0" w:line="240" w:lineRule="auto"/>
        <w:ind w:firstLine="540"/>
        <w:jc w:val="both"/>
        <w:rPr>
          <w:rFonts w:ascii="Times New Roman" w:hAnsi="Times New Roman"/>
          <w:sz w:val="16"/>
          <w:szCs w:val="16"/>
          <w:lang w:eastAsia="ru-RU"/>
        </w:rPr>
      </w:pPr>
      <w:r w:rsidRPr="00C21291">
        <w:rPr>
          <w:rFonts w:ascii="Times New Roman" w:hAnsi="Times New Roman"/>
          <w:sz w:val="16"/>
          <w:szCs w:val="16"/>
          <w:lang w:eastAsia="ru-RU"/>
        </w:rPr>
        <w:t xml:space="preserve">3. Настоящее решение вступает в силу со дня его </w:t>
      </w:r>
      <w:hyperlink r:id="rId37" w:history="1">
        <w:r w:rsidRPr="00505E56">
          <w:rPr>
            <w:rFonts w:ascii="Times New Roman" w:hAnsi="Times New Roman"/>
            <w:sz w:val="16"/>
            <w:szCs w:val="16"/>
            <w:lang w:eastAsia="ru-RU"/>
          </w:rPr>
          <w:t>официального опубликования</w:t>
        </w:r>
      </w:hyperlink>
      <w:r w:rsidRPr="00C21291">
        <w:rPr>
          <w:rFonts w:ascii="Times New Roman" w:hAnsi="Times New Roman"/>
          <w:sz w:val="16"/>
          <w:szCs w:val="16"/>
          <w:lang w:eastAsia="ru-RU"/>
        </w:rPr>
        <w:t>.</w:t>
      </w:r>
    </w:p>
    <w:p w:rsidR="007259CC" w:rsidRPr="00C21291" w:rsidRDefault="007259CC" w:rsidP="00C21291">
      <w:pPr>
        <w:widowControl w:val="0"/>
        <w:autoSpaceDE w:val="0"/>
        <w:autoSpaceDN w:val="0"/>
        <w:adjustRightInd w:val="0"/>
        <w:spacing w:after="0" w:line="240" w:lineRule="auto"/>
        <w:jc w:val="both"/>
        <w:rPr>
          <w:rFonts w:ascii="Times New Roman" w:hAnsi="Times New Roman" w:cs="Times New Roman CYR"/>
          <w:sz w:val="16"/>
          <w:szCs w:val="16"/>
          <w:lang w:eastAsia="ru-RU"/>
        </w:rPr>
      </w:pPr>
    </w:p>
    <w:tbl>
      <w:tblPr>
        <w:tblW w:w="9570" w:type="dxa"/>
        <w:tblCellSpacing w:w="0" w:type="dxa"/>
        <w:tblCellMar>
          <w:top w:w="105" w:type="dxa"/>
          <w:left w:w="105" w:type="dxa"/>
          <w:bottom w:w="105" w:type="dxa"/>
          <w:right w:w="105" w:type="dxa"/>
        </w:tblCellMar>
        <w:tblLook w:val="00A0" w:firstRow="1" w:lastRow="0" w:firstColumn="1" w:lastColumn="0" w:noHBand="0" w:noVBand="0"/>
      </w:tblPr>
      <w:tblGrid>
        <w:gridCol w:w="4785"/>
        <w:gridCol w:w="4785"/>
      </w:tblGrid>
      <w:tr w:rsidR="007259CC" w:rsidRPr="00B90F0E" w:rsidTr="00505E56">
        <w:trPr>
          <w:trHeight w:val="1800"/>
          <w:tblCellSpacing w:w="0" w:type="dxa"/>
        </w:trPr>
        <w:tc>
          <w:tcPr>
            <w:tcW w:w="4575" w:type="dxa"/>
            <w:tcBorders>
              <w:top w:val="nil"/>
              <w:left w:val="nil"/>
              <w:bottom w:val="nil"/>
              <w:right w:val="nil"/>
            </w:tcBorders>
            <w:tcMar>
              <w:top w:w="0" w:type="dxa"/>
              <w:left w:w="0" w:type="dxa"/>
              <w:bottom w:w="0" w:type="dxa"/>
              <w:right w:w="0" w:type="dxa"/>
            </w:tcMar>
          </w:tcPr>
          <w:p w:rsidR="007259CC" w:rsidRPr="00B90F0E" w:rsidRDefault="007259CC" w:rsidP="00A173B4">
            <w:pPr>
              <w:widowControl w:val="0"/>
              <w:autoSpaceDE w:val="0"/>
              <w:autoSpaceDN w:val="0"/>
              <w:adjustRightInd w:val="0"/>
              <w:spacing w:after="0" w:line="240" w:lineRule="auto"/>
              <w:rPr>
                <w:rFonts w:ascii="Times New Roman CYR" w:hAnsi="Times New Roman CYR" w:cs="Times New Roman CYR"/>
                <w:color w:val="000000"/>
                <w:sz w:val="16"/>
                <w:szCs w:val="16"/>
                <w:lang w:eastAsia="ru-RU"/>
              </w:rPr>
            </w:pPr>
            <w:r w:rsidRPr="00B90F0E">
              <w:rPr>
                <w:rFonts w:ascii="Times New Roman CYR" w:hAnsi="Times New Roman CYR" w:cs="Times New Roman CYR"/>
                <w:color w:val="000000"/>
                <w:sz w:val="16"/>
                <w:szCs w:val="16"/>
                <w:lang w:eastAsia="ru-RU"/>
              </w:rPr>
              <w:t xml:space="preserve">Председатель Совета депутатов городского поселения город Чухлома Чухломского муниципального района Костромской </w:t>
            </w:r>
          </w:p>
          <w:p w:rsidR="007259CC" w:rsidRPr="00B90F0E" w:rsidRDefault="007259CC" w:rsidP="00A173B4">
            <w:pPr>
              <w:widowControl w:val="0"/>
              <w:autoSpaceDE w:val="0"/>
              <w:autoSpaceDN w:val="0"/>
              <w:adjustRightInd w:val="0"/>
              <w:spacing w:after="0" w:line="240" w:lineRule="auto"/>
              <w:rPr>
                <w:rFonts w:ascii="Times New Roman CYR" w:hAnsi="Times New Roman CYR" w:cs="Times New Roman CYR"/>
                <w:color w:val="000000"/>
                <w:sz w:val="16"/>
                <w:szCs w:val="16"/>
                <w:lang w:eastAsia="ru-RU"/>
              </w:rPr>
            </w:pPr>
            <w:r w:rsidRPr="00B90F0E">
              <w:rPr>
                <w:rFonts w:ascii="Times New Roman CYR" w:hAnsi="Times New Roman CYR" w:cs="Times New Roman CYR"/>
                <w:color w:val="000000"/>
                <w:sz w:val="16"/>
                <w:szCs w:val="16"/>
                <w:lang w:eastAsia="ru-RU"/>
              </w:rPr>
              <w:t>области</w:t>
            </w:r>
          </w:p>
          <w:p w:rsidR="007259CC" w:rsidRPr="00B90F0E" w:rsidRDefault="007259CC" w:rsidP="00A173B4">
            <w:pPr>
              <w:widowControl w:val="0"/>
              <w:autoSpaceDE w:val="0"/>
              <w:autoSpaceDN w:val="0"/>
              <w:adjustRightInd w:val="0"/>
              <w:spacing w:after="0" w:line="240" w:lineRule="auto"/>
              <w:rPr>
                <w:rFonts w:ascii="Times New Roman CYR" w:hAnsi="Times New Roman CYR" w:cs="Times New Roman CYR"/>
                <w:color w:val="000000"/>
                <w:sz w:val="16"/>
                <w:szCs w:val="16"/>
                <w:lang w:eastAsia="ru-RU"/>
              </w:rPr>
            </w:pPr>
            <w:r w:rsidRPr="00B90F0E">
              <w:rPr>
                <w:rFonts w:ascii="Times New Roman CYR" w:hAnsi="Times New Roman CYR" w:cs="Times New Roman CYR"/>
                <w:color w:val="000000"/>
                <w:sz w:val="16"/>
                <w:szCs w:val="16"/>
                <w:lang w:eastAsia="ru-RU"/>
              </w:rPr>
              <w:t xml:space="preserve">________________ И.А. Беркутов </w:t>
            </w:r>
          </w:p>
        </w:tc>
        <w:tc>
          <w:tcPr>
            <w:tcW w:w="4575" w:type="dxa"/>
            <w:tcBorders>
              <w:top w:val="nil"/>
              <w:left w:val="nil"/>
              <w:bottom w:val="nil"/>
              <w:right w:val="nil"/>
            </w:tcBorders>
            <w:tcMar>
              <w:top w:w="0" w:type="dxa"/>
              <w:left w:w="0" w:type="dxa"/>
              <w:bottom w:w="0" w:type="dxa"/>
              <w:right w:w="0" w:type="dxa"/>
            </w:tcMar>
          </w:tcPr>
          <w:p w:rsidR="007259CC" w:rsidRPr="00B90F0E" w:rsidRDefault="007259CC" w:rsidP="00A173B4">
            <w:pPr>
              <w:widowControl w:val="0"/>
              <w:autoSpaceDE w:val="0"/>
              <w:autoSpaceDN w:val="0"/>
              <w:adjustRightInd w:val="0"/>
              <w:spacing w:after="0" w:line="240" w:lineRule="auto"/>
              <w:rPr>
                <w:rFonts w:ascii="Times New Roman CYR" w:hAnsi="Times New Roman CYR" w:cs="Times New Roman CYR"/>
                <w:color w:val="000000"/>
                <w:sz w:val="16"/>
                <w:szCs w:val="16"/>
                <w:lang w:eastAsia="ru-RU"/>
              </w:rPr>
            </w:pPr>
            <w:r w:rsidRPr="00B90F0E">
              <w:rPr>
                <w:rFonts w:ascii="Times New Roman CYR" w:hAnsi="Times New Roman CYR" w:cs="Times New Roman CYR"/>
                <w:color w:val="000000"/>
                <w:sz w:val="16"/>
                <w:szCs w:val="16"/>
                <w:lang w:eastAsia="ru-RU"/>
              </w:rPr>
              <w:t>Глава городского поселения город Чухлома Чухломского муниципального района Костромской области</w:t>
            </w:r>
          </w:p>
          <w:p w:rsidR="007259CC" w:rsidRPr="00B90F0E" w:rsidRDefault="007259CC" w:rsidP="00A173B4">
            <w:pPr>
              <w:widowControl w:val="0"/>
              <w:autoSpaceDE w:val="0"/>
              <w:autoSpaceDN w:val="0"/>
              <w:adjustRightInd w:val="0"/>
              <w:spacing w:after="0" w:line="240" w:lineRule="auto"/>
              <w:rPr>
                <w:rFonts w:ascii="Times New Roman CYR" w:hAnsi="Times New Roman CYR" w:cs="Times New Roman CYR"/>
                <w:color w:val="000000"/>
                <w:sz w:val="16"/>
                <w:szCs w:val="16"/>
                <w:lang w:eastAsia="ru-RU"/>
              </w:rPr>
            </w:pPr>
          </w:p>
          <w:p w:rsidR="007259CC" w:rsidRPr="00B90F0E" w:rsidRDefault="007259CC" w:rsidP="00A173B4">
            <w:pPr>
              <w:widowControl w:val="0"/>
              <w:autoSpaceDE w:val="0"/>
              <w:autoSpaceDN w:val="0"/>
              <w:adjustRightInd w:val="0"/>
              <w:spacing w:after="0" w:line="240" w:lineRule="auto"/>
              <w:rPr>
                <w:rFonts w:ascii="Times New Roman CYR" w:hAnsi="Times New Roman CYR" w:cs="Times New Roman CYR"/>
                <w:color w:val="000000"/>
                <w:sz w:val="16"/>
                <w:szCs w:val="16"/>
                <w:lang w:eastAsia="ru-RU"/>
              </w:rPr>
            </w:pPr>
            <w:r w:rsidRPr="00B90F0E">
              <w:rPr>
                <w:rFonts w:ascii="Times New Roman CYR" w:hAnsi="Times New Roman CYR" w:cs="Times New Roman CYR"/>
                <w:color w:val="000000"/>
                <w:sz w:val="16"/>
                <w:szCs w:val="16"/>
                <w:lang w:eastAsia="ru-RU"/>
              </w:rPr>
              <w:t>________________ М.И. Гусева</w:t>
            </w:r>
          </w:p>
        </w:tc>
      </w:tr>
    </w:tbl>
    <w:p w:rsidR="007259CC" w:rsidRPr="00B90F0E" w:rsidRDefault="007259CC" w:rsidP="00A173B4">
      <w:pPr>
        <w:widowControl w:val="0"/>
        <w:autoSpaceDE w:val="0"/>
        <w:autoSpaceDN w:val="0"/>
        <w:adjustRightInd w:val="0"/>
        <w:spacing w:after="0" w:line="240" w:lineRule="auto"/>
        <w:rPr>
          <w:rFonts w:ascii="Times New Roman" w:hAnsi="Times New Roman" w:cs="Times New Roman CYR"/>
          <w:sz w:val="16"/>
          <w:szCs w:val="16"/>
          <w:lang w:eastAsia="ru-RU"/>
        </w:rPr>
      </w:pPr>
      <w:r w:rsidRPr="00B90F0E">
        <w:rPr>
          <w:rFonts w:ascii="Times New Roman" w:hAnsi="Times New Roman" w:cs="Times New Roman CYR"/>
          <w:sz w:val="16"/>
          <w:szCs w:val="16"/>
          <w:lang w:eastAsia="ru-RU"/>
        </w:rPr>
        <w:t xml:space="preserve">Принято Советом депутатов </w:t>
      </w:r>
    </w:p>
    <w:p w:rsidR="007259CC" w:rsidRPr="00B90F0E" w:rsidRDefault="007259CC" w:rsidP="00C21291">
      <w:pPr>
        <w:widowControl w:val="0"/>
        <w:autoSpaceDE w:val="0"/>
        <w:autoSpaceDN w:val="0"/>
        <w:adjustRightInd w:val="0"/>
        <w:spacing w:after="0" w:line="240" w:lineRule="auto"/>
        <w:jc w:val="both"/>
        <w:rPr>
          <w:rFonts w:ascii="Times New Roman" w:hAnsi="Times New Roman" w:cs="Times New Roman CYR"/>
          <w:sz w:val="16"/>
          <w:szCs w:val="16"/>
          <w:lang w:eastAsia="ru-RU"/>
        </w:rPr>
      </w:pPr>
      <w:r w:rsidRPr="00B90F0E">
        <w:rPr>
          <w:rFonts w:ascii="Times New Roman" w:hAnsi="Times New Roman" w:cs="Times New Roman CYR"/>
          <w:sz w:val="16"/>
          <w:szCs w:val="16"/>
          <w:lang w:eastAsia="ru-RU"/>
        </w:rPr>
        <w:t xml:space="preserve">«18» декабря 2018 года </w:t>
      </w:r>
    </w:p>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РОССИЙСКАЯ ФЕДЕРАЦИЯ</w:t>
      </w:r>
    </w:p>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КОСТРОМСКАЯ ОБЛАСТЬ</w:t>
      </w:r>
    </w:p>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ЧУХЛОМСКИЙ МУНИЦИПАЛЬНЫЙ РАЙОН</w:t>
      </w:r>
    </w:p>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АДМИНИСТРАЦИЯ ГОРОДСКОГО ПОСЕЛЕНИЯ ГОРОД ЧУХЛОМА</w:t>
      </w:r>
    </w:p>
    <w:p w:rsidR="00B90F0E" w:rsidRPr="00B90F0E" w:rsidRDefault="00B90F0E" w:rsidP="00B90F0E">
      <w:pPr>
        <w:spacing w:after="0" w:line="240" w:lineRule="auto"/>
        <w:jc w:val="center"/>
        <w:rPr>
          <w:rFonts w:ascii="Times New Roman" w:eastAsia="Times New Roman" w:hAnsi="Times New Roman"/>
          <w:b/>
          <w:sz w:val="16"/>
          <w:szCs w:val="16"/>
          <w:lang w:eastAsia="ru-RU"/>
        </w:rPr>
      </w:pPr>
    </w:p>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ПОСТАНОВЛЕНИЕ</w:t>
      </w:r>
    </w:p>
    <w:p w:rsidR="00B90F0E" w:rsidRPr="00B90F0E" w:rsidRDefault="00B90F0E" w:rsidP="00B90F0E">
      <w:pPr>
        <w:spacing w:after="0" w:line="240" w:lineRule="auto"/>
        <w:jc w:val="both"/>
        <w:rPr>
          <w:rFonts w:ascii="Times New Roman" w:eastAsia="Times New Roman" w:hAnsi="Times New Roman"/>
          <w:sz w:val="16"/>
          <w:szCs w:val="16"/>
          <w:lang w:eastAsia="ru-RU"/>
        </w:rPr>
      </w:pPr>
    </w:p>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от 17 декабря 2018 года № 155</w:t>
      </w:r>
    </w:p>
    <w:p w:rsidR="00B90F0E" w:rsidRPr="00B90F0E" w:rsidRDefault="00B90F0E" w:rsidP="00B90F0E">
      <w:pPr>
        <w:spacing w:after="0" w:line="240" w:lineRule="auto"/>
        <w:jc w:val="both"/>
        <w:rPr>
          <w:rFonts w:ascii="Times New Roman" w:eastAsia="Times New Roman" w:hAnsi="Times New Roman"/>
          <w:sz w:val="16"/>
          <w:szCs w:val="16"/>
          <w:lang w:eastAsia="ru-RU"/>
        </w:rPr>
      </w:pPr>
    </w:p>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Об утверждении Программы развития и поддержки</w:t>
      </w:r>
    </w:p>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малого и среднего предпринимательства в муниципальном </w:t>
      </w:r>
    </w:p>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образовании городское поселение город Чухлома Чухломского </w:t>
      </w:r>
    </w:p>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муниципального района Костромской области на 2019 - 2023 годы</w:t>
      </w:r>
    </w:p>
    <w:p w:rsidR="00B90F0E" w:rsidRPr="00B90F0E" w:rsidRDefault="00B90F0E" w:rsidP="00B90F0E">
      <w:pPr>
        <w:spacing w:after="0" w:line="240" w:lineRule="auto"/>
        <w:jc w:val="both"/>
        <w:rPr>
          <w:rFonts w:ascii="Times New Roman" w:eastAsia="Times New Roman" w:hAnsi="Times New Roman"/>
          <w:sz w:val="16"/>
          <w:szCs w:val="16"/>
          <w:lang w:eastAsia="ru-RU"/>
        </w:rPr>
      </w:pPr>
    </w:p>
    <w:p w:rsidR="00B90F0E" w:rsidRPr="00B90F0E" w:rsidRDefault="00B90F0E" w:rsidP="00B90F0E">
      <w:pPr>
        <w:shd w:val="clear" w:color="auto" w:fill="FFFFFF"/>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В соответствии с </w:t>
      </w:r>
      <w:hyperlink r:id="rId38" w:anchor="/document/12154854/entry/0" w:history="1">
        <w:r w:rsidRPr="00B90F0E">
          <w:rPr>
            <w:rFonts w:ascii="Times New Roman" w:eastAsia="Times New Roman" w:hAnsi="Times New Roman"/>
            <w:sz w:val="16"/>
            <w:szCs w:val="16"/>
            <w:lang w:eastAsia="ru-RU"/>
          </w:rPr>
          <w:t>Федеральным законом</w:t>
        </w:r>
      </w:hyperlink>
      <w:r w:rsidRPr="00B90F0E">
        <w:rPr>
          <w:rFonts w:ascii="Times New Roman" w:eastAsia="Times New Roman" w:hAnsi="Times New Roman"/>
          <w:sz w:val="16"/>
          <w:szCs w:val="16"/>
          <w:lang w:eastAsia="ru-RU"/>
        </w:rPr>
        <w:t> от 24 июля 2007 года N 209-ФЗ "О развитии малого и среднего предпринимательства в Российской Федерации", </w:t>
      </w:r>
      <w:hyperlink r:id="rId39" w:anchor="/document/15129102/entry/0" w:history="1">
        <w:r w:rsidRPr="00B90F0E">
          <w:rPr>
            <w:rFonts w:ascii="Times New Roman" w:eastAsia="Times New Roman" w:hAnsi="Times New Roman"/>
            <w:sz w:val="16"/>
            <w:szCs w:val="16"/>
            <w:lang w:eastAsia="ru-RU"/>
          </w:rPr>
          <w:t>Законом</w:t>
        </w:r>
      </w:hyperlink>
      <w:r w:rsidRPr="00B90F0E">
        <w:rPr>
          <w:rFonts w:ascii="Times New Roman" w:eastAsia="Times New Roman" w:hAnsi="Times New Roman"/>
          <w:sz w:val="16"/>
          <w:szCs w:val="16"/>
          <w:lang w:eastAsia="ru-RU"/>
        </w:rPr>
        <w:t> Костромской области от 26 мая 2008 года N 318-4-ЗКО "О развитии малого и среднего предпринимательства в Костромской области" администрация муниципального района постановляет:</w:t>
      </w:r>
    </w:p>
    <w:p w:rsidR="00B90F0E" w:rsidRPr="00B90F0E" w:rsidRDefault="00B90F0E" w:rsidP="00B90F0E">
      <w:pPr>
        <w:shd w:val="clear" w:color="auto" w:fill="FFFFFF"/>
        <w:spacing w:after="0" w:line="240" w:lineRule="auto"/>
        <w:jc w:val="both"/>
        <w:rPr>
          <w:rFonts w:ascii="Times New Roman" w:eastAsia="Times New Roman" w:hAnsi="Times New Roman"/>
          <w:sz w:val="16"/>
          <w:szCs w:val="16"/>
          <w:lang w:eastAsia="ru-RU"/>
        </w:rPr>
      </w:pPr>
    </w:p>
    <w:p w:rsidR="00B90F0E" w:rsidRPr="00B90F0E" w:rsidRDefault="00B90F0E" w:rsidP="00B90F0E">
      <w:pPr>
        <w:shd w:val="clear" w:color="auto" w:fill="FFFFFF"/>
        <w:spacing w:after="0" w:line="240" w:lineRule="auto"/>
        <w:jc w:val="both"/>
        <w:rPr>
          <w:rFonts w:ascii="Times New Roman" w:eastAsia="Times New Roman" w:hAnsi="Times New Roman"/>
          <w:color w:val="22272F"/>
          <w:sz w:val="16"/>
          <w:szCs w:val="16"/>
          <w:lang w:eastAsia="ru-RU"/>
        </w:rPr>
      </w:pPr>
      <w:r w:rsidRPr="00B90F0E">
        <w:rPr>
          <w:rFonts w:ascii="Times New Roman" w:eastAsia="Times New Roman" w:hAnsi="Times New Roman"/>
          <w:sz w:val="16"/>
          <w:szCs w:val="16"/>
          <w:lang w:eastAsia="ru-RU"/>
        </w:rPr>
        <w:t xml:space="preserve">1. </w:t>
      </w:r>
      <w:r w:rsidRPr="00B90F0E">
        <w:rPr>
          <w:rFonts w:ascii="Times New Roman" w:eastAsia="Times New Roman" w:hAnsi="Times New Roman"/>
          <w:sz w:val="16"/>
          <w:szCs w:val="16"/>
        </w:rPr>
        <w:t xml:space="preserve">Утвердить </w:t>
      </w:r>
      <w:r w:rsidRPr="00B90F0E">
        <w:rPr>
          <w:rFonts w:ascii="Times New Roman" w:eastAsia="Times New Roman" w:hAnsi="Times New Roman"/>
          <w:sz w:val="16"/>
          <w:szCs w:val="16"/>
          <w:lang w:eastAsia="ru-RU"/>
        </w:rPr>
        <w:t>Программы развития и поддержки малого и среднего предпринимательства в муниципальном образовании городское поселение город Чухлома Чухломского муниципального района Костромской области на 2019 - 2023 годы.</w:t>
      </w:r>
    </w:p>
    <w:p w:rsidR="00B90F0E" w:rsidRPr="00B90F0E" w:rsidRDefault="00B90F0E" w:rsidP="00B90F0E">
      <w:pPr>
        <w:suppressAutoHyphens/>
        <w:spacing w:after="0" w:line="240" w:lineRule="auto"/>
        <w:jc w:val="both"/>
        <w:rPr>
          <w:rFonts w:ascii="Times New Roman" w:eastAsia="Times New Roman" w:hAnsi="Times New Roman"/>
          <w:sz w:val="16"/>
          <w:szCs w:val="16"/>
        </w:rPr>
      </w:pPr>
      <w:r w:rsidRPr="00B90F0E">
        <w:rPr>
          <w:rFonts w:ascii="Times New Roman" w:eastAsia="Times New Roman" w:hAnsi="Times New Roman"/>
          <w:sz w:val="16"/>
          <w:szCs w:val="16"/>
        </w:rPr>
        <w:t>2. Опубликовать настоящее постановление в информационном бюллетене «Вестник Чухломы».</w:t>
      </w:r>
    </w:p>
    <w:p w:rsidR="00B90F0E" w:rsidRPr="00B90F0E" w:rsidRDefault="00B90F0E" w:rsidP="00B90F0E">
      <w:pPr>
        <w:suppressAutoHyphens/>
        <w:spacing w:after="0" w:line="240" w:lineRule="auto"/>
        <w:jc w:val="both"/>
        <w:rPr>
          <w:rFonts w:ascii="Times New Roman" w:eastAsia="Times New Roman" w:hAnsi="Times New Roman"/>
          <w:sz w:val="16"/>
          <w:szCs w:val="16"/>
        </w:rPr>
      </w:pPr>
      <w:r w:rsidRPr="00B90F0E">
        <w:rPr>
          <w:rFonts w:ascii="Times New Roman" w:eastAsia="Times New Roman" w:hAnsi="Times New Roman"/>
          <w:sz w:val="16"/>
          <w:szCs w:val="16"/>
        </w:rPr>
        <w:t>3. Разместить настоящее постановление на официальном сайте городского поселения город Чухлома.</w:t>
      </w:r>
    </w:p>
    <w:p w:rsidR="00B90F0E" w:rsidRPr="00B90F0E" w:rsidRDefault="00B90F0E" w:rsidP="00B90F0E">
      <w:pPr>
        <w:suppressAutoHyphens/>
        <w:spacing w:after="0" w:line="240" w:lineRule="auto"/>
        <w:jc w:val="both"/>
        <w:rPr>
          <w:rFonts w:ascii="Times New Roman" w:eastAsia="Times New Roman" w:hAnsi="Times New Roman"/>
          <w:sz w:val="16"/>
          <w:szCs w:val="16"/>
        </w:rPr>
      </w:pPr>
      <w:r w:rsidRPr="00B90F0E">
        <w:rPr>
          <w:rFonts w:ascii="Times New Roman" w:eastAsia="Times New Roman" w:hAnsi="Times New Roman"/>
          <w:sz w:val="16"/>
          <w:szCs w:val="16"/>
        </w:rPr>
        <w:t>4. Контроль за исполнением настоящее постановления оставляю за собой.</w:t>
      </w:r>
    </w:p>
    <w:p w:rsidR="00B90F0E" w:rsidRPr="00B90F0E" w:rsidRDefault="00B90F0E" w:rsidP="00B90F0E">
      <w:pPr>
        <w:suppressAutoHyphens/>
        <w:spacing w:after="0" w:line="240" w:lineRule="auto"/>
        <w:jc w:val="both"/>
        <w:rPr>
          <w:rFonts w:ascii="Times New Roman" w:eastAsia="Times New Roman" w:hAnsi="Times New Roman"/>
          <w:sz w:val="16"/>
          <w:szCs w:val="16"/>
        </w:rPr>
      </w:pPr>
      <w:r w:rsidRPr="00B90F0E">
        <w:rPr>
          <w:rFonts w:ascii="Times New Roman" w:eastAsia="Times New Roman" w:hAnsi="Times New Roman"/>
          <w:sz w:val="16"/>
          <w:szCs w:val="16"/>
        </w:rPr>
        <w:t>Глава городского поселен</w:t>
      </w:r>
      <w:r>
        <w:rPr>
          <w:rFonts w:ascii="Times New Roman" w:eastAsia="Times New Roman" w:hAnsi="Times New Roman"/>
          <w:sz w:val="16"/>
          <w:szCs w:val="16"/>
        </w:rPr>
        <w:t>ия город Чухлома</w:t>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М.И. Гусева</w:t>
      </w:r>
    </w:p>
    <w:p w:rsidR="00B90F0E" w:rsidRPr="00B90F0E" w:rsidRDefault="00B90F0E" w:rsidP="00B90F0E">
      <w:pPr>
        <w:spacing w:after="0" w:line="240" w:lineRule="auto"/>
        <w:jc w:val="center"/>
        <w:rPr>
          <w:rFonts w:ascii="Times New Roman" w:eastAsia="Times New Roman" w:hAnsi="Times New Roman"/>
          <w:sz w:val="16"/>
          <w:szCs w:val="16"/>
          <w:lang w:eastAsia="ru-RU"/>
        </w:rPr>
      </w:pPr>
    </w:p>
    <w:p w:rsidR="00B90F0E" w:rsidRPr="00B90F0E" w:rsidRDefault="00B90F0E" w:rsidP="00B90F0E">
      <w:pPr>
        <w:spacing w:after="0" w:line="240" w:lineRule="auto"/>
        <w:jc w:val="center"/>
        <w:rPr>
          <w:rFonts w:ascii="Times New Roman" w:eastAsia="Times New Roman" w:hAnsi="Times New Roman"/>
          <w:sz w:val="16"/>
          <w:szCs w:val="16"/>
          <w:lang w:eastAsia="ru-RU"/>
        </w:rPr>
      </w:pPr>
    </w:p>
    <w:p w:rsidR="00B90F0E" w:rsidRPr="00B90F0E" w:rsidRDefault="00B90F0E" w:rsidP="00B90F0E">
      <w:pPr>
        <w:spacing w:after="0" w:line="240" w:lineRule="auto"/>
        <w:jc w:val="center"/>
        <w:rPr>
          <w:rFonts w:ascii="Times New Roman" w:eastAsia="Times New Roman" w:hAnsi="Times New Roman"/>
          <w:sz w:val="16"/>
          <w:szCs w:val="16"/>
          <w:lang w:eastAsia="ru-RU"/>
        </w:rPr>
      </w:pPr>
    </w:p>
    <w:p w:rsidR="00B90F0E" w:rsidRPr="00B90F0E" w:rsidRDefault="00B90F0E" w:rsidP="00B90F0E">
      <w:pPr>
        <w:spacing w:after="0" w:line="240" w:lineRule="auto"/>
        <w:jc w:val="center"/>
        <w:rPr>
          <w:rFonts w:ascii="Times New Roman" w:eastAsia="Times New Roman" w:hAnsi="Times New Roman"/>
          <w:sz w:val="16"/>
          <w:szCs w:val="16"/>
          <w:lang w:eastAsia="ru-RU"/>
        </w:rPr>
      </w:pPr>
    </w:p>
    <w:p w:rsidR="00B90F0E" w:rsidRDefault="00B90F0E" w:rsidP="00B90F0E">
      <w:pPr>
        <w:spacing w:after="0" w:line="240" w:lineRule="auto"/>
        <w:jc w:val="center"/>
        <w:rPr>
          <w:rFonts w:ascii="Times New Roman" w:eastAsia="Times New Roman" w:hAnsi="Times New Roman"/>
          <w:sz w:val="16"/>
          <w:szCs w:val="16"/>
          <w:lang w:eastAsia="ru-RU"/>
        </w:rPr>
      </w:pPr>
    </w:p>
    <w:p w:rsidR="00B90F0E" w:rsidRDefault="00B90F0E" w:rsidP="00B90F0E">
      <w:pPr>
        <w:spacing w:after="0" w:line="240" w:lineRule="auto"/>
        <w:jc w:val="center"/>
        <w:rPr>
          <w:rFonts w:ascii="Times New Roman" w:eastAsia="Times New Roman" w:hAnsi="Times New Roman"/>
          <w:sz w:val="16"/>
          <w:szCs w:val="16"/>
          <w:lang w:eastAsia="ru-RU"/>
        </w:rPr>
      </w:pPr>
    </w:p>
    <w:p w:rsidR="00B90F0E" w:rsidRDefault="00B90F0E" w:rsidP="00B90F0E">
      <w:pPr>
        <w:spacing w:after="0" w:line="240" w:lineRule="auto"/>
        <w:jc w:val="center"/>
        <w:rPr>
          <w:rFonts w:ascii="Times New Roman" w:eastAsia="Times New Roman" w:hAnsi="Times New Roman"/>
          <w:sz w:val="16"/>
          <w:szCs w:val="16"/>
          <w:lang w:eastAsia="ru-RU"/>
        </w:rPr>
      </w:pPr>
    </w:p>
    <w:p w:rsidR="00B90F0E" w:rsidRDefault="00B90F0E" w:rsidP="00B90F0E">
      <w:pPr>
        <w:spacing w:after="0" w:line="240" w:lineRule="auto"/>
        <w:jc w:val="center"/>
        <w:rPr>
          <w:rFonts w:ascii="Times New Roman" w:eastAsia="Times New Roman" w:hAnsi="Times New Roman"/>
          <w:sz w:val="16"/>
          <w:szCs w:val="16"/>
          <w:lang w:eastAsia="ru-RU"/>
        </w:rPr>
      </w:pPr>
    </w:p>
    <w:p w:rsidR="00B90F0E" w:rsidRDefault="00B90F0E" w:rsidP="00B90F0E">
      <w:pPr>
        <w:spacing w:after="0" w:line="240" w:lineRule="auto"/>
        <w:jc w:val="center"/>
        <w:rPr>
          <w:rFonts w:ascii="Times New Roman" w:eastAsia="Times New Roman" w:hAnsi="Times New Roman"/>
          <w:sz w:val="16"/>
          <w:szCs w:val="16"/>
          <w:lang w:eastAsia="ru-RU"/>
        </w:rPr>
      </w:pPr>
    </w:p>
    <w:p w:rsidR="00B90F0E" w:rsidRDefault="00B90F0E" w:rsidP="00B90F0E">
      <w:pPr>
        <w:spacing w:after="0" w:line="240" w:lineRule="auto"/>
        <w:jc w:val="center"/>
        <w:rPr>
          <w:rFonts w:ascii="Times New Roman" w:eastAsia="Times New Roman" w:hAnsi="Times New Roman"/>
          <w:sz w:val="16"/>
          <w:szCs w:val="16"/>
          <w:lang w:eastAsia="ru-RU"/>
        </w:rPr>
      </w:pPr>
    </w:p>
    <w:p w:rsidR="00B90F0E" w:rsidRDefault="00B90F0E" w:rsidP="00B90F0E">
      <w:pPr>
        <w:spacing w:after="0" w:line="240" w:lineRule="auto"/>
        <w:jc w:val="center"/>
        <w:rPr>
          <w:rFonts w:ascii="Times New Roman" w:eastAsia="Times New Roman" w:hAnsi="Times New Roman"/>
          <w:sz w:val="16"/>
          <w:szCs w:val="16"/>
          <w:lang w:eastAsia="ru-RU"/>
        </w:rPr>
      </w:pPr>
    </w:p>
    <w:p w:rsidR="00B90F0E" w:rsidRDefault="00B90F0E" w:rsidP="00B90F0E">
      <w:pPr>
        <w:spacing w:after="0" w:line="240" w:lineRule="auto"/>
        <w:jc w:val="center"/>
        <w:rPr>
          <w:rFonts w:ascii="Times New Roman" w:eastAsia="Times New Roman" w:hAnsi="Times New Roman"/>
          <w:sz w:val="16"/>
          <w:szCs w:val="16"/>
          <w:lang w:eastAsia="ru-RU"/>
        </w:rPr>
      </w:pPr>
    </w:p>
    <w:p w:rsidR="00B90F0E" w:rsidRDefault="00B90F0E" w:rsidP="00B90F0E">
      <w:pPr>
        <w:spacing w:after="0" w:line="240" w:lineRule="auto"/>
        <w:jc w:val="center"/>
        <w:rPr>
          <w:rFonts w:ascii="Times New Roman" w:eastAsia="Times New Roman" w:hAnsi="Times New Roman"/>
          <w:sz w:val="16"/>
          <w:szCs w:val="16"/>
          <w:lang w:eastAsia="ru-RU"/>
        </w:rPr>
      </w:pPr>
    </w:p>
    <w:p w:rsidR="00B90F0E" w:rsidRDefault="00B90F0E" w:rsidP="00B90F0E">
      <w:pPr>
        <w:spacing w:after="0" w:line="240" w:lineRule="auto"/>
        <w:jc w:val="center"/>
        <w:rPr>
          <w:rFonts w:ascii="Times New Roman" w:eastAsia="Times New Roman" w:hAnsi="Times New Roman"/>
          <w:sz w:val="16"/>
          <w:szCs w:val="16"/>
          <w:lang w:eastAsia="ru-RU"/>
        </w:rPr>
      </w:pPr>
    </w:p>
    <w:p w:rsidR="00B90F0E" w:rsidRDefault="00B90F0E" w:rsidP="00B90F0E">
      <w:pPr>
        <w:spacing w:after="0" w:line="240" w:lineRule="auto"/>
        <w:jc w:val="center"/>
        <w:rPr>
          <w:rFonts w:ascii="Times New Roman" w:eastAsia="Times New Roman" w:hAnsi="Times New Roman"/>
          <w:sz w:val="16"/>
          <w:szCs w:val="16"/>
          <w:lang w:eastAsia="ru-RU"/>
        </w:rPr>
      </w:pPr>
    </w:p>
    <w:p w:rsidR="00B90F0E" w:rsidRDefault="00B90F0E" w:rsidP="00B90F0E">
      <w:pPr>
        <w:spacing w:after="0" w:line="240" w:lineRule="auto"/>
        <w:jc w:val="center"/>
        <w:rPr>
          <w:rFonts w:ascii="Times New Roman" w:eastAsia="Times New Roman" w:hAnsi="Times New Roman"/>
          <w:sz w:val="16"/>
          <w:szCs w:val="16"/>
          <w:lang w:eastAsia="ru-RU"/>
        </w:rPr>
      </w:pPr>
    </w:p>
    <w:p w:rsidR="00B90F0E" w:rsidRDefault="00B90F0E" w:rsidP="00B90F0E">
      <w:pPr>
        <w:spacing w:after="0" w:line="240" w:lineRule="auto"/>
        <w:jc w:val="center"/>
        <w:rPr>
          <w:rFonts w:ascii="Times New Roman" w:eastAsia="Times New Roman" w:hAnsi="Times New Roman"/>
          <w:sz w:val="16"/>
          <w:szCs w:val="16"/>
          <w:lang w:eastAsia="ru-RU"/>
        </w:rPr>
      </w:pPr>
    </w:p>
    <w:p w:rsidR="00B90F0E" w:rsidRDefault="00B90F0E" w:rsidP="00B90F0E">
      <w:pPr>
        <w:spacing w:after="0" w:line="240" w:lineRule="auto"/>
        <w:jc w:val="center"/>
        <w:rPr>
          <w:rFonts w:ascii="Times New Roman" w:eastAsia="Times New Roman" w:hAnsi="Times New Roman"/>
          <w:sz w:val="16"/>
          <w:szCs w:val="16"/>
          <w:lang w:eastAsia="ru-RU"/>
        </w:rPr>
      </w:pPr>
    </w:p>
    <w:p w:rsidR="00B90F0E" w:rsidRDefault="00B90F0E" w:rsidP="00B90F0E">
      <w:pPr>
        <w:spacing w:after="0" w:line="240" w:lineRule="auto"/>
        <w:jc w:val="center"/>
        <w:rPr>
          <w:rFonts w:ascii="Times New Roman" w:eastAsia="Times New Roman" w:hAnsi="Times New Roman"/>
          <w:sz w:val="16"/>
          <w:szCs w:val="16"/>
          <w:lang w:eastAsia="ru-RU"/>
        </w:rPr>
      </w:pPr>
    </w:p>
    <w:p w:rsidR="00B90F0E" w:rsidRDefault="00B90F0E" w:rsidP="00B90F0E">
      <w:pPr>
        <w:spacing w:after="0" w:line="240" w:lineRule="auto"/>
        <w:jc w:val="center"/>
        <w:rPr>
          <w:rFonts w:ascii="Times New Roman" w:eastAsia="Times New Roman" w:hAnsi="Times New Roman"/>
          <w:sz w:val="16"/>
          <w:szCs w:val="16"/>
          <w:lang w:eastAsia="ru-RU"/>
        </w:rPr>
      </w:pPr>
    </w:p>
    <w:p w:rsidR="00B90F0E" w:rsidRPr="00B90F0E" w:rsidRDefault="00B90F0E" w:rsidP="00B90F0E">
      <w:pPr>
        <w:spacing w:after="0" w:line="240" w:lineRule="auto"/>
        <w:jc w:val="center"/>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lastRenderedPageBreak/>
        <w:t>Программа</w:t>
      </w:r>
    </w:p>
    <w:p w:rsidR="00B90F0E" w:rsidRPr="00B90F0E" w:rsidRDefault="00B90F0E" w:rsidP="00B90F0E">
      <w:pPr>
        <w:spacing w:after="0" w:line="240" w:lineRule="auto"/>
        <w:ind w:firstLine="709"/>
        <w:jc w:val="center"/>
        <w:outlineLvl w:val="0"/>
        <w:rPr>
          <w:rFonts w:ascii="Times New Roman" w:eastAsia="Times New Roman" w:hAnsi="Times New Roman"/>
          <w:b/>
          <w:bCs/>
          <w:sz w:val="16"/>
          <w:szCs w:val="16"/>
          <w:lang w:eastAsia="ru-RU"/>
        </w:rPr>
      </w:pPr>
      <w:r w:rsidRPr="00B90F0E">
        <w:rPr>
          <w:rFonts w:ascii="Times New Roman" w:eastAsia="Times New Roman" w:hAnsi="Times New Roman"/>
          <w:b/>
          <w:bCs/>
          <w:sz w:val="16"/>
          <w:szCs w:val="16"/>
          <w:lang w:eastAsia="ru-RU"/>
        </w:rPr>
        <w:t>"Развитие и поддержка малого и среднего предпринимательства</w:t>
      </w:r>
    </w:p>
    <w:p w:rsidR="00B90F0E" w:rsidRPr="00B90F0E" w:rsidRDefault="00B90F0E" w:rsidP="00B90F0E">
      <w:pPr>
        <w:spacing w:after="0" w:line="240" w:lineRule="auto"/>
        <w:ind w:firstLine="709"/>
        <w:jc w:val="center"/>
        <w:rPr>
          <w:rFonts w:ascii="Times New Roman" w:eastAsia="Times New Roman" w:hAnsi="Times New Roman"/>
          <w:b/>
          <w:bCs/>
          <w:sz w:val="16"/>
          <w:szCs w:val="16"/>
          <w:lang w:eastAsia="ru-RU"/>
        </w:rPr>
      </w:pPr>
      <w:r w:rsidRPr="00B90F0E">
        <w:rPr>
          <w:rFonts w:ascii="Times New Roman" w:eastAsia="Times New Roman" w:hAnsi="Times New Roman"/>
          <w:b/>
          <w:bCs/>
          <w:sz w:val="16"/>
          <w:szCs w:val="16"/>
          <w:lang w:eastAsia="ru-RU"/>
        </w:rPr>
        <w:t>в муниципальном образовании городское поселение город Чухлома Чухломского муниципального района</w:t>
      </w:r>
    </w:p>
    <w:p w:rsidR="00B90F0E" w:rsidRPr="00B90F0E" w:rsidRDefault="00B90F0E" w:rsidP="00B90F0E">
      <w:pPr>
        <w:spacing w:after="0" w:line="240" w:lineRule="auto"/>
        <w:ind w:firstLine="709"/>
        <w:jc w:val="center"/>
        <w:rPr>
          <w:rFonts w:ascii="Times New Roman" w:eastAsia="Times New Roman" w:hAnsi="Times New Roman"/>
          <w:b/>
          <w:bCs/>
          <w:sz w:val="16"/>
          <w:szCs w:val="16"/>
          <w:lang w:eastAsia="ru-RU"/>
        </w:rPr>
      </w:pPr>
      <w:r w:rsidRPr="00B90F0E">
        <w:rPr>
          <w:rFonts w:ascii="Times New Roman" w:eastAsia="Times New Roman" w:hAnsi="Times New Roman"/>
          <w:b/>
          <w:bCs/>
          <w:sz w:val="16"/>
          <w:szCs w:val="16"/>
          <w:lang w:eastAsia="ru-RU"/>
        </w:rPr>
        <w:t>Костромской области</w:t>
      </w:r>
    </w:p>
    <w:p w:rsidR="00B90F0E" w:rsidRPr="00B90F0E" w:rsidRDefault="00B90F0E" w:rsidP="00B90F0E">
      <w:pPr>
        <w:spacing w:after="0" w:line="240" w:lineRule="auto"/>
        <w:ind w:firstLine="709"/>
        <w:jc w:val="center"/>
        <w:rPr>
          <w:rFonts w:ascii="Times New Roman" w:eastAsia="Times New Roman" w:hAnsi="Times New Roman"/>
          <w:b/>
          <w:bCs/>
          <w:sz w:val="16"/>
          <w:szCs w:val="16"/>
          <w:lang w:eastAsia="ru-RU"/>
        </w:rPr>
      </w:pPr>
      <w:r w:rsidRPr="00B90F0E">
        <w:rPr>
          <w:rFonts w:ascii="Times New Roman" w:eastAsia="Times New Roman" w:hAnsi="Times New Roman"/>
          <w:b/>
          <w:bCs/>
          <w:sz w:val="16"/>
          <w:szCs w:val="16"/>
          <w:lang w:eastAsia="ru-RU"/>
        </w:rPr>
        <w:t>на 2019 - 2023 годы"</w:t>
      </w:r>
    </w:p>
    <w:p w:rsidR="00B90F0E" w:rsidRPr="00B90F0E" w:rsidRDefault="00B90F0E" w:rsidP="00B90F0E">
      <w:pPr>
        <w:spacing w:after="0" w:line="240" w:lineRule="auto"/>
        <w:ind w:firstLine="709"/>
        <w:jc w:val="center"/>
        <w:rPr>
          <w:rFonts w:ascii="Times New Roman" w:eastAsia="Times New Roman" w:hAnsi="Times New Roman"/>
          <w:bCs/>
          <w:sz w:val="16"/>
          <w:szCs w:val="16"/>
          <w:lang w:eastAsia="ru-RU"/>
        </w:rPr>
      </w:pPr>
    </w:p>
    <w:p w:rsidR="00B90F0E" w:rsidRPr="00B90F0E" w:rsidRDefault="00B90F0E" w:rsidP="00B90F0E">
      <w:pPr>
        <w:spacing w:after="0" w:line="240" w:lineRule="auto"/>
        <w:rPr>
          <w:rFonts w:ascii="Times New Roman" w:eastAsia="Times New Roman" w:hAnsi="Times New Roman"/>
          <w:bCs/>
          <w:sz w:val="16"/>
          <w:szCs w:val="16"/>
          <w:lang w:eastAsia="ru-RU"/>
        </w:rPr>
      </w:pPr>
    </w:p>
    <w:p w:rsidR="00B90F0E" w:rsidRPr="00B90F0E" w:rsidRDefault="00B90F0E" w:rsidP="00B90F0E">
      <w:pPr>
        <w:spacing w:after="0" w:line="240" w:lineRule="auto"/>
        <w:ind w:firstLine="709"/>
        <w:jc w:val="center"/>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г. Чухлома</w:t>
      </w:r>
    </w:p>
    <w:p w:rsidR="00B90F0E" w:rsidRPr="00B90F0E" w:rsidRDefault="00B90F0E" w:rsidP="00B90F0E">
      <w:pPr>
        <w:tabs>
          <w:tab w:val="center" w:pos="5034"/>
        </w:tabs>
        <w:spacing w:after="0" w:line="240" w:lineRule="auto"/>
        <w:ind w:firstLine="709"/>
        <w:jc w:val="center"/>
        <w:rPr>
          <w:rFonts w:ascii="Times New Roman" w:eastAsia="Times New Roman" w:hAnsi="Times New Roman"/>
          <w:b/>
          <w:bCs/>
          <w:sz w:val="16"/>
          <w:szCs w:val="16"/>
          <w:lang w:eastAsia="ru-RU"/>
        </w:rPr>
      </w:pPr>
    </w:p>
    <w:p w:rsidR="00B90F0E" w:rsidRPr="00B90F0E" w:rsidRDefault="00B90F0E" w:rsidP="00B90F0E">
      <w:pPr>
        <w:tabs>
          <w:tab w:val="center" w:pos="5034"/>
        </w:tabs>
        <w:spacing w:after="0" w:line="240" w:lineRule="auto"/>
        <w:ind w:firstLine="709"/>
        <w:jc w:val="center"/>
        <w:rPr>
          <w:rFonts w:ascii="Times New Roman" w:eastAsia="Times New Roman" w:hAnsi="Times New Roman"/>
          <w:b/>
          <w:bCs/>
          <w:sz w:val="16"/>
          <w:szCs w:val="16"/>
          <w:lang w:eastAsia="ru-RU"/>
        </w:rPr>
      </w:pPr>
      <w:r w:rsidRPr="00B90F0E">
        <w:rPr>
          <w:rFonts w:ascii="Times New Roman" w:eastAsia="Times New Roman" w:hAnsi="Times New Roman"/>
          <w:b/>
          <w:bCs/>
          <w:sz w:val="16"/>
          <w:szCs w:val="16"/>
          <w:lang w:eastAsia="ru-RU"/>
        </w:rPr>
        <w:t>ПАСПОРТ</w:t>
      </w:r>
    </w:p>
    <w:p w:rsidR="00B90F0E" w:rsidRPr="00B90F0E" w:rsidRDefault="00B90F0E" w:rsidP="00B90F0E">
      <w:pPr>
        <w:spacing w:after="0" w:line="240" w:lineRule="auto"/>
        <w:ind w:firstLine="709"/>
        <w:jc w:val="center"/>
        <w:rPr>
          <w:rFonts w:ascii="Times New Roman" w:eastAsia="Times New Roman" w:hAnsi="Times New Roman"/>
          <w:b/>
          <w:bCs/>
          <w:sz w:val="16"/>
          <w:szCs w:val="16"/>
          <w:lang w:eastAsia="ru-RU"/>
        </w:rPr>
      </w:pPr>
      <w:r w:rsidRPr="00B90F0E">
        <w:rPr>
          <w:rFonts w:ascii="Times New Roman" w:eastAsia="Times New Roman" w:hAnsi="Times New Roman"/>
          <w:b/>
          <w:bCs/>
          <w:sz w:val="16"/>
          <w:szCs w:val="16"/>
          <w:lang w:eastAsia="ru-RU"/>
        </w:rPr>
        <w:t xml:space="preserve"> Программы "Развитие и   поддержка  малого и среднего   предпринимательства  в муниципальном образовании</w:t>
      </w:r>
    </w:p>
    <w:p w:rsidR="00B90F0E" w:rsidRPr="00B90F0E" w:rsidRDefault="00B90F0E" w:rsidP="00B90F0E">
      <w:pPr>
        <w:spacing w:after="0" w:line="240" w:lineRule="auto"/>
        <w:ind w:firstLine="709"/>
        <w:jc w:val="center"/>
        <w:rPr>
          <w:rFonts w:ascii="Times New Roman" w:eastAsia="Times New Roman" w:hAnsi="Times New Roman"/>
          <w:b/>
          <w:bCs/>
          <w:sz w:val="16"/>
          <w:szCs w:val="16"/>
          <w:lang w:eastAsia="ru-RU"/>
        </w:rPr>
      </w:pPr>
      <w:r w:rsidRPr="00B90F0E">
        <w:rPr>
          <w:rFonts w:ascii="Times New Roman" w:eastAsia="Times New Roman" w:hAnsi="Times New Roman"/>
          <w:b/>
          <w:bCs/>
          <w:sz w:val="16"/>
          <w:szCs w:val="16"/>
          <w:lang w:eastAsia="ru-RU"/>
        </w:rPr>
        <w:t xml:space="preserve"> Городское поселение город Чухлома муниципального образования Чухломский муниципальный район Костромской области</w:t>
      </w:r>
    </w:p>
    <w:p w:rsidR="00B90F0E" w:rsidRPr="00B90F0E" w:rsidRDefault="00AA1BAE" w:rsidP="00AA1BAE">
      <w:pPr>
        <w:spacing w:after="0" w:line="240" w:lineRule="auto"/>
        <w:ind w:firstLine="709"/>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на 2019 – 2023 годы"</w:t>
      </w:r>
    </w:p>
    <w:p w:rsidR="00B90F0E" w:rsidRPr="00B90F0E" w:rsidRDefault="00B90F0E" w:rsidP="00B90F0E">
      <w:pPr>
        <w:spacing w:after="0" w:line="240" w:lineRule="auto"/>
        <w:ind w:firstLine="709"/>
        <w:jc w:val="center"/>
        <w:rPr>
          <w:rFonts w:ascii="Times New Roman" w:eastAsia="Times New Roman" w:hAnsi="Times New Roman"/>
          <w:b/>
          <w:bCs/>
          <w:sz w:val="16"/>
          <w:szCs w:val="16"/>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2"/>
        <w:gridCol w:w="7667"/>
      </w:tblGrid>
      <w:tr w:rsidR="00B90F0E" w:rsidRPr="00B90F0E" w:rsidTr="00AA1BAE">
        <w:tc>
          <w:tcPr>
            <w:tcW w:w="0" w:type="auto"/>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bCs/>
                <w:sz w:val="16"/>
                <w:szCs w:val="16"/>
                <w:lang w:eastAsia="ru-RU"/>
              </w:rPr>
            </w:pPr>
          </w:p>
          <w:p w:rsidR="00B90F0E" w:rsidRPr="00B90F0E" w:rsidRDefault="00B90F0E" w:rsidP="00B90F0E">
            <w:pPr>
              <w:spacing w:after="0" w:line="240" w:lineRule="auto"/>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Полное наименование Программы</w:t>
            </w:r>
          </w:p>
        </w:tc>
        <w:tc>
          <w:tcPr>
            <w:tcW w:w="0" w:type="auto"/>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Cs/>
                <w:sz w:val="16"/>
                <w:szCs w:val="16"/>
                <w:lang w:eastAsia="ru-RU"/>
              </w:rPr>
            </w:pPr>
          </w:p>
          <w:p w:rsidR="00B90F0E" w:rsidRPr="00B90F0E" w:rsidRDefault="00B90F0E" w:rsidP="00B90F0E">
            <w:pPr>
              <w:spacing w:after="0" w:line="240" w:lineRule="auto"/>
              <w:ind w:firstLine="72"/>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 xml:space="preserve"> "Развитие и   поддержка  малого и среднего  предпринимательства в муниципальном образовании Городское поселение город Чухлома муниципального образования Чухломский муниципальный район Костромской области на 2019 - 2023 годы"</w:t>
            </w:r>
          </w:p>
        </w:tc>
      </w:tr>
      <w:tr w:rsidR="00B90F0E" w:rsidRPr="00B90F0E" w:rsidTr="00AA1BAE">
        <w:tc>
          <w:tcPr>
            <w:tcW w:w="0" w:type="auto"/>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Начало реализации Программы</w:t>
            </w:r>
          </w:p>
        </w:tc>
        <w:tc>
          <w:tcPr>
            <w:tcW w:w="0" w:type="auto"/>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bCs/>
                <w:sz w:val="16"/>
                <w:szCs w:val="16"/>
                <w:lang w:eastAsia="ru-RU"/>
              </w:rPr>
            </w:pPr>
          </w:p>
          <w:p w:rsidR="00B90F0E" w:rsidRPr="00B90F0E" w:rsidRDefault="00B90F0E" w:rsidP="00B90F0E">
            <w:p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01 января 2019 года</w:t>
            </w:r>
          </w:p>
        </w:tc>
      </w:tr>
      <w:tr w:rsidR="00B90F0E" w:rsidRPr="00B90F0E" w:rsidTr="00AA1BAE">
        <w:tc>
          <w:tcPr>
            <w:tcW w:w="0" w:type="auto"/>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Завершение реализации Программы</w:t>
            </w:r>
          </w:p>
        </w:tc>
        <w:tc>
          <w:tcPr>
            <w:tcW w:w="0" w:type="auto"/>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bCs/>
                <w:sz w:val="16"/>
                <w:szCs w:val="16"/>
                <w:lang w:eastAsia="ru-RU"/>
              </w:rPr>
            </w:pPr>
          </w:p>
          <w:p w:rsidR="00B90F0E" w:rsidRPr="00B90F0E" w:rsidRDefault="00B90F0E" w:rsidP="00B90F0E">
            <w:p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31 декабря 2023 года</w:t>
            </w:r>
          </w:p>
          <w:p w:rsidR="00B90F0E" w:rsidRPr="00B90F0E" w:rsidRDefault="00B90F0E" w:rsidP="00B90F0E">
            <w:pPr>
              <w:spacing w:after="0" w:line="240" w:lineRule="auto"/>
              <w:jc w:val="both"/>
              <w:rPr>
                <w:rFonts w:ascii="Times New Roman" w:eastAsia="Times New Roman" w:hAnsi="Times New Roman"/>
                <w:bCs/>
                <w:sz w:val="16"/>
                <w:szCs w:val="16"/>
                <w:lang w:eastAsia="ru-RU"/>
              </w:rPr>
            </w:pPr>
          </w:p>
        </w:tc>
      </w:tr>
      <w:tr w:rsidR="00B90F0E" w:rsidRPr="00B90F0E" w:rsidTr="00AA1BAE">
        <w:tc>
          <w:tcPr>
            <w:tcW w:w="0" w:type="auto"/>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bCs/>
                <w:sz w:val="16"/>
                <w:szCs w:val="16"/>
                <w:lang w:eastAsia="ru-RU"/>
              </w:rPr>
            </w:pPr>
          </w:p>
          <w:p w:rsidR="00B90F0E" w:rsidRPr="00B90F0E" w:rsidRDefault="00B90F0E" w:rsidP="00B90F0E">
            <w:pPr>
              <w:spacing w:after="0" w:line="240" w:lineRule="auto"/>
              <w:rPr>
                <w:rFonts w:ascii="Times New Roman" w:eastAsia="Times New Roman" w:hAnsi="Times New Roman"/>
                <w:bCs/>
                <w:sz w:val="16"/>
                <w:szCs w:val="16"/>
                <w:lang w:eastAsia="ru-RU"/>
              </w:rPr>
            </w:pPr>
          </w:p>
          <w:p w:rsidR="00B90F0E" w:rsidRPr="00B90F0E" w:rsidRDefault="00B90F0E" w:rsidP="00B90F0E">
            <w:pPr>
              <w:spacing w:after="0" w:line="240" w:lineRule="auto"/>
              <w:rPr>
                <w:rFonts w:ascii="Times New Roman" w:eastAsia="Times New Roman" w:hAnsi="Times New Roman"/>
                <w:bCs/>
                <w:sz w:val="16"/>
                <w:szCs w:val="16"/>
                <w:lang w:eastAsia="ru-RU"/>
              </w:rPr>
            </w:pPr>
          </w:p>
          <w:p w:rsidR="00B90F0E" w:rsidRPr="00B90F0E" w:rsidRDefault="00B90F0E" w:rsidP="00B90F0E">
            <w:pPr>
              <w:spacing w:after="0" w:line="240" w:lineRule="auto"/>
              <w:rPr>
                <w:rFonts w:ascii="Times New Roman" w:eastAsia="Times New Roman" w:hAnsi="Times New Roman"/>
                <w:bCs/>
                <w:sz w:val="16"/>
                <w:szCs w:val="16"/>
                <w:lang w:eastAsia="ru-RU"/>
              </w:rPr>
            </w:pPr>
          </w:p>
          <w:p w:rsidR="00B90F0E" w:rsidRPr="00B90F0E" w:rsidRDefault="00B90F0E" w:rsidP="00B90F0E">
            <w:pPr>
              <w:spacing w:after="0" w:line="240" w:lineRule="auto"/>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Цель Программы</w:t>
            </w:r>
          </w:p>
        </w:tc>
        <w:tc>
          <w:tcPr>
            <w:tcW w:w="0" w:type="auto"/>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 xml:space="preserve">  </w:t>
            </w:r>
          </w:p>
          <w:p w:rsidR="00B90F0E" w:rsidRPr="00B90F0E" w:rsidRDefault="00B90F0E" w:rsidP="00B90F0E">
            <w:p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 xml:space="preserve">  Формирование  и обеспечение   благоприятных условий для создания, развития и устойчивого  функционирования малого и среднего  предпринимательства,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 увеличение количества субъектов малого и среднего предпринимательства, увеличение  вклада предпринимательства в решение задач социально-экономического развития  поселения,  создания новых рабочих мест, обеспечение занятости населения и развитие самозанятости, более активное вовлечение в сферу малого предпринимательства социально незащищённых слоёв населения,  и  молодёжи; ускорение развития малого предпринимательства в приоритетных для Городского поселения город Чухлома сферах деятельности, увеличение доли уплаченных субъектами малого и среднего предпринимательства налогов  в бюджеты всех уровней</w:t>
            </w:r>
          </w:p>
        </w:tc>
      </w:tr>
      <w:tr w:rsidR="00B90F0E" w:rsidRPr="00B90F0E" w:rsidTr="00AA1BAE">
        <w:tc>
          <w:tcPr>
            <w:tcW w:w="0" w:type="auto"/>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bCs/>
                <w:sz w:val="16"/>
                <w:szCs w:val="16"/>
                <w:lang w:eastAsia="ru-RU"/>
              </w:rPr>
            </w:pPr>
          </w:p>
          <w:p w:rsidR="00B90F0E" w:rsidRPr="00B90F0E" w:rsidRDefault="00B90F0E" w:rsidP="00B90F0E">
            <w:pPr>
              <w:spacing w:after="0" w:line="240" w:lineRule="auto"/>
              <w:rPr>
                <w:rFonts w:ascii="Times New Roman" w:eastAsia="Times New Roman" w:hAnsi="Times New Roman"/>
                <w:bCs/>
                <w:sz w:val="16"/>
                <w:szCs w:val="16"/>
                <w:lang w:eastAsia="ru-RU"/>
              </w:rPr>
            </w:pPr>
          </w:p>
          <w:p w:rsidR="00B90F0E" w:rsidRPr="00B90F0E" w:rsidRDefault="00B90F0E" w:rsidP="00B90F0E">
            <w:pPr>
              <w:spacing w:after="0" w:line="240" w:lineRule="auto"/>
              <w:rPr>
                <w:rFonts w:ascii="Times New Roman" w:eastAsia="Times New Roman" w:hAnsi="Times New Roman"/>
                <w:bCs/>
                <w:sz w:val="16"/>
                <w:szCs w:val="16"/>
                <w:lang w:eastAsia="ru-RU"/>
              </w:rPr>
            </w:pPr>
          </w:p>
          <w:p w:rsidR="00B90F0E" w:rsidRPr="00B90F0E" w:rsidRDefault="00B90F0E" w:rsidP="00B90F0E">
            <w:pPr>
              <w:spacing w:after="0" w:line="240" w:lineRule="auto"/>
              <w:rPr>
                <w:rFonts w:ascii="Times New Roman" w:eastAsia="Times New Roman" w:hAnsi="Times New Roman"/>
                <w:bCs/>
                <w:sz w:val="16"/>
                <w:szCs w:val="16"/>
                <w:lang w:eastAsia="ru-RU"/>
              </w:rPr>
            </w:pPr>
          </w:p>
          <w:p w:rsidR="00B90F0E" w:rsidRPr="00B90F0E" w:rsidRDefault="00B90F0E" w:rsidP="00B90F0E">
            <w:pPr>
              <w:spacing w:after="0" w:line="240" w:lineRule="auto"/>
              <w:rPr>
                <w:rFonts w:ascii="Times New Roman" w:eastAsia="Times New Roman" w:hAnsi="Times New Roman"/>
                <w:bCs/>
                <w:sz w:val="16"/>
                <w:szCs w:val="16"/>
                <w:lang w:eastAsia="ru-RU"/>
              </w:rPr>
            </w:pPr>
          </w:p>
          <w:p w:rsidR="00B90F0E" w:rsidRPr="00B90F0E" w:rsidRDefault="00B90F0E" w:rsidP="00B90F0E">
            <w:pPr>
              <w:spacing w:after="0" w:line="240" w:lineRule="auto"/>
              <w:rPr>
                <w:rFonts w:ascii="Times New Roman" w:eastAsia="Times New Roman" w:hAnsi="Times New Roman"/>
                <w:bCs/>
                <w:sz w:val="16"/>
                <w:szCs w:val="16"/>
                <w:lang w:eastAsia="ru-RU"/>
              </w:rPr>
            </w:pPr>
          </w:p>
          <w:p w:rsidR="00B90F0E" w:rsidRPr="00B90F0E" w:rsidRDefault="00B90F0E" w:rsidP="00B90F0E">
            <w:pPr>
              <w:spacing w:after="0" w:line="240" w:lineRule="auto"/>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Основные задачи Программы</w:t>
            </w:r>
          </w:p>
        </w:tc>
        <w:tc>
          <w:tcPr>
            <w:tcW w:w="0" w:type="auto"/>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6"/>
              </w:numPr>
              <w:tabs>
                <w:tab w:val="num" w:pos="0"/>
                <w:tab w:val="left" w:pos="72"/>
              </w:tabs>
              <w:spacing w:after="0" w:line="240" w:lineRule="auto"/>
              <w:ind w:left="72"/>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Обеспечение развития и увеличение роста количества субъектов малого и среднего предпринимательства </w:t>
            </w:r>
          </w:p>
          <w:p w:rsidR="00B90F0E" w:rsidRPr="00B90F0E" w:rsidRDefault="00B90F0E" w:rsidP="00B90F0E">
            <w:pPr>
              <w:numPr>
                <w:ilvl w:val="0"/>
                <w:numId w:val="6"/>
              </w:numPr>
              <w:tabs>
                <w:tab w:val="left" w:pos="72"/>
              </w:tabs>
              <w:spacing w:after="0" w:line="240" w:lineRule="auto"/>
              <w:ind w:left="252" w:hanging="180"/>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 Совершенствование форм и методов информирования населения и субъектов малого предпринимательства по вопросам, связанным с предпринимательской деятельностью; </w:t>
            </w:r>
          </w:p>
          <w:p w:rsidR="00B90F0E" w:rsidRPr="00B90F0E" w:rsidRDefault="00B90F0E" w:rsidP="00B90F0E">
            <w:pPr>
              <w:numPr>
                <w:ilvl w:val="0"/>
                <w:numId w:val="6"/>
              </w:numPr>
              <w:tabs>
                <w:tab w:val="left" w:pos="72"/>
              </w:tabs>
              <w:spacing w:after="0" w:line="240" w:lineRule="auto"/>
              <w:ind w:left="72" w:hanging="82"/>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Повышение конкурентоспособности субъектов малого и среднего предпринимательства на внутренних и внешних рынках;</w:t>
            </w:r>
          </w:p>
          <w:p w:rsidR="00B90F0E" w:rsidRPr="00B90F0E" w:rsidRDefault="00B90F0E" w:rsidP="00B90F0E">
            <w:pPr>
              <w:numPr>
                <w:ilvl w:val="0"/>
                <w:numId w:val="6"/>
              </w:numPr>
              <w:tabs>
                <w:tab w:val="left" w:pos="72"/>
              </w:tabs>
              <w:spacing w:after="0" w:line="240" w:lineRule="auto"/>
              <w:ind w:left="72" w:hanging="82"/>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Развитие деловой активности населения  Воробьевицкого поселения      за счёт повышения интереса к предпринимательской деятельности;</w:t>
            </w:r>
          </w:p>
          <w:p w:rsidR="00B90F0E" w:rsidRPr="00B90F0E" w:rsidRDefault="00B90F0E" w:rsidP="00B90F0E">
            <w:pPr>
              <w:numPr>
                <w:ilvl w:val="0"/>
                <w:numId w:val="6"/>
              </w:numPr>
              <w:tabs>
                <w:tab w:val="left" w:pos="0"/>
                <w:tab w:val="left" w:pos="72"/>
              </w:tabs>
              <w:spacing w:after="0" w:line="240" w:lineRule="auto"/>
              <w:ind w:left="72" w:hanging="82"/>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Улучшение стартовых условий для предпринимательской деятельности;</w:t>
            </w:r>
          </w:p>
          <w:p w:rsidR="00B90F0E" w:rsidRPr="00B90F0E" w:rsidRDefault="00B90F0E" w:rsidP="00B90F0E">
            <w:pPr>
              <w:numPr>
                <w:ilvl w:val="0"/>
                <w:numId w:val="6"/>
              </w:numPr>
              <w:tabs>
                <w:tab w:val="left" w:pos="0"/>
                <w:tab w:val="left" w:pos="72"/>
              </w:tabs>
              <w:spacing w:after="0" w:line="240" w:lineRule="auto"/>
              <w:ind w:left="72" w:hanging="82"/>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Совершенствование информационно-консультационной поддержки субъектов малого и среднего предпринимательства путём расширения спектра и повышение качества услуг;</w:t>
            </w:r>
          </w:p>
          <w:p w:rsidR="00B90F0E" w:rsidRPr="00B90F0E" w:rsidRDefault="00B90F0E" w:rsidP="00B90F0E">
            <w:pPr>
              <w:numPr>
                <w:ilvl w:val="0"/>
                <w:numId w:val="6"/>
              </w:numPr>
              <w:tabs>
                <w:tab w:val="left" w:pos="0"/>
                <w:tab w:val="left" w:pos="72"/>
              </w:tabs>
              <w:spacing w:after="0" w:line="240" w:lineRule="auto"/>
              <w:ind w:left="72" w:hanging="82"/>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Оказание услуг по содействию в обеспечении доступа субъектов малого и среднего предпринимательства к финансовым и материальным ресурсам;</w:t>
            </w:r>
          </w:p>
          <w:p w:rsidR="00B90F0E" w:rsidRPr="00B90F0E" w:rsidRDefault="00B90F0E" w:rsidP="00B90F0E">
            <w:pPr>
              <w:numPr>
                <w:ilvl w:val="0"/>
                <w:numId w:val="6"/>
              </w:numPr>
              <w:tabs>
                <w:tab w:val="left" w:pos="0"/>
                <w:tab w:val="left" w:pos="72"/>
              </w:tabs>
              <w:spacing w:after="0" w:line="240" w:lineRule="auto"/>
              <w:ind w:left="72" w:hanging="72"/>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Обеспечение первоочередной поддержки субъектов малого и среднего предпринимательства, ведущих деятельность в приоритетных для Воробьёвицкого сельского поселения  сферах развития;</w:t>
            </w:r>
          </w:p>
          <w:p w:rsidR="00B90F0E" w:rsidRPr="00B90F0E" w:rsidRDefault="00B90F0E" w:rsidP="00B90F0E">
            <w:pPr>
              <w:numPr>
                <w:ilvl w:val="0"/>
                <w:numId w:val="6"/>
              </w:numPr>
              <w:tabs>
                <w:tab w:val="left" w:pos="0"/>
                <w:tab w:val="left" w:pos="72"/>
              </w:tabs>
              <w:spacing w:after="0" w:line="240" w:lineRule="auto"/>
              <w:ind w:left="72" w:hanging="72"/>
              <w:jc w:val="both"/>
              <w:rPr>
                <w:rFonts w:ascii="Times New Roman" w:eastAsia="Times New Roman" w:hAnsi="Times New Roman"/>
                <w:bCs/>
                <w:sz w:val="16"/>
                <w:szCs w:val="16"/>
                <w:lang w:eastAsia="ru-RU"/>
              </w:rPr>
            </w:pPr>
            <w:r w:rsidRPr="00B90F0E">
              <w:rPr>
                <w:rFonts w:ascii="Times New Roman" w:eastAsia="Times New Roman" w:hAnsi="Times New Roman"/>
                <w:sz w:val="16"/>
                <w:szCs w:val="16"/>
                <w:lang w:eastAsia="ru-RU"/>
              </w:rPr>
              <w:t xml:space="preserve">Обеспечение   участия </w:t>
            </w:r>
            <w:r w:rsidRPr="00B90F0E">
              <w:rPr>
                <w:rFonts w:ascii="Times New Roman" w:eastAsia="Times New Roman" w:hAnsi="Times New Roman"/>
                <w:bCs/>
                <w:sz w:val="16"/>
                <w:szCs w:val="16"/>
                <w:lang w:eastAsia="ru-RU"/>
              </w:rPr>
              <w:t>субъектов малого и среднего предпринимательства, представителей социально незащищённых слоёв населения, молодёжи, и всех желающих открыть своё дело жителей городского поселения город Чухлома</w:t>
            </w:r>
            <w:r w:rsidRPr="00B90F0E">
              <w:rPr>
                <w:rFonts w:ascii="Times New Roman" w:eastAsia="Times New Roman" w:hAnsi="Times New Roman"/>
                <w:sz w:val="16"/>
                <w:szCs w:val="16"/>
                <w:lang w:eastAsia="ru-RU"/>
              </w:rPr>
              <w:t xml:space="preserve"> в реализации областной целевой программы «Развитие субъектов малого и среднего предпринимательства  Костромской области  на 2014 -2020 гг.»;</w:t>
            </w:r>
          </w:p>
          <w:p w:rsidR="00B90F0E" w:rsidRPr="00B90F0E" w:rsidRDefault="00B90F0E" w:rsidP="00B90F0E">
            <w:pPr>
              <w:numPr>
                <w:ilvl w:val="0"/>
                <w:numId w:val="6"/>
              </w:numPr>
              <w:tabs>
                <w:tab w:val="left" w:pos="-108"/>
                <w:tab w:val="left" w:pos="0"/>
                <w:tab w:val="left" w:pos="72"/>
              </w:tabs>
              <w:autoSpaceDE w:val="0"/>
              <w:autoSpaceDN w:val="0"/>
              <w:adjustRightInd w:val="0"/>
              <w:spacing w:after="0" w:line="240" w:lineRule="auto"/>
              <w:ind w:left="72"/>
              <w:jc w:val="both"/>
              <w:rPr>
                <w:rFonts w:ascii="Times New Roman" w:eastAsia="Times New Roman" w:hAnsi="Times New Roman"/>
                <w:b/>
                <w:sz w:val="16"/>
                <w:szCs w:val="16"/>
                <w:lang w:eastAsia="ru-RU"/>
              </w:rPr>
            </w:pPr>
            <w:r w:rsidRPr="00B90F0E">
              <w:rPr>
                <w:rFonts w:ascii="Times New Roman" w:eastAsia="Times New Roman" w:hAnsi="Times New Roman"/>
                <w:sz w:val="16"/>
                <w:szCs w:val="16"/>
                <w:lang w:eastAsia="ru-RU"/>
              </w:rPr>
              <w:t xml:space="preserve"> Развитие кадрового потенциала субъектов малого предпринимательства путем создания условий для подготовки, переподготовки и повышения квалификации кадровых работников субъектов малого предпринимательства</w:t>
            </w:r>
            <w:r w:rsidRPr="00B90F0E">
              <w:rPr>
                <w:rFonts w:ascii="Times New Roman" w:eastAsia="Times New Roman" w:hAnsi="Times New Roman"/>
                <w:bCs/>
                <w:sz w:val="16"/>
                <w:szCs w:val="16"/>
                <w:lang w:eastAsia="ru-RU"/>
              </w:rPr>
              <w:t xml:space="preserve">. </w:t>
            </w:r>
          </w:p>
        </w:tc>
      </w:tr>
      <w:tr w:rsidR="00B90F0E" w:rsidRPr="00B90F0E" w:rsidTr="00AA1BAE">
        <w:tc>
          <w:tcPr>
            <w:tcW w:w="0" w:type="auto"/>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 xml:space="preserve">Объем финансовых ресурсов, запланированных по Программе </w:t>
            </w:r>
          </w:p>
        </w:tc>
        <w:tc>
          <w:tcPr>
            <w:tcW w:w="0" w:type="auto"/>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 xml:space="preserve"> Муниципальный бюджет: 5 000 рублей, в том числе:</w:t>
            </w:r>
          </w:p>
          <w:p w:rsidR="00B90F0E" w:rsidRPr="00B90F0E" w:rsidRDefault="00B90F0E" w:rsidP="00B90F0E">
            <w:pPr>
              <w:numPr>
                <w:ilvl w:val="0"/>
                <w:numId w:val="8"/>
              </w:num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2019 год - 1000 рублей</w:t>
            </w:r>
          </w:p>
          <w:p w:rsidR="00B90F0E" w:rsidRPr="00B90F0E" w:rsidRDefault="00B90F0E" w:rsidP="00B90F0E">
            <w:pPr>
              <w:numPr>
                <w:ilvl w:val="0"/>
                <w:numId w:val="8"/>
              </w:num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2020 год - 1000 рублей</w:t>
            </w:r>
          </w:p>
          <w:p w:rsidR="00B90F0E" w:rsidRPr="00B90F0E" w:rsidRDefault="00B90F0E" w:rsidP="00B90F0E">
            <w:pPr>
              <w:numPr>
                <w:ilvl w:val="0"/>
                <w:numId w:val="8"/>
              </w:num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2021 год - 1000 рублей</w:t>
            </w:r>
          </w:p>
          <w:p w:rsidR="00B90F0E" w:rsidRPr="00B90F0E" w:rsidRDefault="00B90F0E" w:rsidP="00B90F0E">
            <w:pPr>
              <w:numPr>
                <w:ilvl w:val="0"/>
                <w:numId w:val="8"/>
              </w:num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 xml:space="preserve">2022 год - 1000 рублей </w:t>
            </w:r>
          </w:p>
          <w:p w:rsidR="00B90F0E" w:rsidRPr="00B90F0E" w:rsidRDefault="00B90F0E" w:rsidP="00B90F0E">
            <w:pPr>
              <w:numPr>
                <w:ilvl w:val="0"/>
                <w:numId w:val="8"/>
              </w:num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2023 год – 1000 рублей</w:t>
            </w:r>
          </w:p>
          <w:p w:rsidR="00B90F0E" w:rsidRPr="00B90F0E" w:rsidRDefault="00B90F0E" w:rsidP="00B90F0E">
            <w:pPr>
              <w:spacing w:after="0" w:line="240" w:lineRule="auto"/>
              <w:jc w:val="both"/>
              <w:rPr>
                <w:rFonts w:ascii="Times New Roman" w:eastAsia="Times New Roman" w:hAnsi="Times New Roman"/>
                <w:bCs/>
                <w:sz w:val="16"/>
                <w:szCs w:val="16"/>
                <w:lang w:eastAsia="ru-RU"/>
              </w:rPr>
            </w:pPr>
          </w:p>
        </w:tc>
      </w:tr>
      <w:tr w:rsidR="00B90F0E" w:rsidRPr="00B90F0E" w:rsidTr="00AA1BAE">
        <w:tc>
          <w:tcPr>
            <w:tcW w:w="0" w:type="auto"/>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Ожидаемые показатели социальной, бюджетной, экономической эффективности</w:t>
            </w:r>
          </w:p>
        </w:tc>
        <w:tc>
          <w:tcPr>
            <w:tcW w:w="0" w:type="auto"/>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ind w:hanging="108"/>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В результате реализации  программы «Развитие и  поддержка  малого и среднего  предпринимательства  в муниципальном образовании городское поселение город Чухлома района Костромской области на 2019 – 2023 годы" будут достигнуты следующие результаты:</w:t>
            </w:r>
          </w:p>
          <w:p w:rsidR="00B90F0E" w:rsidRPr="00B90F0E" w:rsidRDefault="00B90F0E" w:rsidP="00B90F0E">
            <w:pPr>
              <w:numPr>
                <w:ilvl w:val="0"/>
                <w:numId w:val="10"/>
              </w:numPr>
              <w:tabs>
                <w:tab w:val="num" w:pos="0"/>
              </w:tabs>
              <w:spacing w:after="0" w:line="240" w:lineRule="auto"/>
              <w:ind w:left="72" w:hanging="180"/>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 xml:space="preserve">Количество вновь созданных субъектов малого предпринимательства составит не менее  10 единиц, из них количество граждан-представителей незащищенных слоев населения и молодежи, вовлеченных в сферу предпринимательской деятельности, составит не менее 10 </w:t>
            </w:r>
            <w:r w:rsidRPr="00B90F0E">
              <w:rPr>
                <w:rFonts w:ascii="Times New Roman" w:eastAsia="Times New Roman" w:hAnsi="Times New Roman"/>
                <w:bCs/>
                <w:sz w:val="16"/>
                <w:szCs w:val="16"/>
                <w:u w:val="single"/>
                <w:lang w:eastAsia="ru-RU"/>
              </w:rPr>
              <w:t xml:space="preserve"> </w:t>
            </w:r>
            <w:r w:rsidRPr="00B90F0E">
              <w:rPr>
                <w:rFonts w:ascii="Times New Roman" w:eastAsia="Times New Roman" w:hAnsi="Times New Roman"/>
                <w:bCs/>
                <w:sz w:val="16"/>
                <w:szCs w:val="16"/>
                <w:lang w:eastAsia="ru-RU"/>
              </w:rPr>
              <w:t xml:space="preserve">   человек</w:t>
            </w:r>
            <w:r w:rsidRPr="00B90F0E">
              <w:rPr>
                <w:rFonts w:ascii="Times New Roman" w:eastAsia="Times New Roman" w:hAnsi="Times New Roman"/>
                <w:b/>
                <w:bCs/>
                <w:sz w:val="16"/>
                <w:szCs w:val="16"/>
                <w:lang w:eastAsia="ru-RU"/>
              </w:rPr>
              <w:t xml:space="preserve">; </w:t>
            </w:r>
          </w:p>
          <w:p w:rsidR="00B90F0E" w:rsidRPr="00B90F0E" w:rsidRDefault="00B90F0E" w:rsidP="00B90F0E">
            <w:pPr>
              <w:numPr>
                <w:ilvl w:val="0"/>
                <w:numId w:val="10"/>
              </w:numPr>
              <w:tabs>
                <w:tab w:val="num" w:pos="72"/>
              </w:tabs>
              <w:spacing w:after="0" w:line="240" w:lineRule="auto"/>
              <w:ind w:left="72" w:hanging="180"/>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Количество созданных новых рабочих мест составит более  20 единиц;</w:t>
            </w:r>
          </w:p>
          <w:p w:rsidR="00B90F0E" w:rsidRPr="00B90F0E" w:rsidRDefault="00B90F0E" w:rsidP="00B90F0E">
            <w:pPr>
              <w:numPr>
                <w:ilvl w:val="0"/>
                <w:numId w:val="10"/>
              </w:numPr>
              <w:spacing w:after="0" w:line="240" w:lineRule="auto"/>
              <w:ind w:left="72" w:hanging="180"/>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 xml:space="preserve">Произойдёт снижение числа  безработных граждан, увеличится число  самозанятых граждан; </w:t>
            </w:r>
          </w:p>
          <w:p w:rsidR="00B90F0E" w:rsidRPr="00B90F0E" w:rsidRDefault="00B90F0E" w:rsidP="00B90F0E">
            <w:pPr>
              <w:numPr>
                <w:ilvl w:val="0"/>
                <w:numId w:val="10"/>
              </w:numPr>
              <w:tabs>
                <w:tab w:val="num" w:pos="72"/>
              </w:tabs>
              <w:spacing w:after="0" w:line="240" w:lineRule="auto"/>
              <w:ind w:left="72" w:hanging="180"/>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Увеличится объём инвестиций в создание субъектов малого бизнеса в целом, в том числе в субъекты малого предпринимательства из числа работающих в приоритетных направлениях для территории городского поселения город Чухлома;</w:t>
            </w:r>
          </w:p>
          <w:p w:rsidR="00B90F0E" w:rsidRPr="00B90F0E" w:rsidRDefault="00B90F0E" w:rsidP="00B90F0E">
            <w:pPr>
              <w:numPr>
                <w:ilvl w:val="0"/>
                <w:numId w:val="10"/>
              </w:numPr>
              <w:tabs>
                <w:tab w:val="num" w:pos="72"/>
              </w:tabs>
              <w:spacing w:after="0" w:line="240" w:lineRule="auto"/>
              <w:ind w:left="72" w:hanging="180"/>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Возрастёт прирост объемов налоговых платежей в бюджетную систему РФ, в том числе местный бюджет;</w:t>
            </w:r>
          </w:p>
          <w:p w:rsidR="00B90F0E" w:rsidRPr="00B90F0E" w:rsidRDefault="00B90F0E" w:rsidP="00B90F0E">
            <w:pPr>
              <w:numPr>
                <w:ilvl w:val="0"/>
                <w:numId w:val="10"/>
              </w:numPr>
              <w:tabs>
                <w:tab w:val="num" w:pos="72"/>
              </w:tabs>
              <w:spacing w:after="0" w:line="240" w:lineRule="auto"/>
              <w:ind w:left="72" w:hanging="180"/>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Увеличится оборот малых и средних предприятий в 2 раза;</w:t>
            </w:r>
          </w:p>
          <w:p w:rsidR="00B90F0E" w:rsidRPr="00B90F0E" w:rsidRDefault="00B90F0E" w:rsidP="00B90F0E">
            <w:pPr>
              <w:numPr>
                <w:ilvl w:val="0"/>
                <w:numId w:val="10"/>
              </w:numPr>
              <w:tabs>
                <w:tab w:val="num" w:pos="72"/>
              </w:tabs>
              <w:spacing w:after="0" w:line="240" w:lineRule="auto"/>
              <w:ind w:left="72" w:hanging="180"/>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Произойдёт повышение темпов развития, доли малого бизнеса в экономике поселения;</w:t>
            </w:r>
          </w:p>
          <w:p w:rsidR="00B90F0E" w:rsidRPr="00B90F0E" w:rsidRDefault="00B90F0E" w:rsidP="00B90F0E">
            <w:pPr>
              <w:numPr>
                <w:ilvl w:val="0"/>
                <w:numId w:val="10"/>
              </w:numPr>
              <w:tabs>
                <w:tab w:val="num" w:pos="72"/>
              </w:tabs>
              <w:spacing w:after="0" w:line="240" w:lineRule="auto"/>
              <w:ind w:left="72" w:hanging="180"/>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Расширится  область предпринимательской деятельности.</w:t>
            </w:r>
          </w:p>
        </w:tc>
      </w:tr>
      <w:tr w:rsidR="00B90F0E" w:rsidRPr="00B90F0E" w:rsidTr="00AA1BAE">
        <w:tc>
          <w:tcPr>
            <w:tcW w:w="0" w:type="auto"/>
            <w:tcBorders>
              <w:top w:val="nil"/>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Основания для </w:t>
            </w:r>
          </w:p>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разработки Программы</w:t>
            </w:r>
          </w:p>
        </w:tc>
        <w:tc>
          <w:tcPr>
            <w:tcW w:w="0" w:type="auto"/>
            <w:tcBorders>
              <w:top w:val="nil"/>
              <w:left w:val="single" w:sz="4" w:space="0" w:color="auto"/>
              <w:bottom w:val="single" w:sz="4" w:space="0" w:color="auto"/>
              <w:right w:val="single" w:sz="4" w:space="0" w:color="auto"/>
            </w:tcBorders>
          </w:tcPr>
          <w:p w:rsidR="00B90F0E" w:rsidRPr="00B90F0E" w:rsidRDefault="00B90F0E" w:rsidP="00B90F0E">
            <w:pPr>
              <w:shd w:val="clear" w:color="auto" w:fill="FFFFFF"/>
              <w:spacing w:after="0" w:line="288" w:lineRule="atLeast"/>
              <w:textAlignment w:val="baseline"/>
              <w:rPr>
                <w:rFonts w:ascii="Arial" w:eastAsia="Times New Roman" w:hAnsi="Arial" w:cs="Arial"/>
                <w:sz w:val="16"/>
                <w:szCs w:val="16"/>
                <w:lang w:eastAsia="ru-RU"/>
              </w:rPr>
            </w:pPr>
            <w:r w:rsidRPr="00B90F0E">
              <w:rPr>
                <w:rFonts w:ascii="Times New Roman" w:eastAsia="Times New Roman" w:hAnsi="Times New Roman"/>
                <w:sz w:val="16"/>
                <w:szCs w:val="16"/>
                <w:lang w:eastAsia="ru-RU"/>
              </w:rPr>
              <w:t xml:space="preserve">Федеральный закон от 24 июля 2007 года № 209-ФЗ "О развитии малого и среднего предпринимательства в </w:t>
            </w:r>
            <w:r w:rsidRPr="00B90F0E">
              <w:rPr>
                <w:rFonts w:ascii="Times New Roman" w:eastAsia="Times New Roman" w:hAnsi="Times New Roman"/>
                <w:sz w:val="16"/>
                <w:szCs w:val="16"/>
                <w:lang w:eastAsia="ru-RU"/>
              </w:rPr>
              <w:lastRenderedPageBreak/>
              <w:t>Российской Федерации", постановление Администрации Костромской области от 23 июля 2013 года № 293-а о государственной программе Костромской области «Поддержка и развитие субъектов малого и среднего предпринимательства в Костромской области на 2014- 2020 годы»</w:t>
            </w:r>
          </w:p>
          <w:p w:rsidR="00B90F0E" w:rsidRPr="00B90F0E" w:rsidRDefault="00B90F0E" w:rsidP="00B90F0E">
            <w:pPr>
              <w:shd w:val="clear" w:color="auto" w:fill="FFFFFF"/>
              <w:spacing w:after="0" w:line="315" w:lineRule="atLeast"/>
              <w:jc w:val="center"/>
              <w:textAlignment w:val="baseline"/>
              <w:rPr>
                <w:rFonts w:ascii="Times New Roman" w:eastAsia="Times New Roman" w:hAnsi="Times New Roman"/>
                <w:sz w:val="16"/>
                <w:szCs w:val="16"/>
                <w:lang w:eastAsia="ru-RU"/>
              </w:rPr>
            </w:pPr>
          </w:p>
        </w:tc>
      </w:tr>
      <w:tr w:rsidR="00B90F0E" w:rsidRPr="00B90F0E" w:rsidTr="00AA1BAE">
        <w:tc>
          <w:tcPr>
            <w:tcW w:w="0" w:type="auto"/>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lastRenderedPageBreak/>
              <w:t>Разработчик Программы</w:t>
            </w:r>
          </w:p>
        </w:tc>
        <w:tc>
          <w:tcPr>
            <w:tcW w:w="0" w:type="auto"/>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Администрация муниципального образования городское поселение город Чухлома Чухломского муниципального  района Костромской области.</w:t>
            </w:r>
          </w:p>
        </w:tc>
      </w:tr>
      <w:tr w:rsidR="00B90F0E" w:rsidRPr="00B90F0E" w:rsidTr="00AA1BAE">
        <w:tc>
          <w:tcPr>
            <w:tcW w:w="0" w:type="auto"/>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Заказчик Программы</w:t>
            </w:r>
          </w:p>
        </w:tc>
        <w:tc>
          <w:tcPr>
            <w:tcW w:w="0" w:type="auto"/>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Администрация муниципального образования городское поселение город Чухлома Чухломского муниципального  района Костромской области.</w:t>
            </w:r>
          </w:p>
        </w:tc>
      </w:tr>
      <w:tr w:rsidR="00B90F0E" w:rsidRPr="00B90F0E" w:rsidTr="00AA1BAE">
        <w:tc>
          <w:tcPr>
            <w:tcW w:w="0" w:type="auto"/>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Исполнители Программы</w:t>
            </w:r>
          </w:p>
        </w:tc>
        <w:tc>
          <w:tcPr>
            <w:tcW w:w="0" w:type="auto"/>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12"/>
              </w:numPr>
              <w:spacing w:after="0" w:line="240" w:lineRule="auto"/>
              <w:ind w:left="252" w:hanging="252"/>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Администрация  муниципального образования городское поселение город Чухлома Чухломского муниципальный  район</w:t>
            </w:r>
            <w:bookmarkStart w:id="151" w:name="_GoBack"/>
            <w:bookmarkEnd w:id="151"/>
            <w:r w:rsidRPr="00B90F0E">
              <w:rPr>
                <w:rFonts w:ascii="Times New Roman" w:eastAsia="Times New Roman" w:hAnsi="Times New Roman"/>
                <w:bCs/>
                <w:sz w:val="16"/>
                <w:szCs w:val="16"/>
                <w:lang w:eastAsia="ru-RU"/>
              </w:rPr>
              <w:t xml:space="preserve"> Костромской области.</w:t>
            </w:r>
          </w:p>
          <w:p w:rsidR="00B90F0E" w:rsidRPr="00B90F0E" w:rsidRDefault="00B90F0E" w:rsidP="00B90F0E">
            <w:pPr>
              <w:numPr>
                <w:ilvl w:val="0"/>
                <w:numId w:val="12"/>
              </w:numPr>
              <w:spacing w:after="0" w:line="240" w:lineRule="auto"/>
              <w:ind w:left="252" w:hanging="252"/>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Муниципальное образование городское поселение город Чухлома Чухломского муниципального района Костромской области.</w:t>
            </w:r>
          </w:p>
          <w:p w:rsidR="00B90F0E" w:rsidRPr="00B90F0E" w:rsidRDefault="00B90F0E" w:rsidP="00B90F0E">
            <w:pPr>
              <w:spacing w:after="0" w:line="240" w:lineRule="auto"/>
              <w:jc w:val="both"/>
              <w:rPr>
                <w:rFonts w:ascii="Times New Roman" w:eastAsia="Times New Roman" w:hAnsi="Times New Roman"/>
                <w:bCs/>
                <w:sz w:val="16"/>
                <w:szCs w:val="16"/>
                <w:lang w:eastAsia="ru-RU"/>
              </w:rPr>
            </w:pPr>
          </w:p>
        </w:tc>
      </w:tr>
      <w:tr w:rsidR="00B90F0E" w:rsidRPr="00B90F0E" w:rsidTr="00AA1BAE">
        <w:tc>
          <w:tcPr>
            <w:tcW w:w="0" w:type="auto"/>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Организация контроля выполнения Программы</w:t>
            </w:r>
          </w:p>
        </w:tc>
        <w:tc>
          <w:tcPr>
            <w:tcW w:w="0" w:type="auto"/>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Годовой отчет о выполнении задач Программы;</w:t>
            </w:r>
          </w:p>
          <w:p w:rsidR="00B90F0E" w:rsidRPr="00B90F0E" w:rsidRDefault="00B90F0E" w:rsidP="00B90F0E">
            <w:p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 xml:space="preserve"> общий контроль хода реализации Программы осуществляет глава городского поселения город Чухлома </w:t>
            </w:r>
          </w:p>
          <w:p w:rsidR="00B90F0E" w:rsidRPr="00B90F0E" w:rsidRDefault="00B90F0E" w:rsidP="00B90F0E">
            <w:pPr>
              <w:spacing w:after="0" w:line="240" w:lineRule="auto"/>
              <w:jc w:val="both"/>
              <w:rPr>
                <w:rFonts w:ascii="Times New Roman" w:eastAsia="Times New Roman" w:hAnsi="Times New Roman"/>
                <w:bCs/>
                <w:sz w:val="16"/>
                <w:szCs w:val="16"/>
                <w:lang w:eastAsia="ru-RU"/>
              </w:rPr>
            </w:pPr>
          </w:p>
        </w:tc>
      </w:tr>
    </w:tbl>
    <w:p w:rsidR="00B90F0E" w:rsidRPr="00B90F0E" w:rsidRDefault="00B90F0E" w:rsidP="00AA1BAE">
      <w:pPr>
        <w:spacing w:after="0" w:line="240" w:lineRule="auto"/>
        <w:outlineLvl w:val="0"/>
        <w:rPr>
          <w:rFonts w:ascii="Times New Roman" w:eastAsia="Times New Roman" w:hAnsi="Times New Roman"/>
          <w:b/>
          <w:bCs/>
          <w:sz w:val="16"/>
          <w:szCs w:val="16"/>
          <w:lang w:eastAsia="ru-RU"/>
        </w:rPr>
      </w:pPr>
    </w:p>
    <w:p w:rsidR="00B90F0E" w:rsidRDefault="00B90F0E" w:rsidP="00B90F0E">
      <w:pPr>
        <w:spacing w:after="0" w:line="240" w:lineRule="auto"/>
        <w:ind w:firstLine="709"/>
        <w:jc w:val="center"/>
        <w:outlineLvl w:val="0"/>
        <w:rPr>
          <w:rFonts w:ascii="Times New Roman" w:eastAsia="Times New Roman" w:hAnsi="Times New Roman"/>
          <w:b/>
          <w:bCs/>
          <w:sz w:val="16"/>
          <w:szCs w:val="16"/>
          <w:lang w:eastAsia="ru-RU"/>
        </w:rPr>
      </w:pPr>
      <w:r w:rsidRPr="00B90F0E">
        <w:rPr>
          <w:rFonts w:ascii="Times New Roman" w:eastAsia="Times New Roman" w:hAnsi="Times New Roman"/>
          <w:b/>
          <w:bCs/>
          <w:sz w:val="16"/>
          <w:szCs w:val="16"/>
          <w:lang w:eastAsia="ru-RU"/>
        </w:rPr>
        <w:t>С  О  Д  Е  Р  Ж  А  Н  И  Е</w:t>
      </w:r>
      <w:bookmarkStart w:id="152" w:name="_Hlk35333732"/>
    </w:p>
    <w:p w:rsidR="00AA1BAE" w:rsidRPr="00B90F0E" w:rsidRDefault="00AA1BAE" w:rsidP="00B90F0E">
      <w:pPr>
        <w:spacing w:after="0" w:line="240" w:lineRule="auto"/>
        <w:ind w:firstLine="709"/>
        <w:jc w:val="center"/>
        <w:outlineLvl w:val="0"/>
        <w:rPr>
          <w:rFonts w:ascii="Times New Roman" w:eastAsia="Times New Roman" w:hAnsi="Times New Roman"/>
          <w:bCs/>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460"/>
      </w:tblGrid>
      <w:tr w:rsidR="00B90F0E" w:rsidRPr="00B90F0E" w:rsidTr="00B90F0E">
        <w:tc>
          <w:tcPr>
            <w:tcW w:w="108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36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 xml:space="preserve"> п/п</w:t>
            </w:r>
          </w:p>
        </w:tc>
        <w:tc>
          <w:tcPr>
            <w:tcW w:w="846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ind w:left="180"/>
              <w:jc w:val="both"/>
              <w:rPr>
                <w:rFonts w:ascii="Times New Roman" w:eastAsia="Times New Roman" w:hAnsi="Times New Roman"/>
                <w:bCs/>
                <w:sz w:val="16"/>
                <w:szCs w:val="16"/>
                <w:lang w:eastAsia="ru-RU"/>
              </w:rPr>
            </w:pPr>
          </w:p>
        </w:tc>
      </w:tr>
      <w:tr w:rsidR="00B90F0E" w:rsidRPr="00B90F0E" w:rsidTr="00B90F0E">
        <w:tc>
          <w:tcPr>
            <w:tcW w:w="108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16"/>
              </w:numPr>
              <w:spacing w:after="0" w:line="360" w:lineRule="auto"/>
              <w:jc w:val="both"/>
              <w:rPr>
                <w:rFonts w:ascii="Times New Roman" w:eastAsia="Times New Roman" w:hAnsi="Times New Roman"/>
                <w:bCs/>
                <w:sz w:val="16"/>
                <w:szCs w:val="16"/>
                <w:lang w:eastAsia="ru-RU"/>
              </w:rPr>
            </w:pPr>
          </w:p>
        </w:tc>
        <w:tc>
          <w:tcPr>
            <w:tcW w:w="846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Паспорт Программы</w:t>
            </w:r>
          </w:p>
        </w:tc>
      </w:tr>
      <w:tr w:rsidR="00B90F0E" w:rsidRPr="00B90F0E" w:rsidTr="00B90F0E">
        <w:tc>
          <w:tcPr>
            <w:tcW w:w="108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16"/>
              </w:numPr>
              <w:spacing w:after="0" w:line="240" w:lineRule="auto"/>
              <w:rPr>
                <w:rFonts w:ascii="Times New Roman" w:eastAsia="Times New Roman" w:hAnsi="Times New Roman"/>
                <w:bCs/>
                <w:sz w:val="16"/>
                <w:szCs w:val="16"/>
                <w:lang w:eastAsia="ru-RU"/>
              </w:rPr>
            </w:pPr>
          </w:p>
        </w:tc>
        <w:tc>
          <w:tcPr>
            <w:tcW w:w="846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Термины и понятия, используемые в Программе</w:t>
            </w:r>
          </w:p>
        </w:tc>
      </w:tr>
      <w:tr w:rsidR="00B90F0E" w:rsidRPr="00B90F0E" w:rsidTr="00B90F0E">
        <w:tc>
          <w:tcPr>
            <w:tcW w:w="108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16"/>
              </w:numPr>
              <w:spacing w:after="0" w:line="360" w:lineRule="auto"/>
              <w:jc w:val="both"/>
              <w:rPr>
                <w:rFonts w:ascii="Times New Roman" w:eastAsia="Times New Roman" w:hAnsi="Times New Roman"/>
                <w:bCs/>
                <w:sz w:val="16"/>
                <w:szCs w:val="16"/>
                <w:lang w:eastAsia="ru-RU"/>
              </w:rPr>
            </w:pPr>
          </w:p>
          <w:p w:rsidR="00B90F0E" w:rsidRPr="00B90F0E" w:rsidRDefault="00B90F0E" w:rsidP="00B90F0E">
            <w:pPr>
              <w:spacing w:after="0" w:line="360" w:lineRule="auto"/>
              <w:jc w:val="both"/>
              <w:rPr>
                <w:rFonts w:ascii="Times New Roman" w:eastAsia="Times New Roman" w:hAnsi="Times New Roman"/>
                <w:bCs/>
                <w:sz w:val="16"/>
                <w:szCs w:val="16"/>
                <w:lang w:eastAsia="ru-RU"/>
              </w:rPr>
            </w:pPr>
          </w:p>
        </w:tc>
        <w:tc>
          <w:tcPr>
            <w:tcW w:w="846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Анализ социально-экономического положения, оценка стояния развития  малого и среднего предпринимательства в муниципальном образовании городское поселение город Чухлома .</w:t>
            </w:r>
          </w:p>
        </w:tc>
      </w:tr>
      <w:tr w:rsidR="00B90F0E" w:rsidRPr="00B90F0E" w:rsidTr="00B90F0E">
        <w:tc>
          <w:tcPr>
            <w:tcW w:w="108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16"/>
              </w:numPr>
              <w:spacing w:after="0" w:line="240" w:lineRule="auto"/>
              <w:jc w:val="both"/>
              <w:rPr>
                <w:rFonts w:ascii="Times New Roman" w:eastAsia="Times New Roman" w:hAnsi="Times New Roman"/>
                <w:bCs/>
                <w:sz w:val="16"/>
                <w:szCs w:val="16"/>
                <w:lang w:eastAsia="ru-RU"/>
              </w:rPr>
            </w:pPr>
          </w:p>
        </w:tc>
        <w:tc>
          <w:tcPr>
            <w:tcW w:w="846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Цели и  задачи Программы.</w:t>
            </w:r>
          </w:p>
        </w:tc>
      </w:tr>
      <w:tr w:rsidR="00B90F0E" w:rsidRPr="00B90F0E" w:rsidTr="00B90F0E">
        <w:tc>
          <w:tcPr>
            <w:tcW w:w="108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16"/>
              </w:numPr>
              <w:spacing w:after="0" w:line="240" w:lineRule="auto"/>
              <w:jc w:val="both"/>
              <w:rPr>
                <w:rFonts w:ascii="Times New Roman" w:eastAsia="Times New Roman" w:hAnsi="Times New Roman"/>
                <w:bCs/>
                <w:sz w:val="16"/>
                <w:szCs w:val="16"/>
                <w:lang w:eastAsia="ru-RU"/>
              </w:rPr>
            </w:pPr>
          </w:p>
        </w:tc>
        <w:tc>
          <w:tcPr>
            <w:tcW w:w="846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Мероприятия Программы:</w:t>
            </w:r>
          </w:p>
          <w:p w:rsidR="00B90F0E" w:rsidRPr="00B90F0E" w:rsidRDefault="00B90F0E" w:rsidP="00B90F0E">
            <w:pPr>
              <w:numPr>
                <w:ilvl w:val="1"/>
                <w:numId w:val="16"/>
              </w:num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Расширение доступа субъектов малого и среднего предпринимательства  к финансовым и материальным ресурсам;</w:t>
            </w:r>
          </w:p>
          <w:p w:rsidR="00B90F0E" w:rsidRPr="00B90F0E" w:rsidRDefault="00B90F0E" w:rsidP="00B90F0E">
            <w:pPr>
              <w:numPr>
                <w:ilvl w:val="1"/>
                <w:numId w:val="16"/>
              </w:numPr>
              <w:spacing w:after="0" w:line="240" w:lineRule="auto"/>
              <w:jc w:val="both"/>
              <w:rPr>
                <w:rFonts w:ascii="Times New Roman" w:eastAsia="Times New Roman" w:hAnsi="Times New Roman"/>
                <w:bCs/>
                <w:iCs/>
                <w:sz w:val="16"/>
                <w:szCs w:val="16"/>
                <w:lang w:eastAsia="ru-RU"/>
              </w:rPr>
            </w:pPr>
            <w:r w:rsidRPr="00B90F0E">
              <w:rPr>
                <w:rFonts w:ascii="Times New Roman" w:eastAsia="Times New Roman" w:hAnsi="Times New Roman"/>
                <w:bCs/>
                <w:iCs/>
                <w:sz w:val="16"/>
                <w:szCs w:val="16"/>
                <w:lang w:eastAsia="ru-RU"/>
              </w:rPr>
              <w:t>Обеспечение консультационной, организационно-методической и информационной поддержки;</w:t>
            </w:r>
          </w:p>
          <w:p w:rsidR="00B90F0E" w:rsidRPr="00B90F0E" w:rsidRDefault="00B90F0E" w:rsidP="00B90F0E">
            <w:pPr>
              <w:numPr>
                <w:ilvl w:val="1"/>
                <w:numId w:val="16"/>
              </w:numPr>
              <w:spacing w:after="0" w:line="240" w:lineRule="auto"/>
              <w:jc w:val="both"/>
              <w:rPr>
                <w:rFonts w:ascii="Times New Roman" w:eastAsia="Times New Roman" w:hAnsi="Times New Roman"/>
                <w:bCs/>
                <w:iCs/>
                <w:sz w:val="16"/>
                <w:szCs w:val="16"/>
                <w:lang w:eastAsia="ru-RU"/>
              </w:rPr>
            </w:pPr>
            <w:r w:rsidRPr="00B90F0E">
              <w:rPr>
                <w:rFonts w:ascii="Times New Roman" w:eastAsia="Times New Roman" w:hAnsi="Times New Roman"/>
                <w:bCs/>
                <w:iCs/>
                <w:sz w:val="16"/>
                <w:szCs w:val="16"/>
                <w:lang w:eastAsia="ru-RU"/>
              </w:rPr>
              <w:t>Содействие росту конкурентоспособности и продвижению продукции субъектов малого и среднего предпринимательства на товарные рынки;</w:t>
            </w:r>
          </w:p>
          <w:p w:rsidR="00B90F0E" w:rsidRPr="00B90F0E" w:rsidRDefault="00B90F0E" w:rsidP="00B90F0E">
            <w:pPr>
              <w:numPr>
                <w:ilvl w:val="1"/>
                <w:numId w:val="16"/>
              </w:num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Содействовать в устранении административных барьеров и препятствий, сдерживающих развитие предпринимательства,</w:t>
            </w:r>
          </w:p>
        </w:tc>
      </w:tr>
      <w:tr w:rsidR="00B90F0E" w:rsidRPr="00B90F0E" w:rsidTr="00B90F0E">
        <w:tc>
          <w:tcPr>
            <w:tcW w:w="108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16"/>
              </w:numPr>
              <w:spacing w:after="0" w:line="240" w:lineRule="auto"/>
              <w:jc w:val="both"/>
              <w:rPr>
                <w:rFonts w:ascii="Times New Roman" w:eastAsia="Times New Roman" w:hAnsi="Times New Roman"/>
                <w:bCs/>
                <w:sz w:val="16"/>
                <w:szCs w:val="16"/>
                <w:lang w:eastAsia="ru-RU"/>
              </w:rPr>
            </w:pPr>
          </w:p>
        </w:tc>
        <w:tc>
          <w:tcPr>
            <w:tcW w:w="846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 xml:space="preserve">Обоснование мероприятий Программы </w:t>
            </w:r>
          </w:p>
        </w:tc>
      </w:tr>
      <w:tr w:rsidR="00B90F0E" w:rsidRPr="00B90F0E" w:rsidTr="00B90F0E">
        <w:tc>
          <w:tcPr>
            <w:tcW w:w="108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16"/>
              </w:numPr>
              <w:spacing w:after="0" w:line="240" w:lineRule="auto"/>
              <w:jc w:val="both"/>
              <w:rPr>
                <w:rFonts w:ascii="Times New Roman" w:eastAsia="Times New Roman" w:hAnsi="Times New Roman"/>
                <w:bCs/>
                <w:sz w:val="16"/>
                <w:szCs w:val="16"/>
                <w:lang w:eastAsia="ru-RU"/>
              </w:rPr>
            </w:pPr>
          </w:p>
        </w:tc>
        <w:tc>
          <w:tcPr>
            <w:tcW w:w="846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sz w:val="16"/>
                <w:szCs w:val="16"/>
                <w:lang w:eastAsia="ru-RU"/>
              </w:rPr>
              <w:t>Финансирование Программы.</w:t>
            </w:r>
          </w:p>
        </w:tc>
      </w:tr>
      <w:tr w:rsidR="00B90F0E" w:rsidRPr="00B90F0E" w:rsidTr="00B90F0E">
        <w:tc>
          <w:tcPr>
            <w:tcW w:w="108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16"/>
              </w:numPr>
              <w:spacing w:after="0" w:line="240" w:lineRule="auto"/>
              <w:jc w:val="both"/>
              <w:rPr>
                <w:rFonts w:ascii="Times New Roman" w:eastAsia="Times New Roman" w:hAnsi="Times New Roman"/>
                <w:bCs/>
                <w:sz w:val="16"/>
                <w:szCs w:val="16"/>
                <w:lang w:eastAsia="ru-RU"/>
              </w:rPr>
            </w:pPr>
          </w:p>
        </w:tc>
        <w:tc>
          <w:tcPr>
            <w:tcW w:w="846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 xml:space="preserve">Оценка социально-экономической эффективности реализации Программы, целевые задания и  ожидаемые конечные результаты </w:t>
            </w:r>
          </w:p>
        </w:tc>
      </w:tr>
      <w:tr w:rsidR="00B90F0E" w:rsidRPr="00B90F0E" w:rsidTr="00B90F0E">
        <w:tc>
          <w:tcPr>
            <w:tcW w:w="108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16"/>
              </w:numPr>
              <w:spacing w:after="0" w:line="240" w:lineRule="auto"/>
              <w:jc w:val="both"/>
              <w:rPr>
                <w:rFonts w:ascii="Times New Roman" w:eastAsia="Times New Roman" w:hAnsi="Times New Roman"/>
                <w:bCs/>
                <w:sz w:val="16"/>
                <w:szCs w:val="16"/>
                <w:lang w:eastAsia="ru-RU"/>
              </w:rPr>
            </w:pPr>
          </w:p>
        </w:tc>
        <w:tc>
          <w:tcPr>
            <w:tcW w:w="846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Состав, функции и полномочия участников</w:t>
            </w:r>
            <w:r w:rsidRPr="00B90F0E">
              <w:rPr>
                <w:rFonts w:ascii="Times New Roman" w:eastAsia="Times New Roman" w:hAnsi="Times New Roman"/>
                <w:bCs/>
                <w:sz w:val="16"/>
                <w:szCs w:val="16"/>
                <w:lang w:eastAsia="ru-RU"/>
              </w:rPr>
              <w:br/>
              <w:t xml:space="preserve"> реализации Программы</w:t>
            </w:r>
          </w:p>
        </w:tc>
      </w:tr>
      <w:tr w:rsidR="00B90F0E" w:rsidRPr="00B90F0E" w:rsidTr="00B90F0E">
        <w:tc>
          <w:tcPr>
            <w:tcW w:w="108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16"/>
              </w:numPr>
              <w:spacing w:after="0" w:line="240" w:lineRule="auto"/>
              <w:jc w:val="both"/>
              <w:rPr>
                <w:rFonts w:ascii="Times New Roman" w:eastAsia="Times New Roman" w:hAnsi="Times New Roman"/>
                <w:bCs/>
                <w:sz w:val="16"/>
                <w:szCs w:val="16"/>
                <w:lang w:eastAsia="ru-RU"/>
              </w:rPr>
            </w:pPr>
          </w:p>
        </w:tc>
        <w:tc>
          <w:tcPr>
            <w:tcW w:w="846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Общий   контроль реализации Программы</w:t>
            </w:r>
          </w:p>
        </w:tc>
      </w:tr>
      <w:tr w:rsidR="00B90F0E" w:rsidRPr="00B90F0E" w:rsidTr="00B90F0E">
        <w:trPr>
          <w:trHeight w:val="1090"/>
        </w:trPr>
        <w:tc>
          <w:tcPr>
            <w:tcW w:w="108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16"/>
              </w:numPr>
              <w:spacing w:after="0" w:line="240" w:lineRule="auto"/>
              <w:jc w:val="both"/>
              <w:rPr>
                <w:rFonts w:ascii="Times New Roman" w:eastAsia="Times New Roman" w:hAnsi="Times New Roman"/>
                <w:bCs/>
                <w:sz w:val="16"/>
                <w:szCs w:val="16"/>
                <w:lang w:eastAsia="ru-RU"/>
              </w:rPr>
            </w:pPr>
          </w:p>
        </w:tc>
        <w:tc>
          <w:tcPr>
            <w:tcW w:w="8460" w:type="dxa"/>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План реализации мероприятий Программы  «Развитие и   поддержка  малого и среднего  предпринимательства в муниципальном образовании городское поселение город Чухлома Чухломского муниципального района Костромской области на 2019 - 2023 годы»</w:t>
            </w:r>
          </w:p>
        </w:tc>
      </w:tr>
      <w:bookmarkEnd w:id="152"/>
    </w:tbl>
    <w:p w:rsidR="00B90F0E" w:rsidRPr="00B90F0E" w:rsidRDefault="00B90F0E" w:rsidP="00B90F0E">
      <w:pPr>
        <w:spacing w:after="0" w:line="240" w:lineRule="auto"/>
        <w:jc w:val="center"/>
        <w:rPr>
          <w:rFonts w:ascii="Times New Roman" w:eastAsia="Times New Roman" w:hAnsi="Times New Roman"/>
          <w:b/>
          <w:sz w:val="16"/>
          <w:szCs w:val="16"/>
          <w:lang w:eastAsia="ru-RU"/>
        </w:rPr>
      </w:pPr>
    </w:p>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 xml:space="preserve">Термины и понятия, </w:t>
      </w:r>
    </w:p>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используемые в Программе</w:t>
      </w:r>
    </w:p>
    <w:p w:rsidR="00B90F0E" w:rsidRPr="00B90F0E" w:rsidRDefault="00B90F0E" w:rsidP="00B90F0E">
      <w:pPr>
        <w:spacing w:after="0" w:line="240" w:lineRule="auto"/>
        <w:jc w:val="center"/>
        <w:rPr>
          <w:rFonts w:ascii="Times New Roman" w:eastAsia="Times New Roman" w:hAnsi="Times New Roman"/>
          <w:b/>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b/>
          <w:sz w:val="16"/>
          <w:szCs w:val="16"/>
          <w:lang w:eastAsia="ru-RU"/>
        </w:rPr>
        <w:tab/>
      </w:r>
      <w:r w:rsidRPr="00B90F0E">
        <w:rPr>
          <w:rFonts w:ascii="Times New Roman" w:eastAsia="Times New Roman" w:hAnsi="Times New Roman"/>
          <w:sz w:val="16"/>
          <w:szCs w:val="16"/>
          <w:lang w:eastAsia="ru-RU"/>
        </w:rPr>
        <w:t>В целях настоящей Программы используются следующие термины и понятия:</w:t>
      </w:r>
    </w:p>
    <w:p w:rsidR="00B90F0E" w:rsidRPr="00B90F0E" w:rsidRDefault="00B90F0E" w:rsidP="00B90F0E">
      <w:pPr>
        <w:spacing w:after="0" w:line="240" w:lineRule="auto"/>
        <w:ind w:firstLine="708"/>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1. </w:t>
      </w:r>
      <w:r w:rsidRPr="00B90F0E">
        <w:rPr>
          <w:rFonts w:ascii="Times New Roman" w:eastAsia="Times New Roman" w:hAnsi="Times New Roman"/>
          <w:b/>
          <w:sz w:val="16"/>
          <w:szCs w:val="16"/>
          <w:lang w:eastAsia="ru-RU"/>
        </w:rPr>
        <w:t>Субъекты малого и среднего предпринимательства</w:t>
      </w:r>
      <w:r w:rsidRPr="00B90F0E">
        <w:rPr>
          <w:rFonts w:ascii="Times New Roman" w:eastAsia="Times New Roman" w:hAnsi="Times New Roman"/>
          <w:sz w:val="16"/>
          <w:szCs w:val="16"/>
          <w:lang w:eastAsia="ru-RU"/>
        </w:rPr>
        <w:t xml:space="preserve"> - хозяйствующие субъекты, отнесенные к этим категориям в соответствии со статьей 4 Федерального закона от 24 июля 2007 года № 209-ФЗ «О развитии малого и среднего предпринимательства в Российской Федерации», состоящие на налоговом учете в  ИФНС по Чухломскому району. </w:t>
      </w:r>
    </w:p>
    <w:p w:rsidR="00B90F0E" w:rsidRPr="00B90F0E" w:rsidRDefault="00B90F0E" w:rsidP="00B90F0E">
      <w:pPr>
        <w:spacing w:after="0" w:line="240" w:lineRule="auto"/>
        <w:jc w:val="both"/>
        <w:rPr>
          <w:rFonts w:ascii="Times New Roman" w:eastAsia="Times New Roman" w:hAnsi="Times New Roman"/>
          <w:sz w:val="16"/>
          <w:szCs w:val="16"/>
          <w:lang w:eastAsia="ru-RU"/>
        </w:rPr>
      </w:pPr>
    </w:p>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          2. </w:t>
      </w:r>
      <w:r w:rsidRPr="00B90F0E">
        <w:rPr>
          <w:rFonts w:ascii="Times New Roman" w:eastAsia="Times New Roman" w:hAnsi="Times New Roman"/>
          <w:b/>
          <w:sz w:val="16"/>
          <w:szCs w:val="16"/>
          <w:lang w:eastAsia="ru-RU"/>
        </w:rPr>
        <w:t>Представители социально незащищенных слоев населения</w:t>
      </w:r>
      <w:r w:rsidRPr="00B90F0E">
        <w:rPr>
          <w:rFonts w:ascii="Times New Roman" w:eastAsia="Times New Roman" w:hAnsi="Times New Roman"/>
          <w:sz w:val="16"/>
          <w:szCs w:val="16"/>
          <w:lang w:eastAsia="ru-RU"/>
        </w:rPr>
        <w:t xml:space="preserve"> - инвалиды, военнослужащие, уволенные в запас, безработные граждане, состоящие на учете в службе занятости, члены неполных семей, имеющих иждивенцев, многодетные родители.</w:t>
      </w:r>
    </w:p>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ab/>
        <w:t>3. </w:t>
      </w:r>
      <w:r w:rsidRPr="00B90F0E">
        <w:rPr>
          <w:rFonts w:ascii="Times New Roman" w:eastAsia="Times New Roman" w:hAnsi="Times New Roman"/>
          <w:b/>
          <w:sz w:val="16"/>
          <w:szCs w:val="16"/>
          <w:lang w:eastAsia="ru-RU"/>
        </w:rPr>
        <w:t>Информационно-коммуникационные  технологии</w:t>
      </w:r>
      <w:r w:rsidRPr="00B90F0E">
        <w:rPr>
          <w:rFonts w:ascii="Times New Roman" w:eastAsia="Times New Roman" w:hAnsi="Times New Roman"/>
          <w:sz w:val="16"/>
          <w:szCs w:val="16"/>
          <w:lang w:eastAsia="ru-RU"/>
        </w:rPr>
        <w:t xml:space="preserve"> - технологии, обработки и передачи информации, основанные на использовании вычислительной техники,  компьютерных  сетей и каналов электросвязи. </w:t>
      </w:r>
    </w:p>
    <w:p w:rsidR="00B90F0E" w:rsidRPr="00B90F0E" w:rsidRDefault="00B90F0E" w:rsidP="00B90F0E">
      <w:pPr>
        <w:spacing w:after="0" w:line="240" w:lineRule="auto"/>
        <w:ind w:firstLine="709"/>
        <w:jc w:val="both"/>
        <w:rPr>
          <w:rFonts w:ascii="Times New Roman" w:eastAsia="Times New Roman" w:hAnsi="Times New Roman"/>
          <w:b/>
          <w:bCs/>
          <w:sz w:val="16"/>
          <w:szCs w:val="16"/>
          <w:u w:val="single"/>
          <w:lang w:eastAsia="ru-RU"/>
        </w:rPr>
      </w:pPr>
    </w:p>
    <w:p w:rsidR="00B90F0E" w:rsidRPr="00B90F0E" w:rsidRDefault="00B90F0E" w:rsidP="00B90F0E">
      <w:pPr>
        <w:spacing w:after="0" w:line="240" w:lineRule="auto"/>
        <w:ind w:left="180"/>
        <w:jc w:val="both"/>
        <w:rPr>
          <w:rFonts w:ascii="Times New Roman" w:eastAsia="Times New Roman" w:hAnsi="Times New Roman"/>
          <w:b/>
          <w:bCs/>
          <w:sz w:val="16"/>
          <w:szCs w:val="16"/>
          <w:u w:val="single"/>
          <w:lang w:eastAsia="ru-RU"/>
        </w:rPr>
      </w:pPr>
    </w:p>
    <w:p w:rsidR="00B90F0E" w:rsidRPr="00B90F0E" w:rsidRDefault="00B90F0E" w:rsidP="00B90F0E">
      <w:pPr>
        <w:numPr>
          <w:ilvl w:val="0"/>
          <w:numId w:val="18"/>
        </w:numPr>
        <w:spacing w:after="0" w:line="240" w:lineRule="auto"/>
        <w:jc w:val="both"/>
        <w:rPr>
          <w:rFonts w:ascii="Times New Roman" w:eastAsia="Times New Roman" w:hAnsi="Times New Roman"/>
          <w:b/>
          <w:bCs/>
          <w:sz w:val="16"/>
          <w:szCs w:val="16"/>
          <w:u w:val="single"/>
          <w:lang w:eastAsia="ru-RU"/>
        </w:rPr>
      </w:pPr>
      <w:r w:rsidRPr="00B90F0E">
        <w:rPr>
          <w:rFonts w:ascii="Times New Roman" w:eastAsia="Times New Roman" w:hAnsi="Times New Roman"/>
          <w:b/>
          <w:bCs/>
          <w:sz w:val="16"/>
          <w:szCs w:val="16"/>
          <w:u w:val="single"/>
          <w:lang w:eastAsia="ru-RU"/>
        </w:rPr>
        <w:t>Анализ социально-экономического положения, оценка состояния развития малого и среднего предпринимательства в муниципальном образовании городское поселение город Чухлома.</w:t>
      </w:r>
    </w:p>
    <w:p w:rsidR="00B90F0E" w:rsidRPr="00B90F0E" w:rsidRDefault="00B90F0E" w:rsidP="00B90F0E">
      <w:pPr>
        <w:spacing w:after="0" w:line="240" w:lineRule="auto"/>
        <w:jc w:val="both"/>
        <w:rPr>
          <w:rFonts w:ascii="Times New Roman" w:eastAsia="Times New Roman" w:hAnsi="Times New Roman"/>
          <w:b/>
          <w:bCs/>
          <w:sz w:val="16"/>
          <w:szCs w:val="16"/>
          <w:u w:val="single"/>
          <w:lang w:eastAsia="ru-RU"/>
        </w:rPr>
      </w:pPr>
    </w:p>
    <w:p w:rsidR="00B90F0E" w:rsidRPr="00B90F0E" w:rsidRDefault="00B90F0E" w:rsidP="00B90F0E">
      <w:pPr>
        <w:spacing w:after="0" w:line="240" w:lineRule="auto"/>
        <w:ind w:firstLine="720"/>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Муниципальное образование городское поселение Чухломского муниципального района Костромской области занимает </w:t>
      </w:r>
      <w:r w:rsidRPr="00B90F0E">
        <w:rPr>
          <w:rFonts w:ascii="Times New Roman" w:eastAsia="Times New Roman" w:hAnsi="Times New Roman"/>
          <w:color w:val="222222"/>
          <w:sz w:val="16"/>
          <w:szCs w:val="16"/>
          <w:shd w:val="clear" w:color="auto" w:fill="F8F9FA"/>
          <w:lang w:eastAsia="ru-RU"/>
        </w:rPr>
        <w:t>74 600</w:t>
      </w:r>
      <w:r w:rsidRPr="00B90F0E">
        <w:rPr>
          <w:rFonts w:ascii="Times New Roman" w:eastAsia="Times New Roman" w:hAnsi="Times New Roman"/>
          <w:sz w:val="16"/>
          <w:szCs w:val="16"/>
          <w:lang w:eastAsia="ru-RU"/>
        </w:rPr>
        <w:t xml:space="preserve"> кв.км.</w:t>
      </w:r>
    </w:p>
    <w:p w:rsidR="00B90F0E" w:rsidRPr="00B90F0E" w:rsidRDefault="00B90F0E" w:rsidP="00B90F0E">
      <w:pPr>
        <w:spacing w:after="0" w:line="240" w:lineRule="auto"/>
        <w:ind w:firstLine="720"/>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По состоянию на 01.01.2018 года в Городском поселении город Чухлома  зарегистрировано жителей 5 015 человек.</w:t>
      </w:r>
    </w:p>
    <w:p w:rsidR="00B90F0E" w:rsidRPr="00B90F0E" w:rsidRDefault="00B90F0E" w:rsidP="00B90F0E">
      <w:pPr>
        <w:spacing w:after="0" w:line="240" w:lineRule="auto"/>
        <w:ind w:firstLine="720"/>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Особенностью городского поселения город Чухлома является его географическое расположение, прекрасная экологически чистая природа. Имеющиеся на территории поселения земли сельхозназначения, приблизительно половина не используется, что является характерным признаком для предпосылки развития малого и среднего предпринимательства в городском поселении город Чухлома в сфере сельскохозяйственного производства.</w:t>
      </w:r>
    </w:p>
    <w:p w:rsidR="00B90F0E" w:rsidRPr="00B90F0E" w:rsidRDefault="00B90F0E" w:rsidP="00B90F0E">
      <w:pPr>
        <w:spacing w:after="0" w:line="240" w:lineRule="auto"/>
        <w:ind w:firstLine="720"/>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На территории городского поселения город Чухлома осуществляют предпринимательскую деятельность</w:t>
      </w:r>
      <w:r w:rsidRPr="00B90F0E">
        <w:rPr>
          <w:rFonts w:ascii="Times New Roman" w:eastAsia="Times New Roman" w:hAnsi="Times New Roman"/>
          <w:color w:val="FF0000"/>
          <w:sz w:val="16"/>
          <w:szCs w:val="16"/>
          <w:lang w:eastAsia="ru-RU"/>
        </w:rPr>
        <w:t xml:space="preserve">: </w:t>
      </w:r>
      <w:r w:rsidRPr="00B90F0E">
        <w:rPr>
          <w:rFonts w:ascii="Times New Roman" w:eastAsia="Times New Roman" w:hAnsi="Times New Roman"/>
          <w:sz w:val="16"/>
          <w:szCs w:val="16"/>
          <w:lang w:eastAsia="ru-RU"/>
        </w:rPr>
        <w:t>ИП- 220, 26 малых предприятия, 1 КФХ.</w:t>
      </w:r>
    </w:p>
    <w:p w:rsidR="00B90F0E" w:rsidRPr="00B90F0E" w:rsidRDefault="00B90F0E" w:rsidP="00B90F0E">
      <w:pPr>
        <w:spacing w:after="0" w:line="240" w:lineRule="auto"/>
        <w:ind w:firstLine="720"/>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По сферам деятельности: Водоснабжение, заготовка и переработкой древесины, торговая сфера, 1 предприятие занимается сельхозпроизводством, 1 предприятие ЖКХ и другие.</w:t>
      </w:r>
    </w:p>
    <w:p w:rsidR="00B90F0E" w:rsidRPr="00B90F0E" w:rsidRDefault="00B90F0E" w:rsidP="00B90F0E">
      <w:pPr>
        <w:spacing w:after="0" w:line="240" w:lineRule="auto"/>
        <w:ind w:firstLine="708"/>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lastRenderedPageBreak/>
        <w:t>В городском поселении город Чухлома  остаётся актуальным вопрос развития малого бизнеса  в социальной сфере, в сфере жилищно-коммунального хозяйства, здравоохранения, образования, производственной сфере и развитии  туризма, в том числе сельского туризма. Городское поселение город Чухлома  является  хорошим местом для развития многих видов туризма. Однако пока еще не сформирована современная конкурентоспособная туристская отрасль в качестве одной из отраслей территориальной специализации, обеспечивающая, с одной стороны, широкие возможности для удовлетворения потребностей российских и иностранных граждан в туристско-рекреационных услугах, с другой стороны, значительный вклад в социально-экономическое развитие поселения.</w:t>
      </w:r>
    </w:p>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Принимая во внимание выводы об уровне развития малого предпринимательства в производственной и социальной сферах, жилищно-коммунальном хозяйстве, бытовом обслуживании населения и в сфере туризма, а также, учитывая необходимость развития на территории поселения информационно- коммуникационных технологий в сфере малого и среднего предпринимательства, приоритетными сферами развития малого и среднего бизнеса для городского поселения город Чухлома будут: производственная сфера, социально значимые отрасли (образование, социальная защита населения, здравоохранение, физическая культура, спорт), туризм, жилищно-коммунальное хозяйство, предоставление бытовых услуг населению, а также развитие информационно-коммуникационных технологий. </w:t>
      </w:r>
    </w:p>
    <w:p w:rsidR="00B90F0E" w:rsidRPr="00B90F0E" w:rsidRDefault="00B90F0E" w:rsidP="00B90F0E">
      <w:pPr>
        <w:spacing w:after="120" w:line="240" w:lineRule="auto"/>
        <w:ind w:firstLine="709"/>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По данным демографического состояния трудоспособное население городского поселения город Чухлома составляет  1950 человек, численность  населения младше трудоспособного возраста 1 082 человека. </w:t>
      </w:r>
    </w:p>
    <w:p w:rsidR="00B90F0E" w:rsidRPr="00B90F0E" w:rsidRDefault="00B90F0E" w:rsidP="00B90F0E">
      <w:pPr>
        <w:spacing w:after="120" w:line="240" w:lineRule="auto"/>
        <w:ind w:firstLine="709"/>
        <w:jc w:val="both"/>
        <w:rPr>
          <w:rFonts w:ascii="Times New Roman" w:eastAsia="Times New Roman" w:hAnsi="Times New Roman"/>
          <w:b/>
          <w:sz w:val="16"/>
          <w:szCs w:val="16"/>
          <w:lang w:eastAsia="ru-RU"/>
        </w:rPr>
      </w:pPr>
      <w:r w:rsidRPr="00B90F0E">
        <w:rPr>
          <w:rFonts w:ascii="Times New Roman" w:eastAsia="Times New Roman" w:hAnsi="Times New Roman"/>
          <w:sz w:val="16"/>
          <w:szCs w:val="16"/>
          <w:lang w:eastAsia="ru-RU"/>
        </w:rPr>
        <w:t>Это данные  говорят о том, что есть потенциальная возможность для целенаправленного развития малого предпринимательства в городском поселении город Чухлома с привлечением молодёжи и граждан к занятию предпринимательской деятельностью.</w:t>
      </w:r>
    </w:p>
    <w:p w:rsidR="00B90F0E" w:rsidRPr="00B90F0E" w:rsidRDefault="00B90F0E" w:rsidP="00B90F0E">
      <w:pPr>
        <w:spacing w:after="0" w:line="240" w:lineRule="auto"/>
        <w:rPr>
          <w:rFonts w:ascii="Times New Roman" w:eastAsia="Times New Roman" w:hAnsi="Times New Roman"/>
          <w:b/>
          <w:sz w:val="16"/>
          <w:szCs w:val="16"/>
          <w:lang w:eastAsia="ru-RU"/>
        </w:rPr>
      </w:pPr>
    </w:p>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2. Цель и задачи Программы</w:t>
      </w:r>
    </w:p>
    <w:p w:rsidR="00B90F0E" w:rsidRPr="00B90F0E" w:rsidRDefault="00B90F0E" w:rsidP="00B90F0E">
      <w:pPr>
        <w:spacing w:after="0" w:line="240" w:lineRule="auto"/>
        <w:jc w:val="center"/>
        <w:rPr>
          <w:rFonts w:ascii="Times New Roman" w:eastAsia="Times New Roman" w:hAnsi="Times New Roman"/>
          <w:b/>
          <w:sz w:val="16"/>
          <w:szCs w:val="16"/>
          <w:lang w:eastAsia="ru-RU"/>
        </w:rPr>
      </w:pPr>
    </w:p>
    <w:p w:rsidR="00B90F0E" w:rsidRPr="00B90F0E" w:rsidRDefault="00B90F0E" w:rsidP="00AA1BAE">
      <w:pPr>
        <w:spacing w:after="0" w:line="240" w:lineRule="auto"/>
        <w:ind w:firstLine="709"/>
        <w:jc w:val="both"/>
        <w:rPr>
          <w:rFonts w:ascii="Times New Roman" w:eastAsia="Times New Roman" w:hAnsi="Times New Roman"/>
          <w:sz w:val="16"/>
          <w:szCs w:val="16"/>
          <w:u w:val="single"/>
          <w:lang w:eastAsia="ru-RU"/>
        </w:rPr>
      </w:pPr>
      <w:r w:rsidRPr="00B90F0E">
        <w:rPr>
          <w:rFonts w:ascii="Times New Roman" w:eastAsia="Times New Roman" w:hAnsi="Times New Roman"/>
          <w:bCs/>
          <w:sz w:val="16"/>
          <w:szCs w:val="16"/>
          <w:u w:val="single"/>
          <w:lang w:eastAsia="ru-RU"/>
        </w:rPr>
        <w:t>Целью</w:t>
      </w:r>
      <w:r w:rsidRPr="00B90F0E">
        <w:rPr>
          <w:rFonts w:ascii="Times New Roman" w:eastAsia="Times New Roman" w:hAnsi="Times New Roman"/>
          <w:sz w:val="16"/>
          <w:szCs w:val="16"/>
          <w:u w:val="single"/>
          <w:lang w:eastAsia="ru-RU"/>
        </w:rPr>
        <w:t xml:space="preserve"> Программы </w:t>
      </w:r>
    </w:p>
    <w:p w:rsidR="00B90F0E" w:rsidRPr="00B90F0E" w:rsidRDefault="00B90F0E" w:rsidP="00AA1BAE">
      <w:pPr>
        <w:spacing w:after="0" w:line="240" w:lineRule="auto"/>
        <w:ind w:firstLine="709"/>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является создание благоприятных условий для создания, развития и устойчивого функционирования малого и среднего предпринимательства, увеличения его вклада в решение задач социально – экономического развития муниципального образования  городское поселение город Чухлома.</w:t>
      </w:r>
    </w:p>
    <w:p w:rsidR="00B90F0E" w:rsidRPr="00B90F0E" w:rsidRDefault="00B90F0E" w:rsidP="00AA1BAE">
      <w:pPr>
        <w:spacing w:after="0" w:line="240" w:lineRule="auto"/>
        <w:ind w:firstLine="680"/>
        <w:rPr>
          <w:rFonts w:ascii="Times New Roman" w:eastAsia="Times New Roman" w:hAnsi="Times New Roman"/>
          <w:bCs/>
          <w:sz w:val="16"/>
          <w:szCs w:val="16"/>
          <w:lang w:eastAsia="ru-RU"/>
        </w:rPr>
      </w:pPr>
    </w:p>
    <w:p w:rsidR="00B90F0E" w:rsidRPr="00B90F0E" w:rsidRDefault="00B90F0E" w:rsidP="00AA1BAE">
      <w:pPr>
        <w:spacing w:after="0" w:line="240" w:lineRule="auto"/>
        <w:ind w:firstLine="680"/>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Для достижения поставленной цели должны быть решены следующие задачи:</w:t>
      </w:r>
    </w:p>
    <w:p w:rsidR="00B90F0E" w:rsidRPr="00B90F0E" w:rsidRDefault="00B90F0E" w:rsidP="00AA1BAE">
      <w:pPr>
        <w:spacing w:after="0" w:line="240" w:lineRule="auto"/>
        <w:ind w:firstLine="709"/>
        <w:jc w:val="both"/>
        <w:rPr>
          <w:rFonts w:ascii="Times New Roman" w:eastAsia="Times New Roman" w:hAnsi="Times New Roman"/>
          <w:sz w:val="16"/>
          <w:szCs w:val="16"/>
          <w:lang w:eastAsia="ru-RU"/>
        </w:rPr>
      </w:pPr>
      <w:r w:rsidRPr="00B90F0E">
        <w:rPr>
          <w:rFonts w:ascii="Times New Roman" w:eastAsia="Times New Roman" w:hAnsi="Times New Roman"/>
          <w:bCs/>
          <w:sz w:val="16"/>
          <w:szCs w:val="16"/>
          <w:lang w:eastAsia="ru-RU"/>
        </w:rPr>
        <w:t>повышение конкурентоспособности субъектов малого и среднего предпринимательства на внутренних и внешних рынках;</w:t>
      </w:r>
      <w:r w:rsidRPr="00B90F0E">
        <w:rPr>
          <w:rFonts w:ascii="Times New Roman" w:eastAsia="Times New Roman" w:hAnsi="Times New Roman"/>
          <w:sz w:val="16"/>
          <w:szCs w:val="16"/>
          <w:lang w:eastAsia="ru-RU"/>
        </w:rPr>
        <w:t xml:space="preserve"> </w:t>
      </w:r>
    </w:p>
    <w:p w:rsidR="00B90F0E" w:rsidRPr="00B90F0E" w:rsidRDefault="00B90F0E" w:rsidP="00AA1BAE">
      <w:pPr>
        <w:spacing w:after="0" w:line="240" w:lineRule="auto"/>
        <w:ind w:firstLine="709"/>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расширение использования информационно-коммуникационных технологий субъектами малого и среднего предпринимательства;</w:t>
      </w:r>
    </w:p>
    <w:p w:rsidR="00B90F0E" w:rsidRPr="00B90F0E" w:rsidRDefault="00B90F0E" w:rsidP="00AA1BAE">
      <w:pPr>
        <w:spacing w:after="0" w:line="240" w:lineRule="auto"/>
        <w:ind w:firstLine="709"/>
        <w:jc w:val="both"/>
        <w:rPr>
          <w:rFonts w:ascii="Times New Roman" w:eastAsia="Times New Roman" w:hAnsi="Times New Roman"/>
          <w:sz w:val="16"/>
          <w:szCs w:val="16"/>
          <w:lang w:eastAsia="ru-RU"/>
        </w:rPr>
      </w:pPr>
      <w:r w:rsidRPr="00B90F0E">
        <w:rPr>
          <w:rFonts w:ascii="Times New Roman" w:eastAsia="Times New Roman" w:hAnsi="Times New Roman"/>
          <w:color w:val="000000"/>
          <w:sz w:val="16"/>
          <w:szCs w:val="16"/>
          <w:lang w:eastAsia="ru-RU"/>
        </w:rPr>
        <w:t>развитие деловой активности населения за счет повышения интереса к предпринимательской деятельности;</w:t>
      </w:r>
    </w:p>
    <w:p w:rsidR="00B90F0E" w:rsidRPr="00B90F0E" w:rsidRDefault="00B90F0E" w:rsidP="00AA1BAE">
      <w:pPr>
        <w:spacing w:after="0" w:line="240" w:lineRule="auto"/>
        <w:ind w:firstLine="709"/>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улучшение стартовых условий для предпринимательской деятельности представителям социально незащищенных слоев населения и молодежи;</w:t>
      </w:r>
    </w:p>
    <w:p w:rsidR="00B90F0E" w:rsidRPr="00B90F0E" w:rsidRDefault="00B90F0E" w:rsidP="00AA1BAE">
      <w:pPr>
        <w:spacing w:after="0" w:line="240" w:lineRule="auto"/>
        <w:ind w:firstLine="709"/>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совершенствование информационно-консультационной поддержки субъектов малого предпринимательства;</w:t>
      </w:r>
    </w:p>
    <w:p w:rsidR="00B90F0E" w:rsidRPr="00B90F0E" w:rsidRDefault="00B90F0E" w:rsidP="00AA1BAE">
      <w:pPr>
        <w:spacing w:after="0" w:line="240" w:lineRule="auto"/>
        <w:ind w:firstLine="709"/>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B90F0E" w:rsidRPr="00B90F0E" w:rsidRDefault="00B90F0E" w:rsidP="00B90F0E">
      <w:pPr>
        <w:spacing w:after="0" w:line="240" w:lineRule="auto"/>
        <w:rPr>
          <w:rFonts w:ascii="Times New Roman" w:eastAsia="Times New Roman" w:hAnsi="Times New Roman"/>
          <w:b/>
          <w:sz w:val="16"/>
          <w:szCs w:val="16"/>
          <w:lang w:eastAsia="ru-RU"/>
        </w:rPr>
      </w:pPr>
    </w:p>
    <w:p w:rsidR="00B90F0E" w:rsidRPr="00B90F0E" w:rsidRDefault="00B90F0E" w:rsidP="00AA1BA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 xml:space="preserve">3. Мероприятия Программы </w:t>
      </w:r>
    </w:p>
    <w:p w:rsidR="00B90F0E" w:rsidRPr="00B90F0E" w:rsidRDefault="00B90F0E" w:rsidP="00AA1BAE">
      <w:pPr>
        <w:spacing w:after="0" w:line="240" w:lineRule="auto"/>
        <w:jc w:val="center"/>
        <w:rPr>
          <w:rFonts w:ascii="Times New Roman" w:eastAsia="Times New Roman" w:hAnsi="Times New Roman"/>
          <w:b/>
          <w:sz w:val="16"/>
          <w:szCs w:val="16"/>
          <w:lang w:eastAsia="ru-RU"/>
        </w:rPr>
      </w:pPr>
    </w:p>
    <w:p w:rsidR="00B90F0E" w:rsidRPr="00B90F0E" w:rsidRDefault="00B90F0E" w:rsidP="00AA1BAE">
      <w:pPr>
        <w:spacing w:after="0" w:line="240" w:lineRule="auto"/>
        <w:ind w:firstLine="708"/>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Мероприятия Программы представлены в Плане мероприятий Программы (приложение 1) и направлены на решение следующих задач:</w:t>
      </w:r>
    </w:p>
    <w:p w:rsidR="00B90F0E" w:rsidRPr="00B90F0E" w:rsidRDefault="00B90F0E" w:rsidP="00AA1BAE">
      <w:pPr>
        <w:spacing w:after="0" w:line="240" w:lineRule="auto"/>
        <w:ind w:left="540"/>
        <w:jc w:val="both"/>
        <w:rPr>
          <w:rFonts w:ascii="Times New Roman" w:eastAsia="Times New Roman" w:hAnsi="Times New Roman"/>
          <w:b/>
          <w:bCs/>
          <w:iCs/>
          <w:sz w:val="16"/>
          <w:szCs w:val="16"/>
          <w:lang w:eastAsia="ru-RU"/>
        </w:rPr>
      </w:pPr>
      <w:r w:rsidRPr="00B90F0E">
        <w:rPr>
          <w:rFonts w:ascii="Times New Roman" w:eastAsia="Times New Roman" w:hAnsi="Times New Roman"/>
          <w:b/>
          <w:sz w:val="16"/>
          <w:szCs w:val="16"/>
          <w:lang w:eastAsia="ru-RU"/>
        </w:rPr>
        <w:t xml:space="preserve"> 3.1. </w:t>
      </w:r>
      <w:r w:rsidRPr="00B90F0E">
        <w:rPr>
          <w:rFonts w:ascii="Times New Roman" w:eastAsia="Times New Roman" w:hAnsi="Times New Roman"/>
          <w:b/>
          <w:bCs/>
          <w:iCs/>
          <w:sz w:val="16"/>
          <w:szCs w:val="16"/>
          <w:lang w:eastAsia="ru-RU"/>
        </w:rPr>
        <w:t>Обеспечение консультационной, организационно-методической и информационной поддержки:</w:t>
      </w:r>
    </w:p>
    <w:p w:rsidR="00B90F0E" w:rsidRPr="00B90F0E" w:rsidRDefault="00B90F0E" w:rsidP="00AA1BAE">
      <w:pPr>
        <w:numPr>
          <w:ilvl w:val="0"/>
          <w:numId w:val="30"/>
        </w:numPr>
        <w:tabs>
          <w:tab w:val="left" w:pos="720"/>
        </w:tabs>
        <w:autoSpaceDE w:val="0"/>
        <w:autoSpaceDN w:val="0"/>
        <w:adjustRightInd w:val="0"/>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Проведение семинаров для субъектов малого и среднего предпринимательства по вопросам ведения предпринимательской деятельности и актуальным вопросам в сфере предпринимательства;</w:t>
      </w:r>
    </w:p>
    <w:p w:rsidR="00B90F0E" w:rsidRPr="00B90F0E" w:rsidRDefault="00B90F0E" w:rsidP="00AA1BAE">
      <w:pPr>
        <w:numPr>
          <w:ilvl w:val="0"/>
          <w:numId w:val="30"/>
        </w:numPr>
        <w:tabs>
          <w:tab w:val="left" w:pos="720"/>
        </w:tabs>
        <w:autoSpaceDE w:val="0"/>
        <w:autoSpaceDN w:val="0"/>
        <w:adjustRightInd w:val="0"/>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Разработка и издание информационных материалов для безработных граждан по вопросам организации предпринимательской деятельности;</w:t>
      </w:r>
    </w:p>
    <w:p w:rsidR="00B90F0E" w:rsidRPr="00B90F0E" w:rsidRDefault="00B90F0E" w:rsidP="00AA1BAE">
      <w:pPr>
        <w:numPr>
          <w:ilvl w:val="0"/>
          <w:numId w:val="30"/>
        </w:numPr>
        <w:tabs>
          <w:tab w:val="left" w:pos="720"/>
        </w:tabs>
        <w:autoSpaceDE w:val="0"/>
        <w:autoSpaceDN w:val="0"/>
        <w:adjustRightInd w:val="0"/>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Издание информационно-справочных, посвященных вопросам развития малого и среднего предпринимательства на территории городского поселения город Чухлома;</w:t>
      </w:r>
    </w:p>
    <w:p w:rsidR="00B90F0E" w:rsidRPr="00B90F0E" w:rsidRDefault="00B90F0E" w:rsidP="00AA1BAE">
      <w:pPr>
        <w:numPr>
          <w:ilvl w:val="0"/>
          <w:numId w:val="30"/>
        </w:numPr>
        <w:tabs>
          <w:tab w:val="left" w:pos="720"/>
        </w:tabs>
        <w:autoSpaceDE w:val="0"/>
        <w:autoSpaceDN w:val="0"/>
        <w:adjustRightInd w:val="0"/>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Публикация статей в газете «ВПЕРЕД», посвященных вопросам развития малого и среднего предпринимательства на территории городского поселения город Чухлома;</w:t>
      </w:r>
    </w:p>
    <w:p w:rsidR="00B90F0E" w:rsidRPr="00B90F0E" w:rsidRDefault="00B90F0E" w:rsidP="00AA1BAE">
      <w:pPr>
        <w:numPr>
          <w:ilvl w:val="0"/>
          <w:numId w:val="30"/>
        </w:numPr>
        <w:tabs>
          <w:tab w:val="left" w:pos="720"/>
        </w:tabs>
        <w:autoSpaceDE w:val="0"/>
        <w:autoSpaceDN w:val="0"/>
        <w:adjustRightInd w:val="0"/>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Проведение мероприятий, направленных на развитие малого и среднего предпринимательства на территории  городского поселения город Чухлома;</w:t>
      </w:r>
    </w:p>
    <w:p w:rsidR="00B90F0E" w:rsidRPr="00B90F0E" w:rsidRDefault="00B90F0E" w:rsidP="00AA1BAE">
      <w:pPr>
        <w:numPr>
          <w:ilvl w:val="0"/>
          <w:numId w:val="30"/>
        </w:numPr>
        <w:tabs>
          <w:tab w:val="left" w:pos="720"/>
        </w:tabs>
        <w:autoSpaceDE w:val="0"/>
        <w:autoSpaceDN w:val="0"/>
        <w:adjustRightInd w:val="0"/>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Консультирование субъектов малого и среднего  предпринимательства  с использованием информационно-коммуникационных технологий по вопросам Законодательства и права, соблюдения норм экологического законодательства, ведением бухгалтерского учёта и налоговой отчётности;</w:t>
      </w:r>
    </w:p>
    <w:p w:rsidR="00B90F0E" w:rsidRPr="00B90F0E" w:rsidRDefault="00B90F0E" w:rsidP="00AA1BAE">
      <w:pPr>
        <w:numPr>
          <w:ilvl w:val="0"/>
          <w:numId w:val="30"/>
        </w:numPr>
        <w:tabs>
          <w:tab w:val="left" w:pos="720"/>
        </w:tabs>
        <w:autoSpaceDE w:val="0"/>
        <w:autoSpaceDN w:val="0"/>
        <w:adjustRightInd w:val="0"/>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Консультирование  представителей незащищённых слоёв населения и молодёжи  по общим вопросам ведения  предпринимательской деятельности; </w:t>
      </w:r>
    </w:p>
    <w:p w:rsidR="00B90F0E" w:rsidRPr="00B90F0E" w:rsidRDefault="00B90F0E" w:rsidP="00AA1BAE">
      <w:pPr>
        <w:numPr>
          <w:ilvl w:val="0"/>
          <w:numId w:val="30"/>
        </w:num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Содействие развитию информационно-коммуникационных технологий в сфере малого и среднего предпринимательства;</w:t>
      </w:r>
    </w:p>
    <w:p w:rsidR="00B90F0E" w:rsidRPr="00B90F0E" w:rsidRDefault="00B90F0E" w:rsidP="00AA1BAE">
      <w:pPr>
        <w:spacing w:after="0" w:line="240" w:lineRule="auto"/>
        <w:ind w:left="540"/>
        <w:jc w:val="both"/>
        <w:rPr>
          <w:rFonts w:ascii="Times New Roman" w:eastAsia="Times New Roman" w:hAnsi="Times New Roman"/>
          <w:bCs/>
          <w:iCs/>
          <w:sz w:val="16"/>
          <w:szCs w:val="16"/>
          <w:lang w:eastAsia="ru-RU"/>
        </w:rPr>
      </w:pPr>
      <w:r w:rsidRPr="00B90F0E">
        <w:rPr>
          <w:rFonts w:ascii="Times New Roman" w:eastAsia="Times New Roman" w:hAnsi="Times New Roman"/>
          <w:b/>
          <w:bCs/>
          <w:iCs/>
          <w:sz w:val="16"/>
          <w:szCs w:val="16"/>
          <w:lang w:eastAsia="ru-RU"/>
        </w:rPr>
        <w:t>3.2 Содействие росту конкурентоспособности и продвижению продукции субъектов малого и среднего предпринимательства на товарные рынки:</w:t>
      </w:r>
    </w:p>
    <w:p w:rsidR="00B90F0E" w:rsidRPr="00B90F0E" w:rsidRDefault="00B90F0E" w:rsidP="00AA1BAE">
      <w:pPr>
        <w:numPr>
          <w:ilvl w:val="0"/>
          <w:numId w:val="38"/>
        </w:numPr>
        <w:tabs>
          <w:tab w:val="left" w:pos="180"/>
          <w:tab w:val="left" w:pos="1080"/>
        </w:tabs>
        <w:spacing w:after="0" w:line="240" w:lineRule="auto"/>
        <w:ind w:hanging="180"/>
        <w:jc w:val="both"/>
        <w:rPr>
          <w:rFonts w:ascii="Times New Roman" w:eastAsia="Times New Roman" w:hAnsi="Times New Roman"/>
          <w:bCs/>
          <w:iCs/>
          <w:sz w:val="16"/>
          <w:szCs w:val="16"/>
          <w:lang w:eastAsia="ru-RU"/>
        </w:rPr>
      </w:pPr>
      <w:r w:rsidRPr="00B90F0E">
        <w:rPr>
          <w:rFonts w:ascii="Times New Roman" w:eastAsia="Times New Roman" w:hAnsi="Times New Roman"/>
          <w:bCs/>
          <w:iCs/>
          <w:sz w:val="16"/>
          <w:szCs w:val="16"/>
          <w:lang w:eastAsia="ru-RU"/>
        </w:rPr>
        <w:t>Проводить на территории городского поселения город Чухлома выставочно-ярмарочные мероприятия,  конкурсы;</w:t>
      </w:r>
    </w:p>
    <w:p w:rsidR="00B90F0E" w:rsidRPr="00B90F0E" w:rsidRDefault="00B90F0E" w:rsidP="00B90F0E">
      <w:pPr>
        <w:numPr>
          <w:ilvl w:val="0"/>
          <w:numId w:val="40"/>
        </w:numPr>
        <w:tabs>
          <w:tab w:val="left" w:pos="180"/>
        </w:tabs>
        <w:spacing w:after="0" w:line="240" w:lineRule="auto"/>
        <w:jc w:val="both"/>
        <w:rPr>
          <w:rFonts w:ascii="Times New Roman" w:eastAsia="Times New Roman" w:hAnsi="Times New Roman"/>
          <w:bCs/>
          <w:iCs/>
          <w:sz w:val="16"/>
          <w:szCs w:val="16"/>
          <w:lang w:eastAsia="ru-RU"/>
        </w:rPr>
      </w:pPr>
      <w:r w:rsidRPr="00B90F0E">
        <w:rPr>
          <w:rFonts w:ascii="Times New Roman" w:eastAsia="Times New Roman" w:hAnsi="Times New Roman"/>
          <w:bCs/>
          <w:iCs/>
          <w:sz w:val="16"/>
          <w:szCs w:val="16"/>
          <w:lang w:eastAsia="ru-RU"/>
        </w:rPr>
        <w:t>Организовать  участие представителей малого и среднего предпринимательства городского поселения город Чухлома в региональных семинарах по вопросам внешнеэкономической деятельности и получения сертификатов качества в соответствии с международными стандартами;</w:t>
      </w:r>
    </w:p>
    <w:p w:rsidR="00B90F0E" w:rsidRPr="00B90F0E" w:rsidRDefault="00B90F0E" w:rsidP="00B90F0E">
      <w:pPr>
        <w:numPr>
          <w:ilvl w:val="0"/>
          <w:numId w:val="40"/>
        </w:numPr>
        <w:tabs>
          <w:tab w:val="left" w:pos="180"/>
        </w:tabs>
        <w:spacing w:after="0" w:line="240" w:lineRule="auto"/>
        <w:jc w:val="both"/>
        <w:rPr>
          <w:rFonts w:ascii="Times New Roman" w:eastAsia="Times New Roman" w:hAnsi="Times New Roman"/>
          <w:bCs/>
          <w:iCs/>
          <w:sz w:val="16"/>
          <w:szCs w:val="16"/>
          <w:lang w:eastAsia="ru-RU"/>
        </w:rPr>
      </w:pPr>
      <w:r w:rsidRPr="00B90F0E">
        <w:rPr>
          <w:rFonts w:ascii="Times New Roman" w:eastAsia="Times New Roman" w:hAnsi="Times New Roman"/>
          <w:bCs/>
          <w:iCs/>
          <w:sz w:val="16"/>
          <w:szCs w:val="16"/>
          <w:lang w:eastAsia="ru-RU"/>
        </w:rPr>
        <w:t xml:space="preserve"> Организовать участие представителей   малого и среднего предпринимательства в межрегиональных и областных конференциях, фестивалях, чемпионатах, выставочно-ярмарочных мероприятиях.</w:t>
      </w:r>
    </w:p>
    <w:p w:rsidR="00B90F0E" w:rsidRPr="00B90F0E" w:rsidRDefault="00B90F0E" w:rsidP="00B90F0E">
      <w:pPr>
        <w:spacing w:after="0" w:line="240" w:lineRule="auto"/>
        <w:ind w:left="540"/>
        <w:jc w:val="both"/>
        <w:rPr>
          <w:rFonts w:ascii="Times New Roman" w:eastAsia="Times New Roman" w:hAnsi="Times New Roman"/>
          <w:sz w:val="16"/>
          <w:szCs w:val="16"/>
          <w:lang w:eastAsia="ru-RU"/>
        </w:rPr>
      </w:pPr>
      <w:r w:rsidRPr="00B90F0E">
        <w:rPr>
          <w:rFonts w:ascii="Times New Roman" w:eastAsia="Times New Roman" w:hAnsi="Times New Roman"/>
          <w:b/>
          <w:sz w:val="16"/>
          <w:szCs w:val="16"/>
          <w:lang w:eastAsia="ru-RU"/>
        </w:rPr>
        <w:t>3.3 Содействовать в устранении административных барьеров и препятствий, сдерживающих развитие предпринимательства:</w:t>
      </w:r>
      <w:r w:rsidRPr="00B90F0E">
        <w:rPr>
          <w:rFonts w:ascii="Times New Roman" w:eastAsia="Times New Roman" w:hAnsi="Times New Roman"/>
          <w:sz w:val="16"/>
          <w:szCs w:val="16"/>
          <w:lang w:eastAsia="ru-RU"/>
        </w:rPr>
        <w:t xml:space="preserve"> </w:t>
      </w:r>
    </w:p>
    <w:p w:rsidR="00B90F0E" w:rsidRPr="00B90F0E" w:rsidRDefault="00B90F0E" w:rsidP="00B90F0E">
      <w:pPr>
        <w:spacing w:after="0" w:line="240" w:lineRule="auto"/>
        <w:ind w:left="540"/>
        <w:jc w:val="both"/>
        <w:rPr>
          <w:rFonts w:ascii="Times New Roman" w:eastAsia="Times New Roman" w:hAnsi="Times New Roman"/>
          <w:sz w:val="16"/>
          <w:szCs w:val="16"/>
          <w:lang w:eastAsia="ru-RU"/>
        </w:rPr>
      </w:pPr>
    </w:p>
    <w:p w:rsidR="00B90F0E" w:rsidRPr="00B90F0E" w:rsidRDefault="00B90F0E" w:rsidP="00B90F0E">
      <w:pPr>
        <w:numPr>
          <w:ilvl w:val="0"/>
          <w:numId w:val="42"/>
        </w:num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Провести  мониторинг проблем и препятствий, сдерживающих развитие малого и среднего предпринимательства;</w:t>
      </w:r>
    </w:p>
    <w:p w:rsidR="00B90F0E" w:rsidRPr="00B90F0E" w:rsidRDefault="00B90F0E" w:rsidP="00B90F0E">
      <w:pPr>
        <w:numPr>
          <w:ilvl w:val="0"/>
          <w:numId w:val="42"/>
        </w:num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Провести круглые столы, по обсуждению вопросов  взаимоотношений бизнеса и естественных монополий;</w:t>
      </w:r>
    </w:p>
    <w:p w:rsidR="00B90F0E" w:rsidRPr="00B90F0E" w:rsidRDefault="00B90F0E" w:rsidP="00B90F0E">
      <w:pPr>
        <w:numPr>
          <w:ilvl w:val="0"/>
          <w:numId w:val="42"/>
        </w:num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 Проводить встречи, семинары, круглые столы с участием контролирующих органов, представителей власти и представителями  субъектов малого предпринимательства.</w:t>
      </w:r>
    </w:p>
    <w:p w:rsidR="00B90F0E" w:rsidRPr="00B90F0E" w:rsidRDefault="00B90F0E" w:rsidP="00B90F0E">
      <w:pPr>
        <w:spacing w:after="0" w:line="240" w:lineRule="auto"/>
        <w:ind w:left="540"/>
        <w:jc w:val="both"/>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3.4. Оказание имущественной поддержки субъектам малого и среднего предпринимательства.</w:t>
      </w:r>
    </w:p>
    <w:p w:rsidR="00B90F0E" w:rsidRPr="00B90F0E" w:rsidRDefault="00B90F0E" w:rsidP="00B90F0E">
      <w:pPr>
        <w:spacing w:after="0" w:line="240" w:lineRule="auto"/>
        <w:ind w:left="900"/>
        <w:jc w:val="both"/>
        <w:rPr>
          <w:rFonts w:ascii="Times New Roman" w:eastAsia="Times New Roman" w:hAnsi="Times New Roman"/>
          <w:b/>
          <w:sz w:val="16"/>
          <w:szCs w:val="16"/>
          <w:lang w:eastAsia="ru-RU"/>
        </w:rPr>
      </w:pPr>
    </w:p>
    <w:p w:rsidR="00B90F0E" w:rsidRPr="00B90F0E" w:rsidRDefault="00B90F0E" w:rsidP="00B90F0E">
      <w:pPr>
        <w:numPr>
          <w:ilvl w:val="0"/>
          <w:numId w:val="44"/>
        </w:numPr>
        <w:tabs>
          <w:tab w:val="left" w:pos="900"/>
        </w:tabs>
        <w:autoSpaceDE w:val="0"/>
        <w:autoSpaceDN w:val="0"/>
        <w:adjustRightInd w:val="0"/>
        <w:spacing w:after="0" w:line="240" w:lineRule="auto"/>
        <w:ind w:left="900" w:hanging="540"/>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Предоставление субъектам малого и среднего предпринимательства в пользование имеющегося муниципального имущества, зданий, сооружений, строений, нежилых помещений, оборудования, машин, транспортных средств, земельных участков на возмездной основе.</w:t>
      </w:r>
    </w:p>
    <w:p w:rsidR="00B90F0E" w:rsidRPr="00B90F0E" w:rsidRDefault="00B90F0E" w:rsidP="00B90F0E">
      <w:pPr>
        <w:widowControl w:val="0"/>
        <w:numPr>
          <w:ilvl w:val="0"/>
          <w:numId w:val="44"/>
        </w:numPr>
        <w:tabs>
          <w:tab w:val="left" w:pos="180"/>
        </w:tabs>
        <w:autoSpaceDE w:val="0"/>
        <w:autoSpaceDN w:val="0"/>
        <w:adjustRightInd w:val="0"/>
        <w:spacing w:after="0" w:line="240" w:lineRule="auto"/>
        <w:ind w:left="900" w:hanging="540"/>
        <w:jc w:val="both"/>
        <w:rPr>
          <w:rFonts w:ascii="Times New Roman" w:eastAsia="Times New Roman" w:hAnsi="Times New Roman"/>
          <w:noProof/>
          <w:sz w:val="16"/>
          <w:szCs w:val="16"/>
          <w:lang w:eastAsia="ru-RU"/>
        </w:rPr>
      </w:pPr>
      <w:r w:rsidRPr="00B90F0E">
        <w:rPr>
          <w:rFonts w:ascii="Times New Roman" w:eastAsia="Times New Roman" w:hAnsi="Times New Roman"/>
          <w:noProof/>
          <w:sz w:val="16"/>
          <w:szCs w:val="16"/>
          <w:lang w:eastAsia="ru-RU"/>
        </w:rPr>
        <w:t xml:space="preserve">  Подбор совместно с Координационным советом земельных участков для  размещения объектов малого  и среднего предпринимательства.</w:t>
      </w:r>
    </w:p>
    <w:p w:rsidR="00B90F0E" w:rsidRPr="00B90F0E" w:rsidRDefault="00B90F0E" w:rsidP="00B90F0E">
      <w:pPr>
        <w:tabs>
          <w:tab w:val="left" w:pos="900"/>
        </w:tabs>
        <w:autoSpaceDE w:val="0"/>
        <w:autoSpaceDN w:val="0"/>
        <w:adjustRightInd w:val="0"/>
        <w:spacing w:after="0" w:line="240" w:lineRule="auto"/>
        <w:ind w:firstLine="720"/>
        <w:jc w:val="both"/>
        <w:rPr>
          <w:rFonts w:ascii="Times New Roman" w:eastAsia="Times New Roman" w:hAnsi="Times New Roman"/>
          <w:sz w:val="16"/>
          <w:szCs w:val="16"/>
          <w:lang w:eastAsia="ru-RU"/>
        </w:rPr>
      </w:pPr>
    </w:p>
    <w:p w:rsidR="00AA1BAE" w:rsidRDefault="00AA1BAE" w:rsidP="00B90F0E">
      <w:pPr>
        <w:spacing w:after="0" w:line="240" w:lineRule="auto"/>
        <w:jc w:val="both"/>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         </w:t>
      </w:r>
    </w:p>
    <w:p w:rsidR="00AA1BAE" w:rsidRDefault="00AA1BAE" w:rsidP="00B90F0E">
      <w:pPr>
        <w:spacing w:after="0" w:line="240" w:lineRule="auto"/>
        <w:jc w:val="both"/>
        <w:rPr>
          <w:rFonts w:ascii="Times New Roman" w:eastAsia="Times New Roman" w:hAnsi="Times New Roman"/>
          <w:b/>
          <w:sz w:val="16"/>
          <w:szCs w:val="16"/>
          <w:lang w:eastAsia="ru-RU"/>
        </w:rPr>
      </w:pPr>
    </w:p>
    <w:p w:rsidR="00B90F0E" w:rsidRPr="00B90F0E" w:rsidRDefault="00AA1BAE" w:rsidP="00B90F0E">
      <w:pPr>
        <w:spacing w:after="0" w:line="240" w:lineRule="auto"/>
        <w:jc w:val="both"/>
        <w:rPr>
          <w:rFonts w:ascii="Times New Roman" w:eastAsia="Times New Roman" w:hAnsi="Times New Roman"/>
          <w:b/>
          <w:sz w:val="16"/>
          <w:szCs w:val="16"/>
          <w:lang w:eastAsia="ru-RU"/>
        </w:rPr>
      </w:pPr>
      <w:r>
        <w:rPr>
          <w:rFonts w:ascii="Times New Roman" w:eastAsia="Times New Roman" w:hAnsi="Times New Roman"/>
          <w:b/>
          <w:sz w:val="16"/>
          <w:szCs w:val="16"/>
          <w:lang w:eastAsia="ru-RU"/>
        </w:rPr>
        <w:lastRenderedPageBreak/>
        <w:t xml:space="preserve">      </w:t>
      </w:r>
      <w:r w:rsidR="00B90F0E" w:rsidRPr="00B90F0E">
        <w:rPr>
          <w:rFonts w:ascii="Times New Roman" w:eastAsia="Times New Roman" w:hAnsi="Times New Roman"/>
          <w:b/>
          <w:sz w:val="16"/>
          <w:szCs w:val="16"/>
          <w:lang w:eastAsia="ru-RU"/>
        </w:rPr>
        <w:t xml:space="preserve">4. Обоснование мероприятий Программы </w:t>
      </w:r>
    </w:p>
    <w:p w:rsidR="00B90F0E" w:rsidRPr="00B90F0E" w:rsidRDefault="00B90F0E" w:rsidP="00B90F0E">
      <w:pPr>
        <w:spacing w:after="0" w:line="240" w:lineRule="auto"/>
        <w:rPr>
          <w:rFonts w:ascii="Times New Roman" w:eastAsia="Times New Roman" w:hAnsi="Times New Roman"/>
          <w:b/>
          <w:sz w:val="16"/>
          <w:szCs w:val="16"/>
          <w:lang w:eastAsia="ru-RU"/>
        </w:rPr>
      </w:pPr>
    </w:p>
    <w:p w:rsidR="00B90F0E" w:rsidRPr="00B90F0E" w:rsidRDefault="00B90F0E" w:rsidP="00B90F0E">
      <w:p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 xml:space="preserve">         При разработке Программы учитывались результаты анализа текущего состояния, проблемы и особенности развития малого и среднего предпринимательства в городском поселении город Чухлома.</w:t>
      </w:r>
    </w:p>
    <w:p w:rsidR="00B90F0E" w:rsidRPr="00B90F0E" w:rsidRDefault="00B90F0E" w:rsidP="00B90F0E">
      <w:pPr>
        <w:spacing w:after="0" w:line="240" w:lineRule="auto"/>
        <w:ind w:firstLine="709"/>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Программы, ограниченностью общего объема средств местного бюджета, которые в течение пяти лет могут быть направлены на государственную поддержку развития малого предпринимательства муниципального образования городское поселение город Чухлома Чухломского муниципального района Костромской области, а также возможностью привлечения для реализации мероприятий Программы средств бюджета Костромской области.</w:t>
      </w:r>
    </w:p>
    <w:p w:rsidR="00B90F0E" w:rsidRPr="00B90F0E" w:rsidRDefault="00B90F0E" w:rsidP="00AA1BAE">
      <w:pPr>
        <w:spacing w:after="0" w:line="240" w:lineRule="auto"/>
        <w:rPr>
          <w:rFonts w:ascii="Times New Roman" w:eastAsia="Times New Roman" w:hAnsi="Times New Roman"/>
          <w:b/>
          <w:bCs/>
          <w:sz w:val="16"/>
          <w:szCs w:val="16"/>
          <w:lang w:eastAsia="ru-RU"/>
        </w:rPr>
      </w:pPr>
    </w:p>
    <w:p w:rsidR="00B90F0E" w:rsidRPr="00B90F0E" w:rsidRDefault="00B90F0E" w:rsidP="00B90F0E">
      <w:pPr>
        <w:spacing w:after="0" w:line="240" w:lineRule="auto"/>
        <w:jc w:val="center"/>
        <w:rPr>
          <w:rFonts w:ascii="Times New Roman" w:eastAsia="Times New Roman" w:hAnsi="Times New Roman"/>
          <w:b/>
          <w:bCs/>
          <w:sz w:val="16"/>
          <w:szCs w:val="16"/>
          <w:lang w:eastAsia="ru-RU"/>
        </w:rPr>
      </w:pPr>
      <w:r w:rsidRPr="00B90F0E">
        <w:rPr>
          <w:rFonts w:ascii="Times New Roman" w:eastAsia="Times New Roman" w:hAnsi="Times New Roman"/>
          <w:b/>
          <w:bCs/>
          <w:sz w:val="16"/>
          <w:szCs w:val="16"/>
          <w:lang w:eastAsia="ru-RU"/>
        </w:rPr>
        <w:t>5. Финансирование Программы</w:t>
      </w:r>
    </w:p>
    <w:p w:rsidR="00B90F0E" w:rsidRPr="00B90F0E" w:rsidRDefault="00B90F0E" w:rsidP="00B90F0E">
      <w:pPr>
        <w:spacing w:after="0" w:line="240" w:lineRule="auto"/>
        <w:rPr>
          <w:rFonts w:ascii="Times New Roman" w:eastAsia="Times New Roman" w:hAnsi="Times New Roman"/>
          <w:bCs/>
          <w:sz w:val="16"/>
          <w:szCs w:val="16"/>
          <w:lang w:eastAsia="ru-RU"/>
        </w:rPr>
      </w:pPr>
    </w:p>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color w:val="0000FF"/>
          <w:sz w:val="16"/>
          <w:szCs w:val="16"/>
          <w:lang w:eastAsia="ru-RU"/>
        </w:rPr>
        <w:tab/>
      </w:r>
      <w:r w:rsidRPr="00B90F0E">
        <w:rPr>
          <w:rFonts w:ascii="Times New Roman" w:eastAsia="Times New Roman" w:hAnsi="Times New Roman"/>
          <w:sz w:val="16"/>
          <w:szCs w:val="16"/>
          <w:lang w:eastAsia="ru-RU"/>
        </w:rPr>
        <w:t>Основным источником финансирования мероприятий Программы являются средства  местного бюджета, использование которых отражено в плане реализации мероприятий Программы (приложение 1).</w:t>
      </w:r>
    </w:p>
    <w:p w:rsidR="00B90F0E" w:rsidRPr="00B90F0E" w:rsidRDefault="00B90F0E" w:rsidP="00AA1BAE">
      <w:pPr>
        <w:spacing w:after="0" w:line="240" w:lineRule="auto"/>
        <w:ind w:firstLine="708"/>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Всего на реализацию комплекса программных мероприятий предусмотрено выделение средств местного бюджета муниципального образования городское поселение город Чухлома в объеме 5 тысяч рублей, в том числе в 2019 году –1000 (Тысяча) рублей, в 2020 году – 1000 (Тысяча) рублей, в 2021 году - 1000 (Тысяча) рублей, в  2022 году – 1000 (Тысяча) рублей, в 2023 году – 1000 (Тысяча) рублей.</w:t>
      </w:r>
    </w:p>
    <w:p w:rsidR="00B90F0E" w:rsidRPr="00B90F0E" w:rsidRDefault="00B90F0E" w:rsidP="00AA1BA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ab/>
        <w:t>По разделам Программы средства  бюджета муниципального образования  городское поселение город Чухлома распределены следующим образом:</w:t>
      </w:r>
    </w:p>
    <w:p w:rsidR="00B90F0E" w:rsidRPr="00B90F0E" w:rsidRDefault="00B90F0E" w:rsidP="00AA1BA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         3.1 «Обеспечение консультационной, организационно-методической и информационной поддержки» – 1000 (Тысяча) рублей;</w:t>
      </w:r>
    </w:p>
    <w:p w:rsidR="00B90F0E" w:rsidRPr="00B90F0E" w:rsidRDefault="00B90F0E" w:rsidP="00AA1BAE">
      <w:pPr>
        <w:tabs>
          <w:tab w:val="left" w:pos="720"/>
        </w:tabs>
        <w:autoSpaceDE w:val="0"/>
        <w:autoSpaceDN w:val="0"/>
        <w:adjustRightInd w:val="0"/>
        <w:spacing w:after="0" w:line="240" w:lineRule="auto"/>
        <w:ind w:left="540"/>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 3.2  «Содействие росту конкурентоспособности и продвижению продукции субъектов малого и среднего  предпринимательства на товарные рынки» – 1 500 (Одна тысяча пятьсот) рублей;</w:t>
      </w:r>
    </w:p>
    <w:p w:rsidR="00B90F0E" w:rsidRPr="00B90F0E" w:rsidRDefault="00B90F0E" w:rsidP="00AA1BAE">
      <w:pPr>
        <w:tabs>
          <w:tab w:val="left" w:pos="720"/>
        </w:tabs>
        <w:autoSpaceDE w:val="0"/>
        <w:autoSpaceDN w:val="0"/>
        <w:adjustRightInd w:val="0"/>
        <w:spacing w:after="0" w:line="240" w:lineRule="auto"/>
        <w:ind w:left="540"/>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3.3 «Размещение информации о поддержке малого и среднего бизнеса в СМИ» - 2 500 (Две тысячи пятьсот) рублей</w:t>
      </w:r>
    </w:p>
    <w:p w:rsidR="00B90F0E" w:rsidRPr="00B90F0E" w:rsidRDefault="00B90F0E" w:rsidP="00B90F0E">
      <w:pPr>
        <w:spacing w:after="0" w:line="240" w:lineRule="auto"/>
        <w:jc w:val="center"/>
        <w:outlineLvl w:val="0"/>
        <w:rPr>
          <w:rFonts w:ascii="Times New Roman" w:eastAsia="Times New Roman" w:hAnsi="Times New Roman"/>
          <w:bCs/>
          <w:sz w:val="16"/>
          <w:szCs w:val="16"/>
          <w:lang w:eastAsia="ru-RU"/>
        </w:rPr>
      </w:pPr>
    </w:p>
    <w:p w:rsidR="00B90F0E" w:rsidRPr="00B90F0E" w:rsidRDefault="00B90F0E" w:rsidP="00B90F0E">
      <w:pPr>
        <w:spacing w:after="0" w:line="240" w:lineRule="auto"/>
        <w:jc w:val="both"/>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6. Оценка социально-экономической эффективности реализации Программы, целевые задания и  ожидаемые конечные результаты.</w:t>
      </w:r>
    </w:p>
    <w:p w:rsidR="00B90F0E" w:rsidRPr="00B90F0E" w:rsidRDefault="00B90F0E" w:rsidP="00B90F0E">
      <w:pPr>
        <w:spacing w:after="0" w:line="240" w:lineRule="auto"/>
        <w:jc w:val="both"/>
        <w:rPr>
          <w:rFonts w:ascii="Times New Roman" w:eastAsia="Times New Roman" w:hAnsi="Times New Roman"/>
          <w:sz w:val="16"/>
          <w:szCs w:val="16"/>
          <w:lang w:eastAsia="ru-RU"/>
        </w:rPr>
      </w:pPr>
    </w:p>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 Анализ  состояния малого и среднего предпринимательства, демографическая ситуация и развитие экономики городского поселения город Чухлома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городском поселении город Чухлома.</w:t>
      </w:r>
    </w:p>
    <w:p w:rsidR="00B90F0E" w:rsidRPr="00B90F0E" w:rsidRDefault="00B90F0E" w:rsidP="00B90F0E">
      <w:pPr>
        <w:autoSpaceDE w:val="0"/>
        <w:autoSpaceDN w:val="0"/>
        <w:adjustRightInd w:val="0"/>
        <w:spacing w:after="0" w:line="240" w:lineRule="auto"/>
        <w:ind w:firstLine="720"/>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Реализация Программы позволит проводить эффективную  политику муниципального образования городское поселение город Чухлома, направленную на создание благоприятных условий для развития и устойчивого функционирования малого и среднего предпринимательства, способствующую увеличению оборота малых и средних предприятий, увеличение объёма налоговых платежей, увеличение объёма инвестиций в малый и средний бизнес, снижение безработицы, повышение самозанятости населения, повышение темпа развития, доли малого бизнеса в экономике поселения, более эффективному взаимодействию субъектов малого  предпринимательства с  субъектами крупного бизнеса.</w:t>
      </w:r>
    </w:p>
    <w:p w:rsidR="00B90F0E" w:rsidRPr="00B90F0E" w:rsidRDefault="00B90F0E" w:rsidP="00B90F0E">
      <w:pPr>
        <w:spacing w:after="0" w:line="240" w:lineRule="auto"/>
        <w:ind w:firstLine="708"/>
        <w:jc w:val="both"/>
        <w:rPr>
          <w:rFonts w:ascii="Times New Roman" w:eastAsia="Times New Roman" w:hAnsi="Times New Roman"/>
          <w:bCs/>
          <w:sz w:val="16"/>
          <w:szCs w:val="16"/>
          <w:u w:val="single"/>
          <w:lang w:eastAsia="ru-RU"/>
        </w:rPr>
      </w:pPr>
      <w:r w:rsidRPr="00B90F0E">
        <w:rPr>
          <w:rFonts w:ascii="Times New Roman" w:eastAsia="Times New Roman" w:hAnsi="Times New Roman"/>
          <w:bCs/>
          <w:sz w:val="16"/>
          <w:szCs w:val="16"/>
          <w:lang w:eastAsia="ru-RU"/>
        </w:rPr>
        <w:t xml:space="preserve">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Программы. А также возможностью привлечения для реализации мероприятий Программы средств федерального и регионального бюджетов. </w:t>
      </w:r>
    </w:p>
    <w:p w:rsidR="00B90F0E" w:rsidRPr="00B90F0E" w:rsidRDefault="00B90F0E" w:rsidP="00B90F0E">
      <w:pPr>
        <w:spacing w:after="0" w:line="240" w:lineRule="auto"/>
        <w:ind w:firstLine="709"/>
        <w:jc w:val="both"/>
        <w:rPr>
          <w:rFonts w:ascii="Times New Roman" w:eastAsia="Times New Roman" w:hAnsi="Times New Roman"/>
          <w:bCs/>
          <w:color w:val="0000FF"/>
          <w:sz w:val="16"/>
          <w:szCs w:val="16"/>
          <w:lang w:eastAsia="ru-RU"/>
        </w:rPr>
      </w:pPr>
      <w:r w:rsidRPr="00B90F0E">
        <w:rPr>
          <w:rFonts w:ascii="Times New Roman" w:eastAsia="Times New Roman" w:hAnsi="Times New Roman"/>
          <w:bCs/>
          <w:sz w:val="16"/>
          <w:szCs w:val="16"/>
          <w:lang w:eastAsia="ru-RU"/>
        </w:rPr>
        <w:t>Реализация комплекса мероприятий позволит</w:t>
      </w:r>
      <w:r w:rsidRPr="00B90F0E">
        <w:rPr>
          <w:rFonts w:ascii="Times New Roman" w:eastAsia="Times New Roman" w:hAnsi="Times New Roman"/>
          <w:bCs/>
          <w:color w:val="0000FF"/>
          <w:sz w:val="16"/>
          <w:szCs w:val="16"/>
          <w:lang w:eastAsia="ru-RU"/>
        </w:rPr>
        <w:t xml:space="preserve">: </w:t>
      </w:r>
    </w:p>
    <w:p w:rsidR="00B90F0E" w:rsidRPr="00B90F0E" w:rsidRDefault="00B90F0E" w:rsidP="00B90F0E">
      <w:pPr>
        <w:spacing w:after="0" w:line="240" w:lineRule="auto"/>
        <w:ind w:firstLine="708"/>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предоставить на безвозмездной основе представителям социально незащищенных слоев населения, молодежи субъектам малого предпринимательства, осуществляющим предпринимательскую деятельность в течение первых двух лет, а также осуществляющих хозяйственную деятельность в приоритетных для городского поселения город Чухлома сферах развития малого предпринимательства  услуги в форме индивидуальных консультаций, обучения и организационных семинаров;</w:t>
      </w:r>
    </w:p>
    <w:p w:rsidR="00B90F0E" w:rsidRPr="00B90F0E" w:rsidRDefault="00B90F0E" w:rsidP="00B90F0E">
      <w:pPr>
        <w:spacing w:after="0" w:line="240" w:lineRule="auto"/>
        <w:ind w:firstLine="709"/>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 xml:space="preserve">оказать содействие росту конкурентоспособности и продвижению продукции на внешние рынки субъектов малого и среднего предпринимательства       </w:t>
      </w:r>
    </w:p>
    <w:p w:rsidR="00B90F0E" w:rsidRPr="00B90F0E" w:rsidRDefault="00B90F0E" w:rsidP="00B90F0E">
      <w:pPr>
        <w:spacing w:after="0" w:line="240" w:lineRule="auto"/>
        <w:ind w:firstLine="708"/>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принять участие в межрегиональных и областных конкурсах, конференциях, выставочно-ярмарочных мероприятиях около  субъектов малого и среднего  предпринимательства.</w:t>
      </w:r>
    </w:p>
    <w:p w:rsidR="00B90F0E" w:rsidRPr="00B90F0E" w:rsidRDefault="00B90F0E" w:rsidP="00B90F0E">
      <w:pPr>
        <w:spacing w:after="0" w:line="240" w:lineRule="auto"/>
        <w:ind w:firstLine="708"/>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улучшить предпринимательский климат в поселении;</w:t>
      </w:r>
    </w:p>
    <w:p w:rsidR="00B90F0E" w:rsidRPr="00B90F0E" w:rsidRDefault="00B90F0E" w:rsidP="00B90F0E">
      <w:pPr>
        <w:spacing w:after="0" w:line="240" w:lineRule="auto"/>
        <w:ind w:firstLine="708"/>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увеличить количество субъектов малого и среднего предпринимательства на территории поселения. </w:t>
      </w:r>
    </w:p>
    <w:p w:rsidR="00B90F0E" w:rsidRPr="00B90F0E" w:rsidRDefault="00B90F0E" w:rsidP="00B90F0E">
      <w:pPr>
        <w:spacing w:after="0" w:line="240" w:lineRule="auto"/>
        <w:ind w:firstLine="709"/>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Показатели экономической, социальной и бюджетной эффективности Программы, их количественные оценки и источники получения информации представлены в таблице  2.</w:t>
      </w:r>
    </w:p>
    <w:p w:rsidR="00B90F0E" w:rsidRPr="00B90F0E" w:rsidRDefault="00B90F0E" w:rsidP="00B90F0E">
      <w:pPr>
        <w:spacing w:after="0" w:line="240" w:lineRule="auto"/>
        <w:jc w:val="center"/>
        <w:outlineLvl w:val="0"/>
        <w:rPr>
          <w:rFonts w:ascii="Times New Roman" w:eastAsia="Times New Roman" w:hAnsi="Times New Roman"/>
          <w:b/>
          <w:bCs/>
          <w:sz w:val="16"/>
          <w:szCs w:val="16"/>
          <w:lang w:eastAsia="ru-RU"/>
        </w:rPr>
      </w:pPr>
    </w:p>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 xml:space="preserve">Таблица 2. Показатели социально-экономической </w:t>
      </w:r>
    </w:p>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 xml:space="preserve">эффективности Программы </w:t>
      </w:r>
    </w:p>
    <w:p w:rsidR="00B90F0E" w:rsidRPr="00B90F0E" w:rsidRDefault="00B90F0E" w:rsidP="00B90F0E">
      <w:pPr>
        <w:spacing w:after="0" w:line="240" w:lineRule="auto"/>
        <w:ind w:left="-180" w:firstLine="180"/>
        <w:jc w:val="right"/>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941"/>
        <w:gridCol w:w="97"/>
        <w:gridCol w:w="45"/>
        <w:gridCol w:w="874"/>
        <w:gridCol w:w="166"/>
        <w:gridCol w:w="872"/>
        <w:gridCol w:w="75"/>
        <w:gridCol w:w="947"/>
        <w:gridCol w:w="16"/>
        <w:gridCol w:w="931"/>
        <w:gridCol w:w="10"/>
        <w:gridCol w:w="97"/>
        <w:gridCol w:w="811"/>
        <w:gridCol w:w="1729"/>
      </w:tblGrid>
      <w:tr w:rsidR="00B90F0E" w:rsidRPr="00B90F0E" w:rsidTr="00AA1BAE">
        <w:tc>
          <w:tcPr>
            <w:tcW w:w="1246" w:type="pct"/>
            <w:vMerge w:val="restart"/>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Показатель</w:t>
            </w:r>
          </w:p>
        </w:tc>
        <w:tc>
          <w:tcPr>
            <w:tcW w:w="2901" w:type="pct"/>
            <w:gridSpan w:val="13"/>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Годы</w:t>
            </w:r>
          </w:p>
        </w:tc>
        <w:tc>
          <w:tcPr>
            <w:tcW w:w="853" w:type="pct"/>
            <w:vMerge w:val="restart"/>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Источник информации</w:t>
            </w:r>
          </w:p>
        </w:tc>
      </w:tr>
      <w:tr w:rsidR="00B90F0E" w:rsidRPr="00B90F0E" w:rsidTr="00AA1BAE">
        <w:tc>
          <w:tcPr>
            <w:tcW w:w="1246" w:type="pct"/>
            <w:vMerge/>
            <w:tcBorders>
              <w:top w:val="single" w:sz="4" w:space="0" w:color="auto"/>
              <w:left w:val="single" w:sz="4" w:space="0" w:color="auto"/>
              <w:bottom w:val="single" w:sz="4" w:space="0" w:color="auto"/>
              <w:right w:val="single" w:sz="4" w:space="0" w:color="auto"/>
            </w:tcBorders>
            <w:vAlign w:val="center"/>
          </w:tcPr>
          <w:p w:rsidR="00B90F0E" w:rsidRPr="00B90F0E" w:rsidRDefault="00B90F0E" w:rsidP="00B90F0E">
            <w:pPr>
              <w:spacing w:after="0" w:line="240" w:lineRule="auto"/>
              <w:rPr>
                <w:rFonts w:ascii="Times New Roman" w:eastAsia="Times New Roman" w:hAnsi="Times New Roman"/>
                <w:b/>
                <w:sz w:val="16"/>
                <w:szCs w:val="16"/>
                <w:lang w:eastAsia="ru-RU"/>
              </w:rPr>
            </w:pPr>
          </w:p>
        </w:tc>
        <w:tc>
          <w:tcPr>
            <w:tcW w:w="464"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2018-2022</w:t>
            </w:r>
          </w:p>
        </w:tc>
        <w:tc>
          <w:tcPr>
            <w:tcW w:w="583" w:type="pct"/>
            <w:gridSpan w:val="4"/>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2018</w:t>
            </w:r>
          </w:p>
        </w:tc>
        <w:tc>
          <w:tcPr>
            <w:tcW w:w="467" w:type="pct"/>
            <w:gridSpan w:val="2"/>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2019</w:t>
            </w:r>
          </w:p>
        </w:tc>
        <w:tc>
          <w:tcPr>
            <w:tcW w:w="467"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2020</w:t>
            </w:r>
          </w:p>
        </w:tc>
        <w:tc>
          <w:tcPr>
            <w:tcW w:w="467" w:type="pct"/>
            <w:gridSpan w:val="2"/>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2021</w:t>
            </w:r>
          </w:p>
        </w:tc>
        <w:tc>
          <w:tcPr>
            <w:tcW w:w="452" w:type="pct"/>
            <w:gridSpan w:val="3"/>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2022</w:t>
            </w:r>
          </w:p>
        </w:tc>
        <w:tc>
          <w:tcPr>
            <w:tcW w:w="853" w:type="pct"/>
            <w:vMerge/>
            <w:tcBorders>
              <w:top w:val="single" w:sz="4" w:space="0" w:color="auto"/>
              <w:left w:val="single" w:sz="4" w:space="0" w:color="auto"/>
              <w:bottom w:val="single" w:sz="4" w:space="0" w:color="auto"/>
              <w:right w:val="single" w:sz="4" w:space="0" w:color="auto"/>
            </w:tcBorders>
            <w:vAlign w:val="center"/>
          </w:tcPr>
          <w:p w:rsidR="00B90F0E" w:rsidRPr="00B90F0E" w:rsidRDefault="00B90F0E" w:rsidP="00B90F0E">
            <w:pPr>
              <w:spacing w:after="0" w:line="240" w:lineRule="auto"/>
              <w:rPr>
                <w:rFonts w:ascii="Times New Roman" w:eastAsia="Times New Roman" w:hAnsi="Times New Roman"/>
                <w:b/>
                <w:sz w:val="16"/>
                <w:szCs w:val="16"/>
                <w:lang w:eastAsia="ru-RU"/>
              </w:rPr>
            </w:pPr>
          </w:p>
        </w:tc>
      </w:tr>
      <w:tr w:rsidR="00B90F0E" w:rsidRPr="00B90F0E" w:rsidTr="00AA1BAE">
        <w:tc>
          <w:tcPr>
            <w:tcW w:w="5000" w:type="pct"/>
            <w:gridSpan w:val="15"/>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 xml:space="preserve">1. Показатели экономической эффективности </w:t>
            </w:r>
          </w:p>
        </w:tc>
      </w:tr>
      <w:tr w:rsidR="00B90F0E" w:rsidRPr="00B90F0E" w:rsidTr="00AA1BAE">
        <w:tc>
          <w:tcPr>
            <w:tcW w:w="124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1.1. Оборот малых и средних предприятий (тысяч  рублей)</w:t>
            </w:r>
          </w:p>
        </w:tc>
        <w:tc>
          <w:tcPr>
            <w:tcW w:w="512" w:type="pct"/>
            <w:gridSpan w:val="2"/>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453" w:type="pct"/>
            <w:gridSpan w:val="2"/>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512" w:type="pct"/>
            <w:gridSpan w:val="2"/>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512" w:type="pct"/>
            <w:gridSpan w:val="3"/>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512" w:type="pct"/>
            <w:gridSpan w:val="3"/>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40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85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ЦСУ</w:t>
            </w:r>
          </w:p>
        </w:tc>
      </w:tr>
      <w:tr w:rsidR="00B90F0E" w:rsidRPr="00B90F0E" w:rsidTr="00AA1BAE">
        <w:tc>
          <w:tcPr>
            <w:tcW w:w="124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1.2. Объем инвестиций в основной капитал субъектов малого и среднего предприни-мательства, (тысяч  рублей)</w:t>
            </w:r>
          </w:p>
        </w:tc>
        <w:tc>
          <w:tcPr>
            <w:tcW w:w="512" w:type="pct"/>
            <w:gridSpan w:val="2"/>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453" w:type="pct"/>
            <w:gridSpan w:val="2"/>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512" w:type="pct"/>
            <w:gridSpan w:val="2"/>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512" w:type="pct"/>
            <w:gridSpan w:val="3"/>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512" w:type="pct"/>
            <w:gridSpan w:val="3"/>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40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85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ЦСУ</w:t>
            </w:r>
          </w:p>
        </w:tc>
      </w:tr>
      <w:tr w:rsidR="00B90F0E" w:rsidRPr="00B90F0E" w:rsidTr="00AA1BAE">
        <w:tc>
          <w:tcPr>
            <w:tcW w:w="124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1.3. Количество вновь созданных субъектов малого предпринимательства при поддержке программных мероприятий (единиц),</w:t>
            </w:r>
          </w:p>
        </w:tc>
        <w:tc>
          <w:tcPr>
            <w:tcW w:w="512" w:type="pct"/>
            <w:gridSpan w:val="2"/>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453" w:type="pct"/>
            <w:gridSpan w:val="2"/>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512" w:type="pct"/>
            <w:gridSpan w:val="2"/>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512" w:type="pct"/>
            <w:gridSpan w:val="3"/>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512" w:type="pct"/>
            <w:gridSpan w:val="3"/>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40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85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Мониторинг реализации мероприятий </w:t>
            </w:r>
          </w:p>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Программы </w:t>
            </w:r>
          </w:p>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r>
      <w:tr w:rsidR="00B90F0E" w:rsidRPr="00B90F0E" w:rsidTr="00AA1BAE">
        <w:tc>
          <w:tcPr>
            <w:tcW w:w="5000" w:type="pct"/>
            <w:gridSpan w:val="15"/>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2. Показатели социальной эффективности</w:t>
            </w:r>
          </w:p>
        </w:tc>
      </w:tr>
      <w:tr w:rsidR="00B90F0E" w:rsidRPr="00B90F0E" w:rsidTr="00AA1BAE">
        <w:tc>
          <w:tcPr>
            <w:tcW w:w="1246" w:type="pct"/>
            <w:tcBorders>
              <w:top w:val="single" w:sz="4" w:space="0" w:color="auto"/>
              <w:left w:val="single" w:sz="4" w:space="0" w:color="auto"/>
              <w:bottom w:val="nil"/>
              <w:right w:val="single" w:sz="4" w:space="0" w:color="auto"/>
            </w:tcBorders>
          </w:tcPr>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2.1. Количество созданных в рамках Программы новых рабочих мест (единиц),</w:t>
            </w:r>
          </w:p>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в том числе: </w:t>
            </w:r>
          </w:p>
        </w:tc>
        <w:tc>
          <w:tcPr>
            <w:tcW w:w="534" w:type="pct"/>
            <w:gridSpan w:val="3"/>
            <w:tcBorders>
              <w:top w:val="single" w:sz="4" w:space="0" w:color="auto"/>
              <w:left w:val="single" w:sz="4" w:space="0" w:color="auto"/>
              <w:bottom w:val="nil"/>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513" w:type="pct"/>
            <w:gridSpan w:val="2"/>
            <w:tcBorders>
              <w:top w:val="single" w:sz="4" w:space="0" w:color="auto"/>
              <w:left w:val="single" w:sz="4" w:space="0" w:color="auto"/>
              <w:bottom w:val="nil"/>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467" w:type="pct"/>
            <w:gridSpan w:val="2"/>
            <w:tcBorders>
              <w:top w:val="single" w:sz="4" w:space="0" w:color="auto"/>
              <w:left w:val="single" w:sz="4" w:space="0" w:color="auto"/>
              <w:bottom w:val="nil"/>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467" w:type="pct"/>
            <w:tcBorders>
              <w:top w:val="single" w:sz="4" w:space="0" w:color="auto"/>
              <w:left w:val="single" w:sz="4" w:space="0" w:color="auto"/>
              <w:bottom w:val="nil"/>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467" w:type="pct"/>
            <w:gridSpan w:val="2"/>
            <w:tcBorders>
              <w:top w:val="single" w:sz="4" w:space="0" w:color="auto"/>
              <w:left w:val="single" w:sz="4" w:space="0" w:color="auto"/>
              <w:bottom w:val="nil"/>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452" w:type="pct"/>
            <w:gridSpan w:val="3"/>
            <w:tcBorders>
              <w:top w:val="single" w:sz="4" w:space="0" w:color="auto"/>
              <w:left w:val="single" w:sz="4" w:space="0" w:color="auto"/>
              <w:bottom w:val="nil"/>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853" w:type="pct"/>
            <w:tcBorders>
              <w:top w:val="single" w:sz="4" w:space="0" w:color="auto"/>
              <w:left w:val="single" w:sz="4" w:space="0" w:color="auto"/>
              <w:bottom w:val="nil"/>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Мониторинг реализации мероприятий Программы </w:t>
            </w:r>
          </w:p>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r>
      <w:tr w:rsidR="00B90F0E" w:rsidRPr="00B90F0E" w:rsidTr="00AA1BAE">
        <w:trPr>
          <w:trHeight w:val="2053"/>
        </w:trPr>
        <w:tc>
          <w:tcPr>
            <w:tcW w:w="1246" w:type="pct"/>
            <w:tcBorders>
              <w:top w:val="nil"/>
              <w:left w:val="single" w:sz="4" w:space="0" w:color="auto"/>
              <w:bottom w:val="nil"/>
              <w:right w:val="single" w:sz="4" w:space="0" w:color="auto"/>
            </w:tcBorders>
          </w:tcPr>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lastRenderedPageBreak/>
              <w:t>в приоритетных для Костромской области сферах развития малого предпринимательства;</w:t>
            </w:r>
          </w:p>
        </w:tc>
        <w:tc>
          <w:tcPr>
            <w:tcW w:w="534" w:type="pct"/>
            <w:gridSpan w:val="3"/>
            <w:tcBorders>
              <w:top w:val="nil"/>
              <w:left w:val="single" w:sz="4" w:space="0" w:color="auto"/>
              <w:bottom w:val="nil"/>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513" w:type="pct"/>
            <w:gridSpan w:val="2"/>
            <w:tcBorders>
              <w:top w:val="nil"/>
              <w:left w:val="single" w:sz="4" w:space="0" w:color="auto"/>
              <w:bottom w:val="nil"/>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467" w:type="pct"/>
            <w:gridSpan w:val="2"/>
            <w:tcBorders>
              <w:top w:val="nil"/>
              <w:left w:val="single" w:sz="4" w:space="0" w:color="auto"/>
              <w:bottom w:val="nil"/>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467" w:type="pct"/>
            <w:tcBorders>
              <w:top w:val="nil"/>
              <w:left w:val="single" w:sz="4" w:space="0" w:color="auto"/>
              <w:bottom w:val="nil"/>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467" w:type="pct"/>
            <w:gridSpan w:val="2"/>
            <w:tcBorders>
              <w:top w:val="nil"/>
              <w:left w:val="single" w:sz="4" w:space="0" w:color="auto"/>
              <w:bottom w:val="nil"/>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452" w:type="pct"/>
            <w:gridSpan w:val="3"/>
            <w:tcBorders>
              <w:top w:val="nil"/>
              <w:left w:val="single" w:sz="4" w:space="0" w:color="auto"/>
              <w:bottom w:val="nil"/>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853" w:type="pct"/>
            <w:tcBorders>
              <w:top w:val="nil"/>
              <w:left w:val="single" w:sz="4" w:space="0" w:color="auto"/>
              <w:bottom w:val="nil"/>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r>
      <w:tr w:rsidR="00B90F0E" w:rsidRPr="00B90F0E" w:rsidTr="00AA1BAE">
        <w:tc>
          <w:tcPr>
            <w:tcW w:w="124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2.2 Количество граждан – представителей социально незащищенных слоев населения и молодежи, вовлеченных в сферу предпринимательской деятельности  при поддержке созданных ими бизнесов в форме субсидий (человек)</w:t>
            </w:r>
          </w:p>
          <w:p w:rsidR="00B90F0E" w:rsidRPr="00B90F0E" w:rsidRDefault="00B90F0E" w:rsidP="00B90F0E">
            <w:pPr>
              <w:spacing w:after="0" w:line="240" w:lineRule="auto"/>
              <w:jc w:val="both"/>
              <w:rPr>
                <w:rFonts w:ascii="Times New Roman" w:eastAsia="Times New Roman" w:hAnsi="Times New Roman"/>
                <w:sz w:val="16"/>
                <w:szCs w:val="16"/>
                <w:lang w:eastAsia="ru-RU"/>
              </w:rPr>
            </w:pPr>
          </w:p>
        </w:tc>
        <w:tc>
          <w:tcPr>
            <w:tcW w:w="534" w:type="pct"/>
            <w:gridSpan w:val="3"/>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513" w:type="pct"/>
            <w:gridSpan w:val="2"/>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467" w:type="pct"/>
            <w:gridSpan w:val="2"/>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467"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467" w:type="pct"/>
            <w:gridSpan w:val="2"/>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452" w:type="pct"/>
            <w:gridSpan w:val="3"/>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85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Мониторинг реализации мероприятий Программы </w:t>
            </w:r>
          </w:p>
        </w:tc>
      </w:tr>
      <w:tr w:rsidR="00B90F0E" w:rsidRPr="00B90F0E" w:rsidTr="00AA1BAE">
        <w:tc>
          <w:tcPr>
            <w:tcW w:w="5000" w:type="pct"/>
            <w:gridSpan w:val="15"/>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3. Показатели бюджетной эффективности</w:t>
            </w:r>
          </w:p>
        </w:tc>
      </w:tr>
      <w:tr w:rsidR="00B90F0E" w:rsidRPr="00B90F0E" w:rsidTr="00AA1BAE">
        <w:trPr>
          <w:trHeight w:val="3314"/>
        </w:trPr>
        <w:tc>
          <w:tcPr>
            <w:tcW w:w="124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3.1 Прирост объемов налоговых платежей от субъектов малого и среднего предпринимательства за счет реализации мероприятий Программы (тысяч рублей), области</w:t>
            </w:r>
          </w:p>
        </w:tc>
        <w:tc>
          <w:tcPr>
            <w:tcW w:w="534" w:type="pct"/>
            <w:gridSpan w:val="3"/>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513" w:type="pct"/>
            <w:gridSpan w:val="2"/>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467" w:type="pct"/>
            <w:gridSpan w:val="2"/>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467"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472" w:type="pct"/>
            <w:gridSpan w:val="3"/>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448" w:type="pct"/>
            <w:gridSpan w:val="2"/>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p>
        </w:tc>
        <w:tc>
          <w:tcPr>
            <w:tcW w:w="85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Администрации муниципального образования,</w:t>
            </w:r>
          </w:p>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ИФНС по Чухломскому </w:t>
            </w:r>
          </w:p>
          <w:p w:rsidR="00B90F0E" w:rsidRPr="00B90F0E" w:rsidRDefault="00B90F0E" w:rsidP="00B90F0E">
            <w:pPr>
              <w:spacing w:after="0" w:line="240" w:lineRule="auto"/>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району,</w:t>
            </w:r>
          </w:p>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мониторинг </w:t>
            </w:r>
          </w:p>
          <w:p w:rsidR="00B90F0E" w:rsidRPr="00B90F0E" w:rsidRDefault="00B90F0E" w:rsidP="00B90F0E">
            <w:pPr>
              <w:tabs>
                <w:tab w:val="left" w:pos="4680"/>
              </w:tabs>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реализации мероприятий Программы</w:t>
            </w:r>
          </w:p>
        </w:tc>
      </w:tr>
    </w:tbl>
    <w:p w:rsidR="00B90F0E" w:rsidRPr="00B90F0E" w:rsidRDefault="00B90F0E" w:rsidP="00B90F0E">
      <w:pPr>
        <w:spacing w:after="0" w:line="240" w:lineRule="auto"/>
        <w:rPr>
          <w:rFonts w:ascii="Times New Roman" w:eastAsia="Times New Roman" w:hAnsi="Times New Roman"/>
          <w:b/>
          <w:sz w:val="16"/>
          <w:szCs w:val="16"/>
          <w:lang w:eastAsia="ru-RU"/>
        </w:rPr>
      </w:pPr>
    </w:p>
    <w:p w:rsidR="00B90F0E" w:rsidRPr="00B90F0E" w:rsidRDefault="00B90F0E" w:rsidP="00AA1BA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7. Состав, функции и полномочия участников</w:t>
      </w:r>
      <w:r w:rsidRPr="00B90F0E">
        <w:rPr>
          <w:rFonts w:ascii="Times New Roman" w:eastAsia="Times New Roman" w:hAnsi="Times New Roman"/>
          <w:b/>
          <w:sz w:val="16"/>
          <w:szCs w:val="16"/>
          <w:lang w:eastAsia="ru-RU"/>
        </w:rPr>
        <w:br/>
        <w:t xml:space="preserve"> реализации Программы</w:t>
      </w:r>
    </w:p>
    <w:p w:rsidR="00B90F0E" w:rsidRPr="00B90F0E" w:rsidRDefault="00B90F0E" w:rsidP="00B90F0E">
      <w:pPr>
        <w:spacing w:after="0" w:line="240" w:lineRule="auto"/>
        <w:ind w:firstLine="708"/>
        <w:jc w:val="center"/>
        <w:rPr>
          <w:rFonts w:ascii="Times New Roman" w:eastAsia="Times New Roman" w:hAnsi="Times New Roman"/>
          <w:b/>
          <w:sz w:val="16"/>
          <w:szCs w:val="16"/>
          <w:lang w:eastAsia="ru-RU"/>
        </w:rPr>
      </w:pPr>
    </w:p>
    <w:p w:rsidR="00B90F0E" w:rsidRPr="00B90F0E" w:rsidRDefault="00B90F0E" w:rsidP="00B90F0E">
      <w:pPr>
        <w:spacing w:after="0" w:line="240" w:lineRule="auto"/>
        <w:ind w:firstLine="708"/>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Главным распорядителем бюджетных средств, предназначенных для реализации  мероприятий  Программы является  Администрация муниципального образования городское поселение город Чухлома Чухломского муниципального района Костромской области. </w:t>
      </w:r>
    </w:p>
    <w:p w:rsidR="00B90F0E" w:rsidRPr="00B90F0E" w:rsidRDefault="00B90F0E" w:rsidP="00B90F0E">
      <w:pPr>
        <w:spacing w:after="0" w:line="240" w:lineRule="auto"/>
        <w:jc w:val="both"/>
        <w:rPr>
          <w:rFonts w:ascii="Times New Roman" w:eastAsia="Times New Roman" w:hAnsi="Times New Roman"/>
          <w:bCs/>
          <w:sz w:val="16"/>
          <w:szCs w:val="16"/>
          <w:lang w:eastAsia="ru-RU"/>
        </w:rPr>
      </w:pPr>
      <w:r w:rsidRPr="00B90F0E">
        <w:rPr>
          <w:rFonts w:ascii="Times New Roman" w:eastAsia="Times New Roman" w:hAnsi="Times New Roman"/>
          <w:b/>
          <w:bCs/>
          <w:sz w:val="16"/>
          <w:szCs w:val="16"/>
          <w:lang w:eastAsia="ru-RU"/>
        </w:rPr>
        <w:t xml:space="preserve">Исполнителями  Программы являются: </w:t>
      </w:r>
      <w:r w:rsidRPr="00B90F0E">
        <w:rPr>
          <w:rFonts w:ascii="Times New Roman" w:eastAsia="Times New Roman" w:hAnsi="Times New Roman"/>
          <w:bCs/>
          <w:sz w:val="16"/>
          <w:szCs w:val="16"/>
          <w:lang w:eastAsia="ru-RU"/>
        </w:rPr>
        <w:t>Администрация  муниципального образования городское поселение город Чухлома Чухломского муниципального района Костромской области;</w:t>
      </w:r>
    </w:p>
    <w:p w:rsidR="00B90F0E" w:rsidRPr="00B90F0E" w:rsidRDefault="00B90F0E" w:rsidP="00B90F0E">
      <w:pPr>
        <w:keepNext/>
        <w:spacing w:after="0" w:line="240" w:lineRule="auto"/>
        <w:ind w:left="-4785"/>
        <w:jc w:val="center"/>
        <w:outlineLvl w:val="0"/>
        <w:rPr>
          <w:rFonts w:ascii="Times New Roman" w:eastAsia="Times New Roman" w:hAnsi="Times New Roman"/>
          <w:b/>
          <w:bCs/>
          <w:sz w:val="16"/>
          <w:szCs w:val="16"/>
          <w:lang w:eastAsia="ru-RU"/>
        </w:rPr>
      </w:pPr>
      <w:r w:rsidRPr="00B90F0E">
        <w:rPr>
          <w:rFonts w:ascii="Times New Roman" w:eastAsia="Times New Roman" w:hAnsi="Times New Roman"/>
          <w:b/>
          <w:bCs/>
          <w:sz w:val="16"/>
          <w:szCs w:val="16"/>
          <w:lang w:eastAsia="ru-RU"/>
        </w:rPr>
        <w:t xml:space="preserve">                                         </w:t>
      </w:r>
    </w:p>
    <w:p w:rsidR="00B90F0E" w:rsidRPr="00B90F0E" w:rsidRDefault="00B90F0E" w:rsidP="00B90F0E">
      <w:pPr>
        <w:keepNext/>
        <w:spacing w:after="0" w:line="240" w:lineRule="auto"/>
        <w:ind w:left="-4785"/>
        <w:jc w:val="center"/>
        <w:outlineLvl w:val="0"/>
        <w:rPr>
          <w:rFonts w:ascii="Times New Roman" w:eastAsia="Times New Roman" w:hAnsi="Times New Roman"/>
          <w:b/>
          <w:bCs/>
          <w:sz w:val="16"/>
          <w:szCs w:val="16"/>
          <w:lang w:eastAsia="ru-RU"/>
        </w:rPr>
      </w:pPr>
      <w:r w:rsidRPr="00B90F0E">
        <w:rPr>
          <w:rFonts w:ascii="Times New Roman" w:eastAsia="Times New Roman" w:hAnsi="Times New Roman"/>
          <w:b/>
          <w:bCs/>
          <w:sz w:val="16"/>
          <w:szCs w:val="16"/>
          <w:lang w:eastAsia="ru-RU"/>
        </w:rPr>
        <w:t xml:space="preserve">                                   8. Общий   контроль реализации Программы.</w:t>
      </w:r>
    </w:p>
    <w:p w:rsidR="00B90F0E" w:rsidRPr="00B90F0E" w:rsidRDefault="00B90F0E" w:rsidP="00B90F0E">
      <w:pPr>
        <w:spacing w:after="0" w:line="240" w:lineRule="auto"/>
        <w:ind w:firstLine="708"/>
        <w:jc w:val="both"/>
        <w:rPr>
          <w:rFonts w:ascii="Times New Roman" w:eastAsia="Times New Roman" w:hAnsi="Times New Roman"/>
          <w:b/>
          <w:sz w:val="16"/>
          <w:szCs w:val="16"/>
          <w:lang w:eastAsia="ru-RU"/>
        </w:rPr>
      </w:pPr>
    </w:p>
    <w:p w:rsidR="00B90F0E" w:rsidRPr="00B90F0E" w:rsidRDefault="00B90F0E" w:rsidP="00B90F0E">
      <w:pPr>
        <w:spacing w:after="0" w:line="240" w:lineRule="auto"/>
        <w:ind w:firstLine="708"/>
        <w:jc w:val="both"/>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Общий контроль   реализации мероприятий Программы осуществляет  глава администрации городского поселения город Чухлома   Чухломского муниципального района Костромской области.</w:t>
      </w:r>
    </w:p>
    <w:p w:rsidR="00B90F0E" w:rsidRPr="00B90F0E" w:rsidRDefault="00B90F0E" w:rsidP="00B90F0E">
      <w:pPr>
        <w:spacing w:after="0" w:line="240" w:lineRule="auto"/>
        <w:ind w:firstLine="708"/>
        <w:jc w:val="both"/>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b/>
          <w:bCs/>
          <w:sz w:val="16"/>
          <w:szCs w:val="16"/>
          <w:lang w:eastAsia="ru-RU"/>
        </w:rPr>
        <w:sectPr w:rsidR="00B90F0E" w:rsidRPr="00B90F0E" w:rsidSect="00B90F0E">
          <w:pgSz w:w="11906" w:h="16838"/>
          <w:pgMar w:top="851" w:right="851" w:bottom="851" w:left="1134" w:header="709" w:footer="709" w:gutter="0"/>
          <w:pgBorders w:offsetFrom="page">
            <w:top w:val="single" w:sz="4" w:space="24" w:color="auto"/>
            <w:left w:val="single" w:sz="4" w:space="24" w:color="auto"/>
            <w:bottom w:val="single" w:sz="4" w:space="24" w:color="auto"/>
            <w:right w:val="single" w:sz="4" w:space="24" w:color="auto"/>
          </w:pgBorders>
          <w:cols w:space="720"/>
        </w:sectPr>
      </w:pPr>
    </w:p>
    <w:p w:rsidR="00B90F0E" w:rsidRPr="00B90F0E" w:rsidRDefault="00B90F0E" w:rsidP="00B90F0E">
      <w:pPr>
        <w:spacing w:after="0" w:line="240" w:lineRule="auto"/>
        <w:rPr>
          <w:rFonts w:ascii="Times New Roman" w:eastAsia="Times New Roman" w:hAnsi="Times New Roman"/>
          <w:b/>
          <w:bCs/>
          <w:sz w:val="16"/>
          <w:szCs w:val="16"/>
          <w:lang w:eastAsia="ru-RU"/>
        </w:rPr>
      </w:pPr>
      <w:r w:rsidRPr="00B90F0E">
        <w:rPr>
          <w:rFonts w:ascii="Times New Roman" w:eastAsia="Times New Roman" w:hAnsi="Times New Roman"/>
          <w:b/>
          <w:bCs/>
          <w:sz w:val="16"/>
          <w:szCs w:val="16"/>
          <w:lang w:eastAsia="ru-RU"/>
        </w:rPr>
        <w:lastRenderedPageBreak/>
        <w:t xml:space="preserve">                                                                                               </w:t>
      </w:r>
      <w:r w:rsidR="00AA1BAE">
        <w:rPr>
          <w:rFonts w:ascii="Times New Roman" w:eastAsia="Times New Roman" w:hAnsi="Times New Roman"/>
          <w:b/>
          <w:bCs/>
          <w:sz w:val="16"/>
          <w:szCs w:val="16"/>
          <w:lang w:eastAsia="ru-RU"/>
        </w:rPr>
        <w:t xml:space="preserve">             </w:t>
      </w:r>
      <w:r w:rsidRPr="00B90F0E">
        <w:rPr>
          <w:rFonts w:ascii="Times New Roman" w:eastAsia="Times New Roman" w:hAnsi="Times New Roman"/>
          <w:b/>
          <w:bCs/>
          <w:sz w:val="16"/>
          <w:szCs w:val="16"/>
          <w:lang w:eastAsia="ru-RU"/>
        </w:rPr>
        <w:t>Приложение 1</w:t>
      </w:r>
    </w:p>
    <w:p w:rsidR="00B90F0E" w:rsidRPr="00B90F0E" w:rsidRDefault="00B90F0E" w:rsidP="00B90F0E">
      <w:pPr>
        <w:spacing w:after="0" w:line="240" w:lineRule="auto"/>
        <w:ind w:firstLine="72"/>
        <w:jc w:val="center"/>
        <w:rPr>
          <w:rFonts w:ascii="Times New Roman" w:eastAsia="Times New Roman" w:hAnsi="Times New Roman"/>
          <w:b/>
          <w:bCs/>
          <w:sz w:val="16"/>
          <w:szCs w:val="16"/>
          <w:lang w:eastAsia="ru-RU"/>
        </w:rPr>
      </w:pPr>
      <w:r w:rsidRPr="00B90F0E">
        <w:rPr>
          <w:rFonts w:ascii="Times New Roman" w:eastAsia="Times New Roman" w:hAnsi="Times New Roman"/>
          <w:b/>
          <w:bCs/>
          <w:sz w:val="16"/>
          <w:szCs w:val="16"/>
          <w:lang w:eastAsia="ru-RU"/>
        </w:rPr>
        <w:t xml:space="preserve">План мероприятий программы  </w:t>
      </w:r>
    </w:p>
    <w:p w:rsidR="00B90F0E" w:rsidRPr="00B90F0E" w:rsidRDefault="00B90F0E" w:rsidP="00B90F0E">
      <w:pPr>
        <w:spacing w:after="0" w:line="240" w:lineRule="auto"/>
        <w:ind w:firstLine="72"/>
        <w:jc w:val="center"/>
        <w:rPr>
          <w:rFonts w:ascii="Times New Roman" w:eastAsia="Times New Roman" w:hAnsi="Times New Roman"/>
          <w:bCs/>
          <w:sz w:val="16"/>
          <w:szCs w:val="16"/>
          <w:lang w:eastAsia="ru-RU"/>
        </w:rPr>
      </w:pPr>
      <w:r w:rsidRPr="00B90F0E">
        <w:rPr>
          <w:rFonts w:ascii="Times New Roman" w:eastAsia="Times New Roman" w:hAnsi="Times New Roman"/>
          <w:bCs/>
          <w:sz w:val="16"/>
          <w:szCs w:val="16"/>
          <w:lang w:eastAsia="ru-RU"/>
        </w:rPr>
        <w:t xml:space="preserve">   "Развитие и   поддержка  малого и среднего  предпринимательства в муниципальном образовании городское поселение город Чухлома муниципального образования Чухломский муниципальный район Костромской области на 2019  - 2023  годы"</w:t>
      </w:r>
    </w:p>
    <w:p w:rsidR="00B90F0E" w:rsidRPr="00B90F0E" w:rsidRDefault="00B90F0E" w:rsidP="00B90F0E">
      <w:pPr>
        <w:spacing w:after="0" w:line="240" w:lineRule="auto"/>
        <w:rPr>
          <w:rFonts w:ascii="Times New Roman" w:eastAsia="Times New Roman" w:hAnsi="Times New Roman"/>
          <w:b/>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675"/>
        <w:gridCol w:w="1023"/>
        <w:gridCol w:w="1453"/>
        <w:gridCol w:w="1402"/>
        <w:gridCol w:w="1426"/>
        <w:gridCol w:w="1263"/>
      </w:tblGrid>
      <w:tr w:rsidR="00B90F0E" w:rsidRPr="00B90F0E" w:rsidTr="00AA1BAE">
        <w:trPr>
          <w:trHeight w:val="788"/>
        </w:trPr>
        <w:tc>
          <w:tcPr>
            <w:tcW w:w="371" w:type="pct"/>
            <w:vMerge w:val="restar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b/>
                <w:sz w:val="16"/>
                <w:szCs w:val="16"/>
                <w:lang w:eastAsia="ru-RU"/>
              </w:rPr>
            </w:pPr>
          </w:p>
          <w:p w:rsidR="00B90F0E" w:rsidRPr="00B90F0E" w:rsidRDefault="00B90F0E" w:rsidP="00B90F0E">
            <w:pPr>
              <w:spacing w:after="0" w:line="240" w:lineRule="auto"/>
              <w:rPr>
                <w:rFonts w:ascii="Times New Roman" w:eastAsia="Times New Roman" w:hAnsi="Times New Roman"/>
                <w:b/>
                <w:sz w:val="16"/>
                <w:szCs w:val="16"/>
                <w:lang w:eastAsia="ru-RU"/>
              </w:rPr>
            </w:pPr>
          </w:p>
          <w:p w:rsidR="00B90F0E" w:rsidRPr="00B90F0E" w:rsidRDefault="00B90F0E" w:rsidP="00B90F0E">
            <w:pPr>
              <w:spacing w:after="0" w:line="240" w:lineRule="auto"/>
              <w:rPr>
                <w:rFonts w:ascii="Times New Roman" w:eastAsia="Times New Roman" w:hAnsi="Times New Roman"/>
                <w:b/>
                <w:sz w:val="16"/>
                <w:szCs w:val="16"/>
                <w:lang w:eastAsia="ru-RU"/>
              </w:rPr>
            </w:pPr>
          </w:p>
          <w:p w:rsidR="00B90F0E" w:rsidRPr="00B90F0E" w:rsidRDefault="00B90F0E" w:rsidP="00B90F0E">
            <w:pPr>
              <w:spacing w:after="0" w:line="240" w:lineRule="auto"/>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 п/п</w:t>
            </w:r>
          </w:p>
        </w:tc>
        <w:tc>
          <w:tcPr>
            <w:tcW w:w="1081" w:type="pct"/>
            <w:vMerge w:val="restart"/>
            <w:tcBorders>
              <w:top w:val="single" w:sz="4" w:space="0" w:color="auto"/>
              <w:left w:val="single" w:sz="4" w:space="0" w:color="auto"/>
              <w:bottom w:val="single" w:sz="4" w:space="0" w:color="auto"/>
              <w:right w:val="single" w:sz="4" w:space="0" w:color="auto"/>
            </w:tcBorders>
            <w:vAlign w:val="center"/>
          </w:tcPr>
          <w:p w:rsidR="00B90F0E" w:rsidRPr="00B90F0E" w:rsidRDefault="00B90F0E" w:rsidP="00B90F0E">
            <w:pPr>
              <w:spacing w:after="0" w:line="240" w:lineRule="auto"/>
              <w:jc w:val="center"/>
              <w:rPr>
                <w:rFonts w:ascii="Times New Roman" w:eastAsia="Times New Roman" w:hAnsi="Times New Roman"/>
                <w:b/>
                <w:sz w:val="16"/>
                <w:szCs w:val="16"/>
                <w:lang w:eastAsia="ru-RU"/>
              </w:rPr>
            </w:pPr>
          </w:p>
          <w:p w:rsidR="00B90F0E" w:rsidRPr="00B90F0E" w:rsidRDefault="00B90F0E" w:rsidP="00B90F0E">
            <w:pPr>
              <w:spacing w:after="0" w:line="240" w:lineRule="auto"/>
              <w:jc w:val="center"/>
              <w:rPr>
                <w:rFonts w:ascii="Times New Roman" w:eastAsia="Times New Roman" w:hAnsi="Times New Roman"/>
                <w:b/>
                <w:sz w:val="16"/>
                <w:szCs w:val="16"/>
                <w:lang w:eastAsia="ru-RU"/>
              </w:rPr>
            </w:pPr>
          </w:p>
          <w:p w:rsidR="00B90F0E" w:rsidRPr="00B90F0E" w:rsidRDefault="00B90F0E" w:rsidP="00B90F0E">
            <w:pPr>
              <w:spacing w:after="0" w:line="240" w:lineRule="auto"/>
              <w:jc w:val="center"/>
              <w:rPr>
                <w:rFonts w:ascii="Times New Roman" w:eastAsia="Times New Roman" w:hAnsi="Times New Roman"/>
                <w:b/>
                <w:sz w:val="16"/>
                <w:szCs w:val="16"/>
                <w:lang w:eastAsia="ru-RU"/>
              </w:rPr>
            </w:pPr>
          </w:p>
          <w:p w:rsidR="00B90F0E" w:rsidRPr="00B90F0E" w:rsidRDefault="00B90F0E" w:rsidP="00B90F0E">
            <w:pPr>
              <w:spacing w:after="0" w:line="240" w:lineRule="auto"/>
              <w:jc w:val="center"/>
              <w:rPr>
                <w:rFonts w:ascii="Times New Roman" w:eastAsia="Times New Roman" w:hAnsi="Times New Roman"/>
                <w:b/>
                <w:sz w:val="16"/>
                <w:szCs w:val="16"/>
                <w:lang w:eastAsia="ru-RU"/>
              </w:rPr>
            </w:pPr>
          </w:p>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Мероприятие</w:t>
            </w:r>
          </w:p>
        </w:tc>
        <w:tc>
          <w:tcPr>
            <w:tcW w:w="403" w:type="pct"/>
            <w:vMerge w:val="restart"/>
            <w:tcBorders>
              <w:top w:val="single" w:sz="4" w:space="0" w:color="auto"/>
              <w:left w:val="single" w:sz="4" w:space="0" w:color="auto"/>
              <w:bottom w:val="single" w:sz="4" w:space="0" w:color="auto"/>
              <w:right w:val="single" w:sz="4" w:space="0" w:color="auto"/>
            </w:tcBorders>
            <w:vAlign w:val="center"/>
          </w:tcPr>
          <w:p w:rsidR="00B90F0E" w:rsidRPr="00B90F0E" w:rsidRDefault="00B90F0E" w:rsidP="00B90F0E">
            <w:pPr>
              <w:spacing w:after="0" w:line="240" w:lineRule="auto"/>
              <w:jc w:val="center"/>
              <w:rPr>
                <w:rFonts w:ascii="Times New Roman" w:eastAsia="Times New Roman" w:hAnsi="Times New Roman"/>
                <w:b/>
                <w:sz w:val="16"/>
                <w:szCs w:val="16"/>
                <w:lang w:eastAsia="ru-RU"/>
              </w:rPr>
            </w:pPr>
          </w:p>
          <w:p w:rsidR="00B90F0E" w:rsidRPr="00B90F0E" w:rsidRDefault="00B90F0E" w:rsidP="00B90F0E">
            <w:pPr>
              <w:spacing w:after="0" w:line="240" w:lineRule="auto"/>
              <w:jc w:val="center"/>
              <w:rPr>
                <w:rFonts w:ascii="Times New Roman" w:eastAsia="Times New Roman" w:hAnsi="Times New Roman"/>
                <w:b/>
                <w:sz w:val="16"/>
                <w:szCs w:val="16"/>
                <w:lang w:eastAsia="ru-RU"/>
              </w:rPr>
            </w:pPr>
          </w:p>
          <w:p w:rsidR="00B90F0E" w:rsidRPr="00B90F0E" w:rsidRDefault="00B90F0E" w:rsidP="00B90F0E">
            <w:pPr>
              <w:spacing w:after="0" w:line="240" w:lineRule="auto"/>
              <w:jc w:val="center"/>
              <w:rPr>
                <w:rFonts w:ascii="Times New Roman" w:eastAsia="Times New Roman" w:hAnsi="Times New Roman"/>
                <w:b/>
                <w:sz w:val="16"/>
                <w:szCs w:val="16"/>
                <w:lang w:eastAsia="ru-RU"/>
              </w:rPr>
            </w:pPr>
          </w:p>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Дата проведения</w:t>
            </w:r>
          </w:p>
        </w:tc>
        <w:tc>
          <w:tcPr>
            <w:tcW w:w="726" w:type="pct"/>
            <w:vMerge w:val="restart"/>
            <w:tcBorders>
              <w:top w:val="single" w:sz="4" w:space="0" w:color="auto"/>
              <w:left w:val="single" w:sz="4" w:space="0" w:color="auto"/>
              <w:bottom w:val="single" w:sz="4" w:space="0" w:color="auto"/>
              <w:right w:val="single" w:sz="4" w:space="0" w:color="auto"/>
            </w:tcBorders>
            <w:vAlign w:val="center"/>
          </w:tcPr>
          <w:p w:rsidR="00B90F0E" w:rsidRPr="00B90F0E" w:rsidRDefault="00B90F0E" w:rsidP="00B90F0E">
            <w:pPr>
              <w:spacing w:after="0" w:line="240" w:lineRule="auto"/>
              <w:jc w:val="center"/>
              <w:rPr>
                <w:rFonts w:ascii="Times New Roman" w:eastAsia="Times New Roman" w:hAnsi="Times New Roman"/>
                <w:b/>
                <w:sz w:val="16"/>
                <w:szCs w:val="16"/>
                <w:lang w:eastAsia="ru-RU"/>
              </w:rPr>
            </w:pPr>
          </w:p>
          <w:p w:rsidR="00B90F0E" w:rsidRPr="00B90F0E" w:rsidRDefault="00B90F0E" w:rsidP="00B90F0E">
            <w:pPr>
              <w:spacing w:after="0" w:line="240" w:lineRule="auto"/>
              <w:jc w:val="center"/>
              <w:rPr>
                <w:rFonts w:ascii="Times New Roman" w:eastAsia="Times New Roman" w:hAnsi="Times New Roman"/>
                <w:b/>
                <w:sz w:val="16"/>
                <w:szCs w:val="16"/>
                <w:lang w:eastAsia="ru-RU"/>
              </w:rPr>
            </w:pPr>
          </w:p>
          <w:p w:rsidR="00B90F0E" w:rsidRPr="00B90F0E" w:rsidRDefault="00B90F0E" w:rsidP="00B90F0E">
            <w:pPr>
              <w:spacing w:after="0" w:line="240" w:lineRule="auto"/>
              <w:jc w:val="center"/>
              <w:rPr>
                <w:rFonts w:ascii="Times New Roman" w:eastAsia="Times New Roman" w:hAnsi="Times New Roman"/>
                <w:b/>
                <w:sz w:val="16"/>
                <w:szCs w:val="16"/>
                <w:lang w:eastAsia="ru-RU"/>
              </w:rPr>
            </w:pPr>
          </w:p>
          <w:p w:rsidR="00B90F0E" w:rsidRPr="00B90F0E" w:rsidRDefault="00B90F0E" w:rsidP="00B90F0E">
            <w:pPr>
              <w:spacing w:after="0" w:line="240" w:lineRule="auto"/>
              <w:jc w:val="center"/>
              <w:rPr>
                <w:rFonts w:ascii="Times New Roman" w:eastAsia="Times New Roman" w:hAnsi="Times New Roman"/>
                <w:b/>
                <w:sz w:val="16"/>
                <w:szCs w:val="16"/>
                <w:lang w:eastAsia="ru-RU"/>
              </w:rPr>
            </w:pPr>
          </w:p>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Участники</w:t>
            </w:r>
          </w:p>
        </w:tc>
        <w:tc>
          <w:tcPr>
            <w:tcW w:w="2419" w:type="pct"/>
            <w:gridSpan w:val="3"/>
            <w:tcBorders>
              <w:top w:val="single" w:sz="4" w:space="0" w:color="auto"/>
              <w:left w:val="single" w:sz="4" w:space="0" w:color="auto"/>
              <w:bottom w:val="single" w:sz="4" w:space="0" w:color="auto"/>
              <w:right w:val="single" w:sz="4" w:space="0" w:color="auto"/>
            </w:tcBorders>
            <w:vAlign w:val="center"/>
          </w:tcPr>
          <w:p w:rsidR="00B90F0E" w:rsidRPr="00B90F0E" w:rsidRDefault="00B90F0E" w:rsidP="00B90F0E">
            <w:pPr>
              <w:spacing w:after="0" w:line="240" w:lineRule="auto"/>
              <w:jc w:val="center"/>
              <w:rPr>
                <w:rFonts w:ascii="Times New Roman" w:eastAsia="Times New Roman" w:hAnsi="Times New Roman"/>
                <w:b/>
                <w:sz w:val="16"/>
                <w:szCs w:val="16"/>
                <w:lang w:eastAsia="ru-RU"/>
              </w:rPr>
            </w:pPr>
          </w:p>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Целевое задание</w:t>
            </w:r>
          </w:p>
        </w:tc>
      </w:tr>
      <w:tr w:rsidR="00B90F0E" w:rsidRPr="00B90F0E" w:rsidTr="00AA1BAE">
        <w:trPr>
          <w:trHeight w:val="1583"/>
        </w:trPr>
        <w:tc>
          <w:tcPr>
            <w:tcW w:w="371" w:type="pct"/>
            <w:vMerge/>
            <w:tcBorders>
              <w:top w:val="single" w:sz="4" w:space="0" w:color="auto"/>
              <w:left w:val="single" w:sz="4" w:space="0" w:color="auto"/>
              <w:bottom w:val="single" w:sz="4" w:space="0" w:color="auto"/>
              <w:right w:val="single" w:sz="4" w:space="0" w:color="auto"/>
            </w:tcBorders>
            <w:vAlign w:val="center"/>
          </w:tcPr>
          <w:p w:rsidR="00B90F0E" w:rsidRPr="00B90F0E" w:rsidRDefault="00B90F0E" w:rsidP="00B90F0E">
            <w:pPr>
              <w:spacing w:after="0" w:line="240" w:lineRule="auto"/>
              <w:rPr>
                <w:rFonts w:ascii="Times New Roman" w:eastAsia="Times New Roman" w:hAnsi="Times New Roman"/>
                <w:b/>
                <w:sz w:val="16"/>
                <w:szCs w:val="16"/>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B90F0E" w:rsidRPr="00B90F0E" w:rsidRDefault="00B90F0E" w:rsidP="00B90F0E">
            <w:pPr>
              <w:spacing w:after="0" w:line="240" w:lineRule="auto"/>
              <w:rPr>
                <w:rFonts w:ascii="Times New Roman" w:eastAsia="Times New Roman" w:hAnsi="Times New Roman"/>
                <w:b/>
                <w:sz w:val="16"/>
                <w:szCs w:val="16"/>
                <w:lang w:eastAsia="ru-RU"/>
              </w:rPr>
            </w:pPr>
          </w:p>
        </w:tc>
        <w:tc>
          <w:tcPr>
            <w:tcW w:w="403" w:type="pct"/>
            <w:vMerge/>
            <w:tcBorders>
              <w:top w:val="single" w:sz="4" w:space="0" w:color="auto"/>
              <w:left w:val="single" w:sz="4" w:space="0" w:color="auto"/>
              <w:bottom w:val="single" w:sz="4" w:space="0" w:color="auto"/>
              <w:right w:val="single" w:sz="4" w:space="0" w:color="auto"/>
            </w:tcBorders>
            <w:vAlign w:val="center"/>
          </w:tcPr>
          <w:p w:rsidR="00B90F0E" w:rsidRPr="00B90F0E" w:rsidRDefault="00B90F0E" w:rsidP="00B90F0E">
            <w:pPr>
              <w:spacing w:after="0" w:line="240" w:lineRule="auto"/>
              <w:rPr>
                <w:rFonts w:ascii="Times New Roman" w:eastAsia="Times New Roman" w:hAnsi="Times New Roman"/>
                <w:b/>
                <w:sz w:val="16"/>
                <w:szCs w:val="16"/>
                <w:lang w:eastAsia="ru-RU"/>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B90F0E" w:rsidRPr="00B90F0E" w:rsidRDefault="00B90F0E" w:rsidP="00B90F0E">
            <w:pPr>
              <w:spacing w:after="0" w:line="240" w:lineRule="auto"/>
              <w:rPr>
                <w:rFonts w:ascii="Times New Roman" w:eastAsia="Times New Roman" w:hAnsi="Times New Roman"/>
                <w:b/>
                <w:sz w:val="16"/>
                <w:szCs w:val="16"/>
                <w:lang w:eastAsia="ru-RU"/>
              </w:rPr>
            </w:pPr>
          </w:p>
        </w:tc>
        <w:tc>
          <w:tcPr>
            <w:tcW w:w="993" w:type="pct"/>
            <w:tcBorders>
              <w:top w:val="single" w:sz="4" w:space="0" w:color="auto"/>
              <w:left w:val="single" w:sz="4" w:space="0" w:color="auto"/>
              <w:bottom w:val="single" w:sz="4" w:space="0" w:color="auto"/>
              <w:right w:val="single" w:sz="4" w:space="0" w:color="auto"/>
            </w:tcBorders>
            <w:vAlign w:val="center"/>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Планируемый объём финансирования (тыс.руб)</w:t>
            </w:r>
          </w:p>
          <w:p w:rsidR="00B90F0E" w:rsidRPr="00B90F0E" w:rsidRDefault="00B90F0E" w:rsidP="00B90F0E">
            <w:pPr>
              <w:spacing w:after="0" w:line="240" w:lineRule="auto"/>
              <w:jc w:val="center"/>
              <w:rPr>
                <w:rFonts w:ascii="Times New Roman" w:eastAsia="Times New Roman" w:hAnsi="Times New Roman"/>
                <w:b/>
                <w:sz w:val="16"/>
                <w:szCs w:val="16"/>
                <w:lang w:eastAsia="ru-RU"/>
              </w:rPr>
            </w:pPr>
          </w:p>
        </w:tc>
        <w:tc>
          <w:tcPr>
            <w:tcW w:w="806" w:type="pct"/>
            <w:tcBorders>
              <w:top w:val="single" w:sz="4" w:space="0" w:color="auto"/>
              <w:left w:val="single" w:sz="4" w:space="0" w:color="auto"/>
              <w:bottom w:val="single" w:sz="4" w:space="0" w:color="auto"/>
              <w:right w:val="single" w:sz="4" w:space="0" w:color="auto"/>
            </w:tcBorders>
            <w:vAlign w:val="center"/>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Количественный показатель</w:t>
            </w:r>
          </w:p>
        </w:tc>
        <w:tc>
          <w:tcPr>
            <w:tcW w:w="620" w:type="pct"/>
            <w:tcBorders>
              <w:top w:val="single" w:sz="4" w:space="0" w:color="auto"/>
              <w:left w:val="single" w:sz="4" w:space="0" w:color="auto"/>
              <w:bottom w:val="single" w:sz="4" w:space="0" w:color="auto"/>
              <w:right w:val="single" w:sz="4" w:space="0" w:color="auto"/>
            </w:tcBorders>
            <w:vAlign w:val="center"/>
          </w:tcPr>
          <w:p w:rsidR="00B90F0E" w:rsidRPr="00B90F0E" w:rsidRDefault="00B90F0E" w:rsidP="00B90F0E">
            <w:pPr>
              <w:spacing w:after="0" w:line="240" w:lineRule="auto"/>
              <w:jc w:val="center"/>
              <w:rPr>
                <w:rFonts w:ascii="Times New Roman" w:eastAsia="Times New Roman" w:hAnsi="Times New Roman"/>
                <w:b/>
                <w:sz w:val="16"/>
                <w:szCs w:val="16"/>
                <w:lang w:eastAsia="ru-RU"/>
              </w:rPr>
            </w:pPr>
          </w:p>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Исполнитель</w:t>
            </w:r>
          </w:p>
          <w:p w:rsidR="00B90F0E" w:rsidRPr="00B90F0E" w:rsidRDefault="00B90F0E" w:rsidP="00B90F0E">
            <w:pPr>
              <w:spacing w:after="0" w:line="240" w:lineRule="auto"/>
              <w:jc w:val="center"/>
              <w:rPr>
                <w:rFonts w:ascii="Times New Roman" w:eastAsia="Times New Roman" w:hAnsi="Times New Roman"/>
                <w:b/>
                <w:sz w:val="16"/>
                <w:szCs w:val="16"/>
                <w:lang w:eastAsia="ru-RU"/>
              </w:rPr>
            </w:pPr>
          </w:p>
        </w:tc>
      </w:tr>
      <w:tr w:rsidR="00B90F0E" w:rsidRPr="00B90F0E" w:rsidTr="00AA1BAE">
        <w:trPr>
          <w:trHeight w:val="501"/>
        </w:trPr>
        <w:tc>
          <w:tcPr>
            <w:tcW w:w="37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 xml:space="preserve"> 1</w:t>
            </w:r>
          </w:p>
        </w:tc>
        <w:tc>
          <w:tcPr>
            <w:tcW w:w="108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2</w:t>
            </w:r>
          </w:p>
        </w:tc>
        <w:tc>
          <w:tcPr>
            <w:tcW w:w="40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3</w:t>
            </w:r>
          </w:p>
        </w:tc>
        <w:tc>
          <w:tcPr>
            <w:tcW w:w="72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4</w:t>
            </w:r>
          </w:p>
        </w:tc>
        <w:tc>
          <w:tcPr>
            <w:tcW w:w="99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5</w:t>
            </w:r>
          </w:p>
        </w:tc>
        <w:tc>
          <w:tcPr>
            <w:tcW w:w="80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6</w:t>
            </w:r>
          </w:p>
        </w:tc>
        <w:tc>
          <w:tcPr>
            <w:tcW w:w="62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7</w:t>
            </w:r>
          </w:p>
        </w:tc>
      </w:tr>
      <w:tr w:rsidR="00B90F0E" w:rsidRPr="00B90F0E" w:rsidTr="00AA1BAE">
        <w:tc>
          <w:tcPr>
            <w:tcW w:w="5000" w:type="pct"/>
            <w:gridSpan w:val="7"/>
            <w:tcBorders>
              <w:top w:val="single" w:sz="4" w:space="0" w:color="auto"/>
              <w:left w:val="single" w:sz="4" w:space="0" w:color="auto"/>
              <w:bottom w:val="single" w:sz="4" w:space="0" w:color="auto"/>
              <w:right w:val="single" w:sz="4" w:space="0" w:color="auto"/>
            </w:tcBorders>
          </w:tcPr>
          <w:p w:rsidR="00B90F0E" w:rsidRPr="00B90F0E" w:rsidRDefault="00B90F0E" w:rsidP="00B90F0E">
            <w:pPr>
              <w:tabs>
                <w:tab w:val="left" w:pos="3735"/>
              </w:tabs>
              <w:spacing w:after="0" w:line="240" w:lineRule="auto"/>
              <w:jc w:val="center"/>
              <w:rPr>
                <w:rFonts w:ascii="Times New Roman" w:eastAsia="Times New Roman" w:hAnsi="Times New Roman"/>
                <w:b/>
                <w:i/>
                <w:sz w:val="16"/>
                <w:szCs w:val="16"/>
                <w:lang w:eastAsia="ru-RU"/>
              </w:rPr>
            </w:pPr>
            <w:r w:rsidRPr="00B90F0E">
              <w:rPr>
                <w:rFonts w:ascii="Times New Roman" w:eastAsia="Times New Roman" w:hAnsi="Times New Roman"/>
                <w:b/>
                <w:i/>
                <w:sz w:val="16"/>
                <w:szCs w:val="16"/>
                <w:lang w:eastAsia="ru-RU"/>
              </w:rPr>
              <w:t xml:space="preserve">                    1.    Обеспечение консультационной, организационно-методической и информационной поддержки: </w:t>
            </w:r>
          </w:p>
        </w:tc>
      </w:tr>
      <w:tr w:rsidR="00B90F0E" w:rsidRPr="00B90F0E" w:rsidTr="00AA1BAE">
        <w:tc>
          <w:tcPr>
            <w:tcW w:w="37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46"/>
              </w:numPr>
              <w:spacing w:after="0" w:line="240" w:lineRule="auto"/>
              <w:rPr>
                <w:rFonts w:ascii="Times New Roman" w:eastAsia="Times New Roman" w:hAnsi="Times New Roman"/>
                <w:sz w:val="16"/>
                <w:szCs w:val="16"/>
                <w:lang w:eastAsia="ru-RU"/>
              </w:rPr>
            </w:pPr>
          </w:p>
        </w:tc>
        <w:tc>
          <w:tcPr>
            <w:tcW w:w="108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Консультирование по вопросам выбора перспективных направлений бизнеса, выгодных поставок ресурсов и рынков сбыта, трудовых ресурсов.</w:t>
            </w:r>
          </w:p>
        </w:tc>
        <w:tc>
          <w:tcPr>
            <w:tcW w:w="40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2019</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2020 </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2021 </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2022</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2023</w:t>
            </w:r>
          </w:p>
        </w:tc>
        <w:tc>
          <w:tcPr>
            <w:tcW w:w="72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Предприниматели, представители социально незащищенных слоёв населения и молодежь</w:t>
            </w:r>
          </w:p>
        </w:tc>
        <w:tc>
          <w:tcPr>
            <w:tcW w:w="99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 </w:t>
            </w:r>
          </w:p>
        </w:tc>
        <w:tc>
          <w:tcPr>
            <w:tcW w:w="80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Все заинтересованные</w:t>
            </w:r>
          </w:p>
        </w:tc>
        <w:tc>
          <w:tcPr>
            <w:tcW w:w="62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Администрация городского поселения город Чухлома</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 </w:t>
            </w:r>
          </w:p>
          <w:p w:rsidR="00B90F0E" w:rsidRPr="00B90F0E" w:rsidRDefault="00B90F0E" w:rsidP="00B90F0E">
            <w:pPr>
              <w:spacing w:after="0" w:line="240" w:lineRule="auto"/>
              <w:rPr>
                <w:rFonts w:ascii="Times New Roman" w:eastAsia="Times New Roman" w:hAnsi="Times New Roman"/>
                <w:sz w:val="16"/>
                <w:szCs w:val="16"/>
                <w:lang w:eastAsia="ru-RU"/>
              </w:rPr>
            </w:pPr>
          </w:p>
        </w:tc>
      </w:tr>
      <w:tr w:rsidR="00B90F0E" w:rsidRPr="00B90F0E" w:rsidTr="00AA1BAE">
        <w:tc>
          <w:tcPr>
            <w:tcW w:w="37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46"/>
              </w:num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ind w:left="360"/>
              <w:rPr>
                <w:rFonts w:ascii="Times New Roman" w:eastAsia="Times New Roman" w:hAnsi="Times New Roman"/>
                <w:sz w:val="16"/>
                <w:szCs w:val="16"/>
                <w:lang w:eastAsia="ru-RU"/>
              </w:rPr>
            </w:pPr>
          </w:p>
        </w:tc>
        <w:tc>
          <w:tcPr>
            <w:tcW w:w="108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Проведение семинаров  по вопросам ведения предпринимательской деятельности</w:t>
            </w:r>
          </w:p>
        </w:tc>
        <w:tc>
          <w:tcPr>
            <w:tcW w:w="40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Постоянно</w:t>
            </w:r>
          </w:p>
        </w:tc>
        <w:tc>
          <w:tcPr>
            <w:tcW w:w="72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Представители социально незащищённых слоёв населения и молодежь, предприниматели</w:t>
            </w:r>
          </w:p>
          <w:p w:rsidR="00B90F0E" w:rsidRPr="00B90F0E" w:rsidRDefault="00B90F0E" w:rsidP="00B90F0E">
            <w:pPr>
              <w:spacing w:after="0" w:line="240" w:lineRule="auto"/>
              <w:rPr>
                <w:rFonts w:ascii="Times New Roman" w:eastAsia="Times New Roman" w:hAnsi="Times New Roman"/>
                <w:sz w:val="16"/>
                <w:szCs w:val="16"/>
                <w:lang w:eastAsia="ru-RU"/>
              </w:rPr>
            </w:pPr>
          </w:p>
        </w:tc>
        <w:tc>
          <w:tcPr>
            <w:tcW w:w="99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 </w:t>
            </w:r>
          </w:p>
        </w:tc>
        <w:tc>
          <w:tcPr>
            <w:tcW w:w="80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Не менее 20 консультаций в год</w:t>
            </w:r>
          </w:p>
        </w:tc>
        <w:tc>
          <w:tcPr>
            <w:tcW w:w="62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Администрация городского поселения город Чухлома</w:t>
            </w:r>
          </w:p>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p>
        </w:tc>
      </w:tr>
      <w:tr w:rsidR="00B90F0E" w:rsidRPr="00B90F0E" w:rsidTr="00AA1BAE">
        <w:tc>
          <w:tcPr>
            <w:tcW w:w="37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46"/>
              </w:numPr>
              <w:spacing w:after="0" w:line="240" w:lineRule="auto"/>
              <w:jc w:val="center"/>
              <w:rPr>
                <w:rFonts w:ascii="Times New Roman" w:eastAsia="Times New Roman" w:hAnsi="Times New Roman"/>
                <w:sz w:val="16"/>
                <w:szCs w:val="16"/>
                <w:lang w:eastAsia="ru-RU"/>
              </w:rPr>
            </w:pPr>
          </w:p>
        </w:tc>
        <w:tc>
          <w:tcPr>
            <w:tcW w:w="108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Проведение семинаров для субъектов малого предпринимательства по вопросам ведения предпринимательской деятельности</w:t>
            </w:r>
          </w:p>
          <w:p w:rsidR="00B90F0E" w:rsidRPr="00B90F0E" w:rsidRDefault="00B90F0E" w:rsidP="00B90F0E">
            <w:pPr>
              <w:spacing w:after="0" w:line="240" w:lineRule="auto"/>
              <w:rPr>
                <w:rFonts w:ascii="Times New Roman" w:eastAsia="Times New Roman" w:hAnsi="Times New Roman"/>
                <w:sz w:val="16"/>
                <w:szCs w:val="16"/>
                <w:lang w:eastAsia="ru-RU"/>
              </w:rPr>
            </w:pPr>
          </w:p>
        </w:tc>
        <w:tc>
          <w:tcPr>
            <w:tcW w:w="40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2019</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2020 </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2021 </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2022</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2023</w:t>
            </w:r>
          </w:p>
        </w:tc>
        <w:tc>
          <w:tcPr>
            <w:tcW w:w="72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Предприниматели, представители социально незащищённых слоёв населения и молодежь</w:t>
            </w:r>
          </w:p>
          <w:p w:rsidR="00B90F0E" w:rsidRPr="00B90F0E" w:rsidRDefault="00B90F0E" w:rsidP="00B90F0E">
            <w:pPr>
              <w:spacing w:after="0" w:line="240" w:lineRule="auto"/>
              <w:rPr>
                <w:rFonts w:ascii="Times New Roman" w:eastAsia="Times New Roman" w:hAnsi="Times New Roman"/>
                <w:sz w:val="16"/>
                <w:szCs w:val="16"/>
                <w:lang w:eastAsia="ru-RU"/>
              </w:rPr>
            </w:pPr>
          </w:p>
        </w:tc>
        <w:tc>
          <w:tcPr>
            <w:tcW w:w="99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p>
        </w:tc>
        <w:tc>
          <w:tcPr>
            <w:tcW w:w="80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Не менее 5 человек на одном семинаре </w:t>
            </w:r>
          </w:p>
        </w:tc>
        <w:tc>
          <w:tcPr>
            <w:tcW w:w="62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 Администрация городского поселения город Чухлома</w:t>
            </w:r>
          </w:p>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p>
        </w:tc>
      </w:tr>
      <w:tr w:rsidR="00B90F0E" w:rsidRPr="00B90F0E" w:rsidTr="00AA1BAE">
        <w:tc>
          <w:tcPr>
            <w:tcW w:w="37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46"/>
              </w:numPr>
              <w:spacing w:after="0" w:line="240" w:lineRule="auto"/>
              <w:jc w:val="center"/>
              <w:rPr>
                <w:rFonts w:ascii="Times New Roman" w:eastAsia="Times New Roman" w:hAnsi="Times New Roman"/>
                <w:sz w:val="16"/>
                <w:szCs w:val="16"/>
                <w:lang w:eastAsia="ru-RU"/>
              </w:rPr>
            </w:pPr>
          </w:p>
        </w:tc>
        <w:tc>
          <w:tcPr>
            <w:tcW w:w="108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Разработка и издание методических и информационных материалов для безработных граждан по вопросам предпринимательской деятельности</w:t>
            </w:r>
          </w:p>
        </w:tc>
        <w:tc>
          <w:tcPr>
            <w:tcW w:w="40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2019</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2020 </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2021 </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2022</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2023</w:t>
            </w:r>
          </w:p>
        </w:tc>
        <w:tc>
          <w:tcPr>
            <w:tcW w:w="72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Представители социально незащищённых слоёв населения и молодежь</w:t>
            </w:r>
          </w:p>
          <w:p w:rsidR="00B90F0E" w:rsidRPr="00B90F0E" w:rsidRDefault="00B90F0E" w:rsidP="00B90F0E">
            <w:pPr>
              <w:spacing w:after="0" w:line="240" w:lineRule="auto"/>
              <w:rPr>
                <w:rFonts w:ascii="Times New Roman" w:eastAsia="Times New Roman" w:hAnsi="Times New Roman"/>
                <w:sz w:val="16"/>
                <w:szCs w:val="16"/>
                <w:lang w:eastAsia="ru-RU"/>
              </w:rPr>
            </w:pPr>
          </w:p>
        </w:tc>
        <w:tc>
          <w:tcPr>
            <w:tcW w:w="99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2019-1,0</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2020 -1,0</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2021 – 1,0</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2022 – 1,0</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2023 – 1,0</w:t>
            </w:r>
          </w:p>
        </w:tc>
        <w:tc>
          <w:tcPr>
            <w:tcW w:w="80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2019-1,0</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2020 -1,0</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2021- 1,0</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2022 – 1,0</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2023 – 1,0</w:t>
            </w:r>
          </w:p>
        </w:tc>
        <w:tc>
          <w:tcPr>
            <w:tcW w:w="62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Администрация городского поселения город Чухлома</w:t>
            </w:r>
          </w:p>
        </w:tc>
      </w:tr>
      <w:tr w:rsidR="00B90F0E" w:rsidRPr="00B90F0E" w:rsidTr="00AA1BAE">
        <w:tc>
          <w:tcPr>
            <w:tcW w:w="37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46"/>
              </w:numPr>
              <w:spacing w:after="0" w:line="240" w:lineRule="auto"/>
              <w:jc w:val="center"/>
              <w:rPr>
                <w:rFonts w:ascii="Times New Roman" w:eastAsia="Times New Roman" w:hAnsi="Times New Roman"/>
                <w:sz w:val="16"/>
                <w:szCs w:val="16"/>
                <w:lang w:eastAsia="ru-RU"/>
              </w:rPr>
            </w:pPr>
          </w:p>
        </w:tc>
        <w:tc>
          <w:tcPr>
            <w:tcW w:w="108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Круглые столы:</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налаживание механизма взаимоотношений между малыми и крупными предприятиями, использование возможностей малого бизнеса для получения заказа от крупного бизнеса</w:t>
            </w:r>
          </w:p>
        </w:tc>
        <w:tc>
          <w:tcPr>
            <w:tcW w:w="40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2019 – 2023 год - 1 раз в год</w:t>
            </w:r>
          </w:p>
        </w:tc>
        <w:tc>
          <w:tcPr>
            <w:tcW w:w="72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Предприниматели малого и крупного бизнеса</w:t>
            </w:r>
          </w:p>
        </w:tc>
        <w:tc>
          <w:tcPr>
            <w:tcW w:w="99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p>
        </w:tc>
        <w:tc>
          <w:tcPr>
            <w:tcW w:w="80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Не менее 5 человек на одном семинаре</w:t>
            </w:r>
          </w:p>
        </w:tc>
        <w:tc>
          <w:tcPr>
            <w:tcW w:w="62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Администрация городского поселения город Чухлома</w:t>
            </w:r>
          </w:p>
        </w:tc>
      </w:tr>
      <w:tr w:rsidR="00B90F0E" w:rsidRPr="00B90F0E" w:rsidTr="00AA1BAE">
        <w:tc>
          <w:tcPr>
            <w:tcW w:w="37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46"/>
              </w:numPr>
              <w:spacing w:after="0" w:line="240" w:lineRule="auto"/>
              <w:jc w:val="center"/>
              <w:rPr>
                <w:rFonts w:ascii="Times New Roman" w:eastAsia="Times New Roman" w:hAnsi="Times New Roman"/>
                <w:sz w:val="16"/>
                <w:szCs w:val="16"/>
                <w:lang w:eastAsia="ru-RU"/>
              </w:rPr>
            </w:pPr>
          </w:p>
        </w:tc>
        <w:tc>
          <w:tcPr>
            <w:tcW w:w="108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Размещение информации о поддержке малого и среднего бизнеса в СМИ</w:t>
            </w:r>
          </w:p>
        </w:tc>
        <w:tc>
          <w:tcPr>
            <w:tcW w:w="40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2019</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2020 </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2021 </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2022</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2023</w:t>
            </w:r>
          </w:p>
        </w:tc>
        <w:tc>
          <w:tcPr>
            <w:tcW w:w="72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Субъекты малого и среднего бизнеса</w:t>
            </w:r>
          </w:p>
        </w:tc>
        <w:tc>
          <w:tcPr>
            <w:tcW w:w="99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2019-2023 года – 2,5</w:t>
            </w:r>
          </w:p>
        </w:tc>
        <w:tc>
          <w:tcPr>
            <w:tcW w:w="80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Не реже одного раза в квартал</w:t>
            </w:r>
          </w:p>
        </w:tc>
        <w:tc>
          <w:tcPr>
            <w:tcW w:w="62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Администрация городского поселения город Чухлома</w:t>
            </w:r>
          </w:p>
        </w:tc>
      </w:tr>
      <w:tr w:rsidR="00B90F0E" w:rsidRPr="00B90F0E" w:rsidTr="00AA1BAE">
        <w:tc>
          <w:tcPr>
            <w:tcW w:w="37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sz w:val="16"/>
                <w:szCs w:val="16"/>
                <w:lang w:eastAsia="ru-RU"/>
              </w:rPr>
            </w:pPr>
          </w:p>
        </w:tc>
        <w:tc>
          <w:tcPr>
            <w:tcW w:w="108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Итого по 1  разделу:</w:t>
            </w:r>
            <w:r w:rsidRPr="00B90F0E">
              <w:rPr>
                <w:rFonts w:ascii="Times New Roman" w:eastAsia="Times New Roman" w:hAnsi="Times New Roman"/>
                <w:b/>
                <w:sz w:val="16"/>
                <w:szCs w:val="16"/>
                <w:lang w:eastAsia="ru-RU"/>
              </w:rPr>
              <w:tab/>
              <w:t xml:space="preserve"> </w:t>
            </w:r>
          </w:p>
        </w:tc>
        <w:tc>
          <w:tcPr>
            <w:tcW w:w="40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b/>
                <w:sz w:val="16"/>
                <w:szCs w:val="16"/>
                <w:lang w:eastAsia="ru-RU"/>
              </w:rPr>
            </w:pPr>
          </w:p>
        </w:tc>
        <w:tc>
          <w:tcPr>
            <w:tcW w:w="72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b/>
                <w:sz w:val="16"/>
                <w:szCs w:val="16"/>
                <w:lang w:eastAsia="ru-RU"/>
              </w:rPr>
            </w:pPr>
          </w:p>
        </w:tc>
        <w:tc>
          <w:tcPr>
            <w:tcW w:w="99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7,5</w:t>
            </w:r>
          </w:p>
        </w:tc>
        <w:tc>
          <w:tcPr>
            <w:tcW w:w="80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color w:val="FF0000"/>
                <w:sz w:val="16"/>
                <w:szCs w:val="16"/>
                <w:lang w:eastAsia="ru-RU"/>
              </w:rPr>
            </w:pPr>
          </w:p>
        </w:tc>
        <w:tc>
          <w:tcPr>
            <w:tcW w:w="62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p>
        </w:tc>
      </w:tr>
      <w:tr w:rsidR="00B90F0E" w:rsidRPr="00B90F0E" w:rsidTr="00AA1BAE">
        <w:tc>
          <w:tcPr>
            <w:tcW w:w="5000" w:type="pct"/>
            <w:gridSpan w:val="7"/>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sz w:val="16"/>
                <w:szCs w:val="16"/>
                <w:lang w:eastAsia="ru-RU"/>
              </w:rPr>
            </w:pPr>
            <w:r w:rsidRPr="00B90F0E">
              <w:rPr>
                <w:rFonts w:ascii="Times New Roman" w:eastAsia="Times New Roman" w:hAnsi="Times New Roman"/>
                <w:b/>
                <w:bCs/>
                <w:i/>
                <w:iCs/>
                <w:sz w:val="16"/>
                <w:szCs w:val="16"/>
                <w:lang w:eastAsia="ru-RU"/>
              </w:rPr>
              <w:t xml:space="preserve">2.Поддержка субъектов малого и среднего предпринимательства в области подготовки, переподготовки и повышения квалификации кадров </w:t>
            </w:r>
          </w:p>
        </w:tc>
      </w:tr>
      <w:tr w:rsidR="00B90F0E" w:rsidRPr="00B90F0E" w:rsidTr="00AA1BAE">
        <w:tc>
          <w:tcPr>
            <w:tcW w:w="37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 xml:space="preserve"> 1</w:t>
            </w:r>
          </w:p>
        </w:tc>
        <w:tc>
          <w:tcPr>
            <w:tcW w:w="108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2</w:t>
            </w:r>
          </w:p>
        </w:tc>
        <w:tc>
          <w:tcPr>
            <w:tcW w:w="40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3</w:t>
            </w:r>
          </w:p>
        </w:tc>
        <w:tc>
          <w:tcPr>
            <w:tcW w:w="72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4</w:t>
            </w:r>
          </w:p>
        </w:tc>
        <w:tc>
          <w:tcPr>
            <w:tcW w:w="99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5</w:t>
            </w:r>
          </w:p>
        </w:tc>
        <w:tc>
          <w:tcPr>
            <w:tcW w:w="80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6</w:t>
            </w:r>
          </w:p>
        </w:tc>
        <w:tc>
          <w:tcPr>
            <w:tcW w:w="62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7</w:t>
            </w:r>
          </w:p>
        </w:tc>
      </w:tr>
      <w:tr w:rsidR="00B90F0E" w:rsidRPr="00B90F0E" w:rsidTr="00AA1BAE">
        <w:trPr>
          <w:trHeight w:val="1559"/>
        </w:trPr>
        <w:tc>
          <w:tcPr>
            <w:tcW w:w="37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46"/>
              </w:numPr>
              <w:spacing w:after="0" w:line="240" w:lineRule="auto"/>
              <w:rPr>
                <w:rFonts w:ascii="Times New Roman" w:eastAsia="Times New Roman" w:hAnsi="Times New Roman"/>
                <w:sz w:val="16"/>
                <w:szCs w:val="16"/>
                <w:lang w:eastAsia="ru-RU"/>
              </w:rPr>
            </w:pPr>
          </w:p>
        </w:tc>
        <w:tc>
          <w:tcPr>
            <w:tcW w:w="108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Проведение обучающего семинара  пользователь персонального компьютера</w:t>
            </w:r>
          </w:p>
        </w:tc>
        <w:tc>
          <w:tcPr>
            <w:tcW w:w="40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2019</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2020 </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2021 </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2022</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2023</w:t>
            </w:r>
          </w:p>
        </w:tc>
        <w:tc>
          <w:tcPr>
            <w:tcW w:w="72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Предприниматели, штатные работники</w:t>
            </w:r>
          </w:p>
        </w:tc>
        <w:tc>
          <w:tcPr>
            <w:tcW w:w="99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p>
        </w:tc>
        <w:tc>
          <w:tcPr>
            <w:tcW w:w="80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2019 –10</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2020 -10</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2021 -10</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2022 -10</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2023 -10</w:t>
            </w:r>
          </w:p>
        </w:tc>
        <w:tc>
          <w:tcPr>
            <w:tcW w:w="62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Администрация городского поселения город Чухлома</w:t>
            </w:r>
          </w:p>
        </w:tc>
      </w:tr>
      <w:tr w:rsidR="00B90F0E" w:rsidRPr="00B90F0E" w:rsidTr="00AA1BAE">
        <w:tc>
          <w:tcPr>
            <w:tcW w:w="37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46"/>
              </w:numPr>
              <w:spacing w:after="0" w:line="240" w:lineRule="auto"/>
              <w:rPr>
                <w:rFonts w:ascii="Times New Roman" w:eastAsia="Times New Roman" w:hAnsi="Times New Roman"/>
                <w:sz w:val="16"/>
                <w:szCs w:val="16"/>
                <w:lang w:eastAsia="ru-RU"/>
              </w:rPr>
            </w:pPr>
          </w:p>
        </w:tc>
        <w:tc>
          <w:tcPr>
            <w:tcW w:w="108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Обучение основам ведения предпринимательской деятельности учащихся старших классов Чухломской средней школы</w:t>
            </w:r>
          </w:p>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p>
        </w:tc>
        <w:tc>
          <w:tcPr>
            <w:tcW w:w="40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2019</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2020 </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2021 </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2022</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2023</w:t>
            </w:r>
          </w:p>
        </w:tc>
        <w:tc>
          <w:tcPr>
            <w:tcW w:w="72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Учащиеся старших классов Чухломской средней школы</w:t>
            </w:r>
          </w:p>
        </w:tc>
        <w:tc>
          <w:tcPr>
            <w:tcW w:w="99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p>
        </w:tc>
        <w:tc>
          <w:tcPr>
            <w:tcW w:w="80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2019 –15</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2020 -15</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2021 -15</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2022 -15</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2023 -15</w:t>
            </w:r>
          </w:p>
        </w:tc>
        <w:tc>
          <w:tcPr>
            <w:tcW w:w="62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Чухломская СОШ</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 </w:t>
            </w:r>
          </w:p>
        </w:tc>
      </w:tr>
      <w:tr w:rsidR="00B90F0E" w:rsidRPr="00B90F0E" w:rsidTr="00AA1BAE">
        <w:tc>
          <w:tcPr>
            <w:tcW w:w="37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46"/>
              </w:num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9</w:t>
            </w:r>
          </w:p>
        </w:tc>
        <w:tc>
          <w:tcPr>
            <w:tcW w:w="108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Организация представителей субъектов малого и среднего  предпринимательства в участии обучающих семинаров по использованию информационно – коммуникационных технологий в бизнесе</w:t>
            </w:r>
          </w:p>
        </w:tc>
        <w:tc>
          <w:tcPr>
            <w:tcW w:w="40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2019</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2020 </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2021</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2022</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2023</w:t>
            </w:r>
          </w:p>
        </w:tc>
        <w:tc>
          <w:tcPr>
            <w:tcW w:w="72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Предприниматели</w:t>
            </w:r>
          </w:p>
        </w:tc>
        <w:tc>
          <w:tcPr>
            <w:tcW w:w="99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p>
        </w:tc>
        <w:tc>
          <w:tcPr>
            <w:tcW w:w="80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Не менее 2-х раз в год</w:t>
            </w:r>
          </w:p>
        </w:tc>
        <w:tc>
          <w:tcPr>
            <w:tcW w:w="62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Администрация городского поселения город Чухлома</w:t>
            </w:r>
          </w:p>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48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p>
        </w:tc>
      </w:tr>
      <w:tr w:rsidR="00B90F0E" w:rsidRPr="00B90F0E" w:rsidTr="00AA1BAE">
        <w:tc>
          <w:tcPr>
            <w:tcW w:w="5000" w:type="pct"/>
            <w:gridSpan w:val="7"/>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b/>
                <w:i/>
                <w:sz w:val="16"/>
                <w:szCs w:val="16"/>
                <w:lang w:eastAsia="ru-RU"/>
              </w:rPr>
              <w:t xml:space="preserve">      3. Содействие в устранении административных барьеров  и препятствий, сдерживающих развитие предпринимательства.                          </w:t>
            </w:r>
          </w:p>
        </w:tc>
      </w:tr>
      <w:tr w:rsidR="00B90F0E" w:rsidRPr="00B90F0E" w:rsidTr="00AA1BAE">
        <w:tc>
          <w:tcPr>
            <w:tcW w:w="37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 xml:space="preserve"> 1</w:t>
            </w:r>
          </w:p>
        </w:tc>
        <w:tc>
          <w:tcPr>
            <w:tcW w:w="108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2</w:t>
            </w:r>
          </w:p>
        </w:tc>
        <w:tc>
          <w:tcPr>
            <w:tcW w:w="40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3</w:t>
            </w:r>
          </w:p>
        </w:tc>
        <w:tc>
          <w:tcPr>
            <w:tcW w:w="72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4</w:t>
            </w:r>
          </w:p>
        </w:tc>
        <w:tc>
          <w:tcPr>
            <w:tcW w:w="99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5</w:t>
            </w:r>
          </w:p>
        </w:tc>
        <w:tc>
          <w:tcPr>
            <w:tcW w:w="80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6</w:t>
            </w:r>
          </w:p>
        </w:tc>
        <w:tc>
          <w:tcPr>
            <w:tcW w:w="62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7</w:t>
            </w:r>
          </w:p>
        </w:tc>
      </w:tr>
      <w:tr w:rsidR="00B90F0E" w:rsidRPr="00B90F0E" w:rsidTr="00AA1BAE">
        <w:tc>
          <w:tcPr>
            <w:tcW w:w="37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46"/>
              </w:numPr>
              <w:spacing w:after="0" w:line="240" w:lineRule="auto"/>
              <w:rPr>
                <w:rFonts w:ascii="Times New Roman" w:eastAsia="Times New Roman" w:hAnsi="Times New Roman"/>
                <w:sz w:val="16"/>
                <w:szCs w:val="16"/>
                <w:lang w:eastAsia="ru-RU"/>
              </w:rPr>
            </w:pPr>
          </w:p>
        </w:tc>
        <w:tc>
          <w:tcPr>
            <w:tcW w:w="108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Создание координационного Совета по взаимодействию местного самоуправления и субъектов малого и среднего предпринимательства поселения</w:t>
            </w:r>
          </w:p>
        </w:tc>
        <w:tc>
          <w:tcPr>
            <w:tcW w:w="40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2018 </w:t>
            </w:r>
          </w:p>
        </w:tc>
        <w:tc>
          <w:tcPr>
            <w:tcW w:w="72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Предприниматели</w:t>
            </w:r>
          </w:p>
        </w:tc>
        <w:tc>
          <w:tcPr>
            <w:tcW w:w="99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p>
        </w:tc>
        <w:tc>
          <w:tcPr>
            <w:tcW w:w="80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   3 человека</w:t>
            </w:r>
          </w:p>
        </w:tc>
        <w:tc>
          <w:tcPr>
            <w:tcW w:w="62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 Администрация городского поселения город Чухлома</w:t>
            </w:r>
          </w:p>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p>
        </w:tc>
      </w:tr>
      <w:tr w:rsidR="00B90F0E" w:rsidRPr="00B90F0E" w:rsidTr="00AA1BAE">
        <w:tc>
          <w:tcPr>
            <w:tcW w:w="37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46"/>
              </w:numPr>
              <w:spacing w:after="0" w:line="240" w:lineRule="auto"/>
              <w:rPr>
                <w:rFonts w:ascii="Times New Roman" w:eastAsia="Times New Roman" w:hAnsi="Times New Roman"/>
                <w:sz w:val="16"/>
                <w:szCs w:val="16"/>
                <w:lang w:eastAsia="ru-RU"/>
              </w:rPr>
            </w:pPr>
          </w:p>
        </w:tc>
        <w:tc>
          <w:tcPr>
            <w:tcW w:w="108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Участие субъектов малого предпринимательства в выполнении заказов для государственных и муниципальных нужд    </w:t>
            </w:r>
          </w:p>
        </w:tc>
        <w:tc>
          <w:tcPr>
            <w:tcW w:w="40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2019</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2020 </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2021</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2022</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2023</w:t>
            </w:r>
          </w:p>
        </w:tc>
        <w:tc>
          <w:tcPr>
            <w:tcW w:w="72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Предприниматели  </w:t>
            </w:r>
          </w:p>
        </w:tc>
        <w:tc>
          <w:tcPr>
            <w:tcW w:w="99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p>
        </w:tc>
        <w:tc>
          <w:tcPr>
            <w:tcW w:w="80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2019 - 1</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2020 2</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2021– 3</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2022– 4</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2023- 5</w:t>
            </w:r>
          </w:p>
        </w:tc>
        <w:tc>
          <w:tcPr>
            <w:tcW w:w="62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Администрация городского поселения город Чухлома</w:t>
            </w:r>
          </w:p>
        </w:tc>
      </w:tr>
      <w:tr w:rsidR="00B90F0E" w:rsidRPr="00B90F0E" w:rsidTr="00AA1BAE">
        <w:tc>
          <w:tcPr>
            <w:tcW w:w="5000" w:type="pct"/>
            <w:gridSpan w:val="7"/>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ind w:left="1080"/>
              <w:jc w:val="center"/>
              <w:rPr>
                <w:rFonts w:ascii="Times New Roman" w:eastAsia="Times New Roman" w:hAnsi="Times New Roman"/>
                <w:bCs/>
                <w:i/>
                <w:iCs/>
                <w:sz w:val="16"/>
                <w:szCs w:val="16"/>
                <w:lang w:eastAsia="ru-RU"/>
              </w:rPr>
            </w:pPr>
            <w:r w:rsidRPr="00B90F0E">
              <w:rPr>
                <w:rFonts w:ascii="Times New Roman" w:eastAsia="Times New Roman" w:hAnsi="Times New Roman"/>
                <w:b/>
                <w:bCs/>
                <w:i/>
                <w:iCs/>
                <w:sz w:val="16"/>
                <w:szCs w:val="16"/>
                <w:lang w:eastAsia="ru-RU"/>
              </w:rPr>
              <w:t>4.Содействие росту конкурентоспособности и продвижению продукции субъектов малого  и среднего предпринимательства на товарные рынки:</w:t>
            </w:r>
          </w:p>
        </w:tc>
      </w:tr>
      <w:tr w:rsidR="00B90F0E" w:rsidRPr="00B90F0E" w:rsidTr="00AA1BAE">
        <w:tc>
          <w:tcPr>
            <w:tcW w:w="37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 xml:space="preserve"> 1</w:t>
            </w:r>
          </w:p>
        </w:tc>
        <w:tc>
          <w:tcPr>
            <w:tcW w:w="108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2</w:t>
            </w:r>
          </w:p>
        </w:tc>
        <w:tc>
          <w:tcPr>
            <w:tcW w:w="40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3</w:t>
            </w:r>
          </w:p>
        </w:tc>
        <w:tc>
          <w:tcPr>
            <w:tcW w:w="72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4</w:t>
            </w:r>
          </w:p>
        </w:tc>
        <w:tc>
          <w:tcPr>
            <w:tcW w:w="99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5</w:t>
            </w:r>
          </w:p>
        </w:tc>
        <w:tc>
          <w:tcPr>
            <w:tcW w:w="80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6</w:t>
            </w:r>
          </w:p>
        </w:tc>
        <w:tc>
          <w:tcPr>
            <w:tcW w:w="62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7</w:t>
            </w:r>
          </w:p>
        </w:tc>
      </w:tr>
      <w:tr w:rsidR="00B90F0E" w:rsidRPr="00B90F0E" w:rsidTr="00AA1BAE">
        <w:tc>
          <w:tcPr>
            <w:tcW w:w="37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46"/>
              </w:numPr>
              <w:spacing w:after="0" w:line="240" w:lineRule="auto"/>
              <w:rPr>
                <w:rFonts w:ascii="Times New Roman" w:eastAsia="Times New Roman" w:hAnsi="Times New Roman"/>
                <w:sz w:val="16"/>
                <w:szCs w:val="16"/>
                <w:lang w:eastAsia="ru-RU"/>
              </w:rPr>
            </w:pPr>
          </w:p>
        </w:tc>
        <w:tc>
          <w:tcPr>
            <w:tcW w:w="108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Участие в мероприятиях посвященных празднованию </w:t>
            </w:r>
          </w:p>
          <w:p w:rsidR="00B90F0E" w:rsidRPr="00B90F0E" w:rsidRDefault="00B90F0E" w:rsidP="00B90F0E">
            <w:pPr>
              <w:spacing w:after="0" w:line="240" w:lineRule="auto"/>
              <w:ind w:left="63"/>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 «Пуговка».</w:t>
            </w:r>
          </w:p>
          <w:p w:rsidR="00B90F0E" w:rsidRPr="00B90F0E" w:rsidRDefault="00B90F0E" w:rsidP="00B90F0E">
            <w:pPr>
              <w:spacing w:after="0" w:line="240" w:lineRule="auto"/>
              <w:ind w:left="63"/>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«Дня предпринимателя».</w:t>
            </w:r>
          </w:p>
        </w:tc>
        <w:tc>
          <w:tcPr>
            <w:tcW w:w="40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2019</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2020 </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2021 </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2022</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2023</w:t>
            </w:r>
          </w:p>
        </w:tc>
        <w:tc>
          <w:tcPr>
            <w:tcW w:w="72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Представители субъектов малого и среднего бизнеса</w:t>
            </w:r>
          </w:p>
        </w:tc>
        <w:tc>
          <w:tcPr>
            <w:tcW w:w="99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2018- 0,5</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2019 -0,5</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2020- 0,5</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2021- 0,5</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2022- 0,5</w:t>
            </w:r>
          </w:p>
        </w:tc>
        <w:tc>
          <w:tcPr>
            <w:tcW w:w="80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Все желающие</w:t>
            </w:r>
          </w:p>
        </w:tc>
        <w:tc>
          <w:tcPr>
            <w:tcW w:w="62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Администрация городского поселения город Чухлома</w:t>
            </w:r>
          </w:p>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p>
        </w:tc>
      </w:tr>
      <w:tr w:rsidR="00B90F0E" w:rsidRPr="00B90F0E" w:rsidTr="00AA1BAE">
        <w:trPr>
          <w:trHeight w:val="996"/>
        </w:trPr>
        <w:tc>
          <w:tcPr>
            <w:tcW w:w="37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46"/>
              </w:numPr>
              <w:spacing w:after="0" w:line="240" w:lineRule="auto"/>
              <w:rPr>
                <w:rFonts w:ascii="Times New Roman" w:eastAsia="Times New Roman" w:hAnsi="Times New Roman"/>
                <w:sz w:val="16"/>
                <w:szCs w:val="16"/>
                <w:lang w:eastAsia="ru-RU"/>
              </w:rPr>
            </w:pPr>
          </w:p>
        </w:tc>
        <w:tc>
          <w:tcPr>
            <w:tcW w:w="108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Проведение конференций, круглых столов, выставочно-ярмарочных мероприятиях, конкурсов</w:t>
            </w:r>
          </w:p>
        </w:tc>
        <w:tc>
          <w:tcPr>
            <w:tcW w:w="40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ежегодно</w:t>
            </w:r>
          </w:p>
        </w:tc>
        <w:tc>
          <w:tcPr>
            <w:tcW w:w="72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Представители субъектов малого и среднего бизнеса</w:t>
            </w:r>
          </w:p>
        </w:tc>
        <w:tc>
          <w:tcPr>
            <w:tcW w:w="99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 </w:t>
            </w:r>
          </w:p>
        </w:tc>
        <w:tc>
          <w:tcPr>
            <w:tcW w:w="80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p>
        </w:tc>
        <w:tc>
          <w:tcPr>
            <w:tcW w:w="62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Администрация городского поселения город Чухлома</w:t>
            </w:r>
          </w:p>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p>
        </w:tc>
      </w:tr>
      <w:tr w:rsidR="00B90F0E" w:rsidRPr="00B90F0E" w:rsidTr="00AA1BAE">
        <w:tc>
          <w:tcPr>
            <w:tcW w:w="37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46"/>
              </w:numPr>
              <w:spacing w:after="0" w:line="240" w:lineRule="auto"/>
              <w:rPr>
                <w:rFonts w:ascii="Times New Roman" w:eastAsia="Times New Roman" w:hAnsi="Times New Roman"/>
                <w:sz w:val="16"/>
                <w:szCs w:val="16"/>
                <w:lang w:eastAsia="ru-RU"/>
              </w:rPr>
            </w:pPr>
          </w:p>
        </w:tc>
        <w:tc>
          <w:tcPr>
            <w:tcW w:w="108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Экологическое законодательство и охрана окружающей среды, методики составления экологических паспортов предприятий</w:t>
            </w:r>
          </w:p>
        </w:tc>
        <w:tc>
          <w:tcPr>
            <w:tcW w:w="40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2019-2023  один раз в год </w:t>
            </w:r>
          </w:p>
        </w:tc>
        <w:tc>
          <w:tcPr>
            <w:tcW w:w="72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Представители субъектов малого и среднего бизнеса</w:t>
            </w:r>
          </w:p>
        </w:tc>
        <w:tc>
          <w:tcPr>
            <w:tcW w:w="99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p>
        </w:tc>
        <w:tc>
          <w:tcPr>
            <w:tcW w:w="80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Заинтересованные </w:t>
            </w:r>
          </w:p>
        </w:tc>
        <w:tc>
          <w:tcPr>
            <w:tcW w:w="62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Администрация городского поселения город Чухлома</w:t>
            </w:r>
          </w:p>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p>
        </w:tc>
      </w:tr>
      <w:tr w:rsidR="00B90F0E" w:rsidRPr="00B90F0E" w:rsidTr="00AA1BAE">
        <w:trPr>
          <w:trHeight w:val="399"/>
        </w:trPr>
        <w:tc>
          <w:tcPr>
            <w:tcW w:w="37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p>
        </w:tc>
        <w:tc>
          <w:tcPr>
            <w:tcW w:w="108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autoSpaceDE w:val="0"/>
              <w:autoSpaceDN w:val="0"/>
              <w:adjustRightInd w:val="0"/>
              <w:spacing w:after="0" w:line="240" w:lineRule="auto"/>
              <w:rPr>
                <w:rFonts w:ascii="Times New Roman" w:eastAsia="Times New Roman" w:hAnsi="Times New Roman"/>
                <w:b/>
                <w:bCs/>
                <w:sz w:val="16"/>
                <w:szCs w:val="16"/>
                <w:lang w:eastAsia="ru-RU"/>
              </w:rPr>
            </w:pPr>
            <w:r w:rsidRPr="00B90F0E">
              <w:rPr>
                <w:rFonts w:ascii="Times New Roman" w:eastAsia="Times New Roman" w:hAnsi="Times New Roman"/>
                <w:b/>
                <w:bCs/>
                <w:sz w:val="16"/>
                <w:szCs w:val="16"/>
                <w:lang w:eastAsia="ru-RU"/>
              </w:rPr>
              <w:t>Итого по 4 разделу:</w:t>
            </w:r>
          </w:p>
        </w:tc>
        <w:tc>
          <w:tcPr>
            <w:tcW w:w="40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b/>
                <w:sz w:val="16"/>
                <w:szCs w:val="16"/>
                <w:lang w:eastAsia="ru-RU"/>
              </w:rPr>
            </w:pPr>
          </w:p>
        </w:tc>
        <w:tc>
          <w:tcPr>
            <w:tcW w:w="72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b/>
                <w:sz w:val="16"/>
                <w:szCs w:val="16"/>
                <w:lang w:eastAsia="ru-RU"/>
              </w:rPr>
            </w:pPr>
          </w:p>
        </w:tc>
        <w:tc>
          <w:tcPr>
            <w:tcW w:w="99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b/>
                <w:sz w:val="16"/>
                <w:szCs w:val="16"/>
                <w:lang w:eastAsia="ru-RU"/>
              </w:rPr>
            </w:pPr>
            <w:r w:rsidRPr="00B90F0E">
              <w:rPr>
                <w:rFonts w:ascii="Times New Roman" w:eastAsia="Times New Roman" w:hAnsi="Times New Roman"/>
                <w:b/>
                <w:sz w:val="16"/>
                <w:szCs w:val="16"/>
                <w:lang w:eastAsia="ru-RU"/>
              </w:rPr>
              <w:t>2,5</w:t>
            </w:r>
          </w:p>
        </w:tc>
        <w:tc>
          <w:tcPr>
            <w:tcW w:w="80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p>
        </w:tc>
        <w:tc>
          <w:tcPr>
            <w:tcW w:w="62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p>
        </w:tc>
      </w:tr>
      <w:tr w:rsidR="00B90F0E" w:rsidRPr="00B90F0E" w:rsidTr="00AA1BAE">
        <w:tc>
          <w:tcPr>
            <w:tcW w:w="5000" w:type="pct"/>
            <w:gridSpan w:val="7"/>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jc w:val="center"/>
              <w:rPr>
                <w:rFonts w:ascii="Times New Roman" w:eastAsia="Times New Roman" w:hAnsi="Times New Roman"/>
                <w:sz w:val="16"/>
                <w:szCs w:val="16"/>
                <w:lang w:eastAsia="ru-RU"/>
              </w:rPr>
            </w:pPr>
            <w:r w:rsidRPr="00B90F0E">
              <w:rPr>
                <w:rFonts w:ascii="Times New Roman" w:eastAsia="Times New Roman" w:hAnsi="Times New Roman"/>
                <w:b/>
                <w:i/>
                <w:sz w:val="16"/>
                <w:szCs w:val="16"/>
                <w:lang w:eastAsia="ru-RU"/>
              </w:rPr>
              <w:lastRenderedPageBreak/>
              <w:t>5.Оказание имущественной поддержки субъектам малого и среднего предпринимательства</w:t>
            </w:r>
          </w:p>
        </w:tc>
      </w:tr>
      <w:tr w:rsidR="00B90F0E" w:rsidRPr="00B90F0E" w:rsidTr="00AA1BAE">
        <w:tc>
          <w:tcPr>
            <w:tcW w:w="37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numPr>
                <w:ilvl w:val="0"/>
                <w:numId w:val="46"/>
              </w:num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  </w:t>
            </w:r>
          </w:p>
        </w:tc>
        <w:tc>
          <w:tcPr>
            <w:tcW w:w="1081"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bCs/>
                <w:sz w:val="16"/>
                <w:szCs w:val="16"/>
                <w:lang w:eastAsia="ru-RU"/>
              </w:rPr>
            </w:pPr>
            <w:r w:rsidRPr="00B90F0E">
              <w:rPr>
                <w:rFonts w:ascii="Times New Roman" w:eastAsia="Times New Roman" w:hAnsi="Times New Roman"/>
                <w:sz w:val="16"/>
                <w:szCs w:val="16"/>
                <w:lang w:eastAsia="ru-RU"/>
              </w:rPr>
              <w:t xml:space="preserve">Предоставление субъектам малого и среднего предпринимательства в      пользование имеющегося муниципального имущества, зданий, сооружений, строений, нежилых помещений, оборудования, машин, транспортных средств, земельных участков </w:t>
            </w:r>
            <w:r w:rsidRPr="00B90F0E">
              <w:rPr>
                <w:rFonts w:ascii="Times New Roman" w:eastAsia="Times New Roman" w:hAnsi="Times New Roman"/>
                <w:noProof/>
                <w:sz w:val="16"/>
                <w:szCs w:val="16"/>
                <w:lang w:eastAsia="ru-RU"/>
              </w:rPr>
              <w:t xml:space="preserve">  </w:t>
            </w:r>
          </w:p>
        </w:tc>
        <w:tc>
          <w:tcPr>
            <w:tcW w:w="40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2019</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2020 </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2021 </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2022</w:t>
            </w: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2023</w:t>
            </w:r>
          </w:p>
        </w:tc>
        <w:tc>
          <w:tcPr>
            <w:tcW w:w="72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Предприниматели</w:t>
            </w:r>
          </w:p>
        </w:tc>
        <w:tc>
          <w:tcPr>
            <w:tcW w:w="993"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p>
        </w:tc>
        <w:tc>
          <w:tcPr>
            <w:tcW w:w="806"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Ежегодно по возможности</w:t>
            </w:r>
          </w:p>
        </w:tc>
        <w:tc>
          <w:tcPr>
            <w:tcW w:w="620" w:type="pct"/>
            <w:tcBorders>
              <w:top w:val="single" w:sz="4" w:space="0" w:color="auto"/>
              <w:left w:val="single" w:sz="4" w:space="0" w:color="auto"/>
              <w:bottom w:val="single" w:sz="4" w:space="0" w:color="auto"/>
              <w:right w:val="single" w:sz="4" w:space="0" w:color="auto"/>
            </w:tcBorders>
          </w:tcPr>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Администрация городского поселения город Чухлома</w:t>
            </w:r>
          </w:p>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p>
        </w:tc>
      </w:tr>
    </w:tbl>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widowControl w:val="0"/>
        <w:tabs>
          <w:tab w:val="left" w:pos="708"/>
        </w:tabs>
        <w:suppressAutoHyphens/>
        <w:spacing w:after="0" w:line="100" w:lineRule="atLeast"/>
        <w:jc w:val="center"/>
        <w:rPr>
          <w:rFonts w:ascii="Times New Roman" w:eastAsia="SimSun" w:hAnsi="Times New Roman"/>
          <w:b/>
          <w:bCs/>
          <w:sz w:val="16"/>
          <w:szCs w:val="16"/>
        </w:rPr>
      </w:pPr>
      <w:r w:rsidRPr="00B90F0E">
        <w:rPr>
          <w:rFonts w:ascii="Times New Roman" w:eastAsia="SimSun" w:hAnsi="Times New Roman"/>
          <w:b/>
          <w:bCs/>
          <w:sz w:val="16"/>
          <w:szCs w:val="16"/>
        </w:rPr>
        <w:t>РОССИЙСКАЯ ФЕДЕРАЦИЯ</w:t>
      </w:r>
    </w:p>
    <w:p w:rsidR="00B90F0E" w:rsidRPr="00B90F0E" w:rsidRDefault="00B90F0E" w:rsidP="00B90F0E">
      <w:pPr>
        <w:widowControl w:val="0"/>
        <w:tabs>
          <w:tab w:val="left" w:pos="708"/>
        </w:tabs>
        <w:suppressAutoHyphens/>
        <w:spacing w:after="0" w:line="100" w:lineRule="atLeast"/>
        <w:jc w:val="center"/>
        <w:rPr>
          <w:rFonts w:ascii="Times New Roman" w:eastAsia="SimSun" w:hAnsi="Times New Roman"/>
          <w:b/>
          <w:bCs/>
          <w:sz w:val="16"/>
          <w:szCs w:val="16"/>
        </w:rPr>
      </w:pPr>
      <w:r w:rsidRPr="00B90F0E">
        <w:rPr>
          <w:rFonts w:ascii="Times New Roman" w:eastAsia="SimSun" w:hAnsi="Times New Roman"/>
          <w:b/>
          <w:bCs/>
          <w:sz w:val="16"/>
          <w:szCs w:val="16"/>
        </w:rPr>
        <w:t>КОСТРОМСКАЯ ОБЛАСТЬ</w:t>
      </w:r>
    </w:p>
    <w:p w:rsidR="00B90F0E" w:rsidRPr="00B90F0E" w:rsidRDefault="00B90F0E" w:rsidP="00B90F0E">
      <w:pPr>
        <w:widowControl w:val="0"/>
        <w:tabs>
          <w:tab w:val="left" w:pos="708"/>
        </w:tabs>
        <w:suppressAutoHyphens/>
        <w:spacing w:after="0" w:line="100" w:lineRule="atLeast"/>
        <w:jc w:val="center"/>
        <w:rPr>
          <w:rFonts w:ascii="Times New Roman" w:eastAsia="SimSun" w:hAnsi="Times New Roman"/>
          <w:sz w:val="16"/>
          <w:szCs w:val="16"/>
        </w:rPr>
      </w:pPr>
    </w:p>
    <w:p w:rsidR="00B90F0E" w:rsidRPr="00B90F0E" w:rsidRDefault="00B90F0E" w:rsidP="00B90F0E">
      <w:pPr>
        <w:widowControl w:val="0"/>
        <w:tabs>
          <w:tab w:val="left" w:pos="708"/>
        </w:tabs>
        <w:suppressAutoHyphens/>
        <w:spacing w:after="0" w:line="100" w:lineRule="atLeast"/>
        <w:jc w:val="center"/>
        <w:rPr>
          <w:rFonts w:ascii="Times New Roman" w:eastAsia="SimSun" w:hAnsi="Times New Roman"/>
          <w:b/>
          <w:bCs/>
          <w:sz w:val="16"/>
          <w:szCs w:val="16"/>
        </w:rPr>
      </w:pPr>
      <w:r w:rsidRPr="00B90F0E">
        <w:rPr>
          <w:rFonts w:ascii="Times New Roman" w:eastAsia="SimSun" w:hAnsi="Times New Roman"/>
          <w:b/>
          <w:bCs/>
          <w:sz w:val="16"/>
          <w:szCs w:val="16"/>
        </w:rPr>
        <w:t>АДМИНИСТРАЦИЯ ГОРОДСКОГО ПОСЕЛЕНИЯ ГОРОД ЧУХЛОМА</w:t>
      </w:r>
    </w:p>
    <w:p w:rsidR="00B90F0E" w:rsidRPr="00B90F0E" w:rsidRDefault="00B90F0E" w:rsidP="00B90F0E">
      <w:pPr>
        <w:widowControl w:val="0"/>
        <w:tabs>
          <w:tab w:val="left" w:pos="708"/>
        </w:tabs>
        <w:suppressAutoHyphens/>
        <w:spacing w:after="0" w:line="100" w:lineRule="atLeast"/>
        <w:jc w:val="center"/>
        <w:rPr>
          <w:rFonts w:ascii="Times New Roman" w:eastAsia="SimSun" w:hAnsi="Times New Roman"/>
          <w:b/>
          <w:bCs/>
          <w:sz w:val="16"/>
          <w:szCs w:val="16"/>
        </w:rPr>
      </w:pPr>
      <w:r w:rsidRPr="00B90F0E">
        <w:rPr>
          <w:rFonts w:ascii="Times New Roman" w:eastAsia="SimSun" w:hAnsi="Times New Roman"/>
          <w:b/>
          <w:bCs/>
          <w:sz w:val="16"/>
          <w:szCs w:val="16"/>
        </w:rPr>
        <w:t xml:space="preserve">ЧУХЛОМСКИЙ МУНИЦИПАЛЬНЫЙ РАЙОН </w:t>
      </w:r>
      <w:r w:rsidRPr="00B90F0E">
        <w:rPr>
          <w:rFonts w:ascii="Times New Roman" w:eastAsia="SimSun" w:hAnsi="Times New Roman"/>
          <w:b/>
          <w:bCs/>
          <w:sz w:val="16"/>
          <w:szCs w:val="16"/>
        </w:rPr>
        <w:tab/>
      </w:r>
    </w:p>
    <w:p w:rsidR="00B90F0E" w:rsidRPr="00B90F0E" w:rsidRDefault="00B90F0E" w:rsidP="00B90F0E">
      <w:pPr>
        <w:widowControl w:val="0"/>
        <w:tabs>
          <w:tab w:val="left" w:pos="708"/>
        </w:tabs>
        <w:suppressAutoHyphens/>
        <w:spacing w:after="0" w:line="100" w:lineRule="atLeast"/>
        <w:jc w:val="center"/>
        <w:rPr>
          <w:rFonts w:ascii="Times New Roman" w:eastAsia="SimSun" w:hAnsi="Times New Roman"/>
          <w:sz w:val="16"/>
          <w:szCs w:val="16"/>
        </w:rPr>
      </w:pPr>
    </w:p>
    <w:p w:rsidR="00B90F0E" w:rsidRPr="00B90F0E" w:rsidRDefault="00B90F0E" w:rsidP="00B90F0E">
      <w:pPr>
        <w:widowControl w:val="0"/>
        <w:tabs>
          <w:tab w:val="left" w:pos="708"/>
        </w:tabs>
        <w:suppressAutoHyphens/>
        <w:spacing w:after="0" w:line="100" w:lineRule="atLeast"/>
        <w:jc w:val="center"/>
        <w:rPr>
          <w:rFonts w:ascii="Times New Roman" w:eastAsia="SimSun" w:hAnsi="Times New Roman"/>
          <w:b/>
          <w:bCs/>
          <w:sz w:val="16"/>
          <w:szCs w:val="16"/>
        </w:rPr>
      </w:pPr>
    </w:p>
    <w:p w:rsidR="00B90F0E" w:rsidRPr="00B90F0E" w:rsidRDefault="00B90F0E" w:rsidP="00B90F0E">
      <w:pPr>
        <w:widowControl w:val="0"/>
        <w:tabs>
          <w:tab w:val="left" w:pos="708"/>
        </w:tabs>
        <w:suppressAutoHyphens/>
        <w:spacing w:after="0" w:line="100" w:lineRule="atLeast"/>
        <w:jc w:val="center"/>
        <w:rPr>
          <w:rFonts w:ascii="Times New Roman" w:eastAsia="SimSun" w:hAnsi="Times New Roman"/>
          <w:b/>
          <w:bCs/>
          <w:sz w:val="16"/>
          <w:szCs w:val="16"/>
        </w:rPr>
      </w:pPr>
      <w:r w:rsidRPr="00B90F0E">
        <w:rPr>
          <w:rFonts w:ascii="Times New Roman" w:eastAsia="SimSun" w:hAnsi="Times New Roman"/>
          <w:b/>
          <w:bCs/>
          <w:sz w:val="16"/>
          <w:szCs w:val="16"/>
        </w:rPr>
        <w:t>ПОСТАНОВЛЕНИЕ</w:t>
      </w:r>
    </w:p>
    <w:p w:rsidR="00B90F0E" w:rsidRPr="00B90F0E" w:rsidRDefault="00B90F0E" w:rsidP="00B90F0E">
      <w:pPr>
        <w:widowControl w:val="0"/>
        <w:tabs>
          <w:tab w:val="left" w:pos="708"/>
        </w:tabs>
        <w:suppressAutoHyphens/>
        <w:spacing w:after="0" w:line="100" w:lineRule="atLeast"/>
        <w:jc w:val="center"/>
        <w:rPr>
          <w:rFonts w:ascii="Times New Roman" w:eastAsia="SimSun" w:hAnsi="Times New Roman"/>
          <w:sz w:val="16"/>
          <w:szCs w:val="16"/>
        </w:rPr>
      </w:pPr>
    </w:p>
    <w:p w:rsidR="00B90F0E" w:rsidRPr="00B90F0E" w:rsidRDefault="00AA1BAE" w:rsidP="00B90F0E">
      <w:pPr>
        <w:widowControl w:val="0"/>
        <w:tabs>
          <w:tab w:val="left" w:pos="708"/>
        </w:tabs>
        <w:suppressAutoHyphens/>
        <w:spacing w:after="0" w:line="100" w:lineRule="atLeast"/>
        <w:rPr>
          <w:rFonts w:ascii="Times New Roman" w:eastAsia="SimSun" w:hAnsi="Times New Roman"/>
          <w:sz w:val="16"/>
          <w:szCs w:val="16"/>
        </w:rPr>
      </w:pPr>
      <w:r>
        <w:rPr>
          <w:rFonts w:ascii="Times New Roman" w:eastAsia="SimSun" w:hAnsi="Times New Roman"/>
          <w:sz w:val="16"/>
          <w:szCs w:val="16"/>
        </w:rPr>
        <w:t xml:space="preserve">от 17 декабря  2018  года </w:t>
      </w:r>
      <w:r w:rsidR="00B90F0E" w:rsidRPr="00B90F0E">
        <w:rPr>
          <w:rFonts w:ascii="Times New Roman" w:eastAsia="SimSun" w:hAnsi="Times New Roman"/>
          <w:sz w:val="16"/>
          <w:szCs w:val="16"/>
        </w:rPr>
        <w:t>№ 156</w:t>
      </w:r>
    </w:p>
    <w:p w:rsidR="00B90F0E" w:rsidRPr="00B90F0E" w:rsidRDefault="00B90F0E" w:rsidP="00B90F0E">
      <w:pPr>
        <w:widowControl w:val="0"/>
        <w:tabs>
          <w:tab w:val="left" w:pos="708"/>
        </w:tabs>
        <w:suppressAutoHyphens/>
        <w:spacing w:after="0" w:line="100" w:lineRule="atLeast"/>
        <w:rPr>
          <w:rFonts w:ascii="Times New Roman" w:eastAsia="SimSun" w:hAnsi="Times New Roman"/>
          <w:sz w:val="16"/>
          <w:szCs w:val="16"/>
        </w:rPr>
      </w:pPr>
    </w:p>
    <w:p w:rsidR="00B90F0E" w:rsidRPr="00B90F0E" w:rsidRDefault="00B90F0E" w:rsidP="00B90F0E">
      <w:pPr>
        <w:widowControl w:val="0"/>
        <w:tabs>
          <w:tab w:val="left" w:pos="708"/>
        </w:tabs>
        <w:suppressAutoHyphens/>
        <w:spacing w:after="0" w:line="100" w:lineRule="atLeast"/>
        <w:rPr>
          <w:rFonts w:ascii="Times New Roman" w:eastAsia="SimSun" w:hAnsi="Times New Roman"/>
          <w:sz w:val="16"/>
          <w:szCs w:val="16"/>
        </w:rPr>
      </w:pPr>
      <w:r w:rsidRPr="00B90F0E">
        <w:rPr>
          <w:rFonts w:ascii="Times New Roman" w:eastAsia="SimSun" w:hAnsi="Times New Roman"/>
          <w:sz w:val="16"/>
          <w:szCs w:val="16"/>
        </w:rPr>
        <w:t xml:space="preserve">Об утверждении Порядка создания координационных или </w:t>
      </w:r>
    </w:p>
    <w:p w:rsidR="00B90F0E" w:rsidRPr="00B90F0E" w:rsidRDefault="00B90F0E" w:rsidP="00B90F0E">
      <w:pPr>
        <w:widowControl w:val="0"/>
        <w:tabs>
          <w:tab w:val="left" w:pos="708"/>
        </w:tabs>
        <w:suppressAutoHyphens/>
        <w:spacing w:after="0" w:line="100" w:lineRule="atLeast"/>
        <w:rPr>
          <w:rFonts w:ascii="Times New Roman" w:eastAsia="SimSun" w:hAnsi="Times New Roman"/>
          <w:sz w:val="16"/>
          <w:szCs w:val="16"/>
        </w:rPr>
      </w:pPr>
      <w:r w:rsidRPr="00B90F0E">
        <w:rPr>
          <w:rFonts w:ascii="Times New Roman" w:eastAsia="SimSun" w:hAnsi="Times New Roman"/>
          <w:sz w:val="16"/>
          <w:szCs w:val="16"/>
        </w:rPr>
        <w:t xml:space="preserve">совещательных органов в области развития малого и среднего </w:t>
      </w:r>
    </w:p>
    <w:p w:rsidR="00B90F0E" w:rsidRPr="00B90F0E" w:rsidRDefault="00B90F0E" w:rsidP="00B90F0E">
      <w:pPr>
        <w:widowControl w:val="0"/>
        <w:tabs>
          <w:tab w:val="left" w:pos="708"/>
        </w:tabs>
        <w:suppressAutoHyphens/>
        <w:spacing w:after="0" w:line="100" w:lineRule="atLeast"/>
        <w:rPr>
          <w:rFonts w:ascii="Times New Roman" w:eastAsia="SimSun" w:hAnsi="Times New Roman"/>
          <w:sz w:val="16"/>
          <w:szCs w:val="16"/>
        </w:rPr>
      </w:pPr>
      <w:r w:rsidRPr="00B90F0E">
        <w:rPr>
          <w:rFonts w:ascii="Times New Roman" w:eastAsia="SimSun" w:hAnsi="Times New Roman"/>
          <w:sz w:val="16"/>
          <w:szCs w:val="16"/>
        </w:rPr>
        <w:t>предпринимательства на территории городского поселения город Чухлома</w:t>
      </w:r>
    </w:p>
    <w:p w:rsidR="00B90F0E" w:rsidRPr="00B90F0E" w:rsidRDefault="00B90F0E" w:rsidP="00B90F0E">
      <w:pPr>
        <w:spacing w:before="100" w:beforeAutospacing="1" w:after="100" w:afterAutospacing="1" w:line="240" w:lineRule="auto"/>
        <w:ind w:firstLine="567"/>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В соответствии с Федеральным законом от 06.10.2003 №131-ФЗ « Об общих принципах организации местного самоуправления в Российской Федерации», Федеральный законом от 24.07.2007 № 209-ФЗ «О развитии малого и среднего предпринимательства в Российской Федерации», Уставом городского поселения город Чухлома, администрация городского поселения город Чухлома ПОСТАНОВЛЯЕТ:</w:t>
      </w:r>
    </w:p>
    <w:p w:rsidR="00B90F0E" w:rsidRPr="00B90F0E" w:rsidRDefault="00B90F0E" w:rsidP="00B90F0E">
      <w:pPr>
        <w:spacing w:after="0" w:line="240" w:lineRule="auto"/>
        <w:ind w:firstLine="709"/>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1. Утвердить Порядок создания координационных или совещательных органов в области развития малого и среднего предпринимательства на территории городского поселения город Чухлома согласно приложению.</w:t>
      </w:r>
    </w:p>
    <w:p w:rsidR="00B90F0E" w:rsidRPr="00B90F0E" w:rsidRDefault="00B90F0E" w:rsidP="00B90F0E">
      <w:pPr>
        <w:spacing w:after="0" w:line="240" w:lineRule="auto"/>
        <w:ind w:firstLine="709"/>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2. Постановление подлежит опубликованию в установленном порядке на официальном сайте администрации городского поселения город Чухлома.</w:t>
      </w:r>
    </w:p>
    <w:p w:rsidR="00B90F0E" w:rsidRPr="00B90F0E" w:rsidRDefault="00B90F0E" w:rsidP="00B90F0E">
      <w:pPr>
        <w:spacing w:after="0" w:line="240" w:lineRule="auto"/>
        <w:ind w:firstLine="709"/>
        <w:jc w:val="both"/>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3. Контроль за исполнением настоящего постановления оставляю за собой.</w:t>
      </w:r>
    </w:p>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Глава городского поселения город Чухлома</w:t>
      </w:r>
      <w:r w:rsidRPr="00B90F0E">
        <w:rPr>
          <w:rFonts w:ascii="Times New Roman" w:eastAsia="Times New Roman" w:hAnsi="Times New Roman"/>
          <w:sz w:val="16"/>
          <w:szCs w:val="16"/>
          <w:lang w:eastAsia="ru-RU"/>
        </w:rPr>
        <w:tab/>
      </w:r>
      <w:r w:rsidRPr="00B90F0E">
        <w:rPr>
          <w:rFonts w:ascii="Times New Roman" w:eastAsia="Times New Roman" w:hAnsi="Times New Roman"/>
          <w:sz w:val="16"/>
          <w:szCs w:val="16"/>
          <w:lang w:eastAsia="ru-RU"/>
        </w:rPr>
        <w:tab/>
      </w:r>
      <w:r w:rsidRPr="00B90F0E">
        <w:rPr>
          <w:rFonts w:ascii="Times New Roman" w:eastAsia="Times New Roman" w:hAnsi="Times New Roman"/>
          <w:sz w:val="16"/>
          <w:szCs w:val="16"/>
          <w:lang w:eastAsia="ru-RU"/>
        </w:rPr>
        <w:tab/>
        <w:t>М.И. Гусева</w:t>
      </w:r>
    </w:p>
    <w:p w:rsidR="00B90F0E" w:rsidRPr="00B90F0E" w:rsidRDefault="00B90F0E" w:rsidP="00B90F0E">
      <w:pPr>
        <w:spacing w:after="0" w:line="240" w:lineRule="auto"/>
        <w:rPr>
          <w:rFonts w:ascii="Times New Roman" w:eastAsia="Times New Roman" w:hAnsi="Times New Roman"/>
          <w:sz w:val="16"/>
          <w:szCs w:val="16"/>
          <w:lang w:eastAsia="ru-RU"/>
        </w:rPr>
      </w:pPr>
    </w:p>
    <w:p w:rsidR="00B90F0E" w:rsidRPr="00B90F0E" w:rsidRDefault="00B90F0E" w:rsidP="00B90F0E">
      <w:pPr>
        <w:spacing w:after="0" w:line="240" w:lineRule="auto"/>
        <w:jc w:val="right"/>
        <w:rPr>
          <w:rFonts w:ascii="Times New Roman" w:eastAsia="Times New Roman" w:hAnsi="Times New Roman"/>
          <w:sz w:val="16"/>
          <w:szCs w:val="16"/>
          <w:lang w:eastAsia="ru-RU"/>
        </w:rPr>
      </w:pPr>
    </w:p>
    <w:p w:rsidR="00B90F0E" w:rsidRPr="00B90F0E" w:rsidRDefault="00B90F0E" w:rsidP="00B90F0E">
      <w:pPr>
        <w:spacing w:after="0" w:line="240" w:lineRule="auto"/>
        <w:jc w:val="right"/>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Приложение </w:t>
      </w:r>
    </w:p>
    <w:p w:rsidR="00B90F0E" w:rsidRPr="00B90F0E" w:rsidRDefault="00B90F0E" w:rsidP="00B90F0E">
      <w:pPr>
        <w:spacing w:after="0" w:line="240" w:lineRule="auto"/>
        <w:jc w:val="right"/>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к постановлению  Администрации </w:t>
      </w:r>
    </w:p>
    <w:p w:rsidR="00B90F0E" w:rsidRPr="00B90F0E" w:rsidRDefault="00B90F0E" w:rsidP="00B90F0E">
      <w:pPr>
        <w:spacing w:after="0" w:line="240" w:lineRule="auto"/>
        <w:jc w:val="right"/>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 xml:space="preserve">городского поселения город Чухлома </w:t>
      </w:r>
    </w:p>
    <w:p w:rsidR="00B90F0E" w:rsidRPr="00B90F0E" w:rsidRDefault="00B90F0E" w:rsidP="00B90F0E">
      <w:pPr>
        <w:spacing w:after="0" w:line="240" w:lineRule="auto"/>
        <w:jc w:val="right"/>
        <w:rPr>
          <w:rFonts w:ascii="Times New Roman" w:eastAsia="Times New Roman" w:hAnsi="Times New Roman"/>
          <w:sz w:val="16"/>
          <w:szCs w:val="16"/>
          <w:lang w:eastAsia="ru-RU"/>
        </w:rPr>
      </w:pPr>
      <w:r w:rsidRPr="00B90F0E">
        <w:rPr>
          <w:rFonts w:ascii="Times New Roman" w:eastAsia="Times New Roman" w:hAnsi="Times New Roman"/>
          <w:sz w:val="16"/>
          <w:szCs w:val="16"/>
          <w:lang w:eastAsia="ru-RU"/>
        </w:rPr>
        <w:t>от 17 декабря 2018 года № 156</w:t>
      </w:r>
    </w:p>
    <w:p w:rsidR="00B90F0E" w:rsidRPr="00B90F0E" w:rsidRDefault="00B90F0E" w:rsidP="00B90F0E">
      <w:pPr>
        <w:spacing w:after="0" w:line="240" w:lineRule="auto"/>
        <w:jc w:val="center"/>
        <w:rPr>
          <w:rFonts w:ascii="Times New Roman" w:eastAsia="Times New Roman" w:hAnsi="Times New Roman"/>
          <w:sz w:val="16"/>
          <w:szCs w:val="16"/>
          <w:lang w:eastAsia="ru-RU"/>
        </w:rPr>
      </w:pPr>
    </w:p>
    <w:p w:rsidR="00B90F0E" w:rsidRPr="00B90F0E" w:rsidRDefault="00B90F0E" w:rsidP="00B90F0E">
      <w:pPr>
        <w:spacing w:after="0" w:line="240" w:lineRule="auto"/>
        <w:jc w:val="center"/>
        <w:rPr>
          <w:rFonts w:ascii="Times New Roman" w:eastAsia="Times New Roman" w:hAnsi="Times New Roman"/>
          <w:b/>
          <w:bCs/>
          <w:color w:val="000000"/>
          <w:sz w:val="16"/>
          <w:szCs w:val="16"/>
          <w:lang w:eastAsia="ru-RU"/>
        </w:rPr>
      </w:pPr>
      <w:r w:rsidRPr="00B90F0E">
        <w:rPr>
          <w:rFonts w:ascii="Times New Roman" w:eastAsia="Times New Roman" w:hAnsi="Times New Roman"/>
          <w:b/>
          <w:bCs/>
          <w:color w:val="000000"/>
          <w:sz w:val="16"/>
          <w:szCs w:val="16"/>
          <w:lang w:eastAsia="ru-RU"/>
        </w:rPr>
        <w:t>ПОРЯДОК</w:t>
      </w:r>
      <w:r w:rsidRPr="00B90F0E">
        <w:rPr>
          <w:rFonts w:ascii="Times New Roman" w:eastAsia="Times New Roman" w:hAnsi="Times New Roman"/>
          <w:color w:val="000000"/>
          <w:sz w:val="16"/>
          <w:szCs w:val="16"/>
          <w:lang w:eastAsia="ru-RU"/>
        </w:rPr>
        <w:br/>
      </w:r>
      <w:r w:rsidRPr="00B90F0E">
        <w:rPr>
          <w:rFonts w:ascii="Times New Roman" w:eastAsia="Times New Roman" w:hAnsi="Times New Roman"/>
          <w:b/>
          <w:bCs/>
          <w:color w:val="000000"/>
          <w:sz w:val="16"/>
          <w:szCs w:val="16"/>
          <w:lang w:eastAsia="ru-RU"/>
        </w:rPr>
        <w:t>создания координационных или совещательных органов в области развития малого и среднего предпринимательства на территории городского поселения город Чухлома</w:t>
      </w:r>
    </w:p>
    <w:p w:rsidR="00B90F0E" w:rsidRPr="00B90F0E" w:rsidRDefault="00B90F0E" w:rsidP="00B90F0E">
      <w:pPr>
        <w:spacing w:after="0" w:line="240" w:lineRule="auto"/>
        <w:jc w:val="center"/>
        <w:rPr>
          <w:rFonts w:ascii="Times New Roman" w:eastAsia="Times New Roman" w:hAnsi="Times New Roman"/>
          <w:color w:val="000000"/>
          <w:sz w:val="16"/>
          <w:szCs w:val="16"/>
          <w:lang w:eastAsia="ru-RU"/>
        </w:rPr>
      </w:pPr>
    </w:p>
    <w:p w:rsidR="00B90F0E" w:rsidRPr="00B90F0E" w:rsidRDefault="00B90F0E" w:rsidP="00B90F0E">
      <w:pPr>
        <w:spacing w:after="0" w:line="240" w:lineRule="auto"/>
        <w:jc w:val="center"/>
        <w:rPr>
          <w:rFonts w:ascii="Times New Roman" w:eastAsia="Times New Roman" w:hAnsi="Times New Roman"/>
          <w:b/>
          <w:color w:val="000000"/>
          <w:sz w:val="16"/>
          <w:szCs w:val="16"/>
          <w:lang w:eastAsia="ru-RU"/>
        </w:rPr>
      </w:pPr>
      <w:r w:rsidRPr="00B90F0E">
        <w:rPr>
          <w:rFonts w:ascii="Times New Roman" w:eastAsia="Times New Roman" w:hAnsi="Times New Roman"/>
          <w:b/>
          <w:color w:val="000000"/>
          <w:sz w:val="16"/>
          <w:szCs w:val="16"/>
          <w:lang w:eastAsia="ru-RU"/>
        </w:rPr>
        <w:t>1.Общие положения</w:t>
      </w: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r w:rsidRPr="00B90F0E">
        <w:rPr>
          <w:rFonts w:ascii="Times New Roman" w:eastAsia="Times New Roman" w:hAnsi="Times New Roman"/>
          <w:color w:val="000000"/>
          <w:sz w:val="16"/>
          <w:szCs w:val="16"/>
          <w:lang w:eastAsia="ru-RU"/>
        </w:rPr>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городского поселения город Чухлома.</w:t>
      </w: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r w:rsidRPr="00B90F0E">
        <w:rPr>
          <w:rFonts w:ascii="Times New Roman" w:eastAsia="Times New Roman" w:hAnsi="Times New Roman"/>
          <w:color w:val="000000"/>
          <w:sz w:val="16"/>
          <w:szCs w:val="16"/>
          <w:lang w:eastAsia="ru-RU"/>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r w:rsidRPr="00B90F0E">
        <w:rPr>
          <w:rFonts w:ascii="Times New Roman" w:eastAsia="Times New Roman" w:hAnsi="Times New Roman"/>
          <w:color w:val="000000"/>
          <w:sz w:val="16"/>
          <w:szCs w:val="16"/>
          <w:lang w:eastAsia="ru-RU"/>
        </w:rPr>
        <w:t>Создаваемый совет или комиссия может одновременно являться и координационным, и совещательным органом.</w:t>
      </w: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r w:rsidRPr="00B90F0E">
        <w:rPr>
          <w:rFonts w:ascii="Times New Roman" w:eastAsia="Times New Roman" w:hAnsi="Times New Roman"/>
          <w:color w:val="000000"/>
          <w:sz w:val="16"/>
          <w:szCs w:val="16"/>
          <w:lang w:eastAsia="ru-RU"/>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r w:rsidRPr="00B90F0E">
        <w:rPr>
          <w:rFonts w:ascii="Times New Roman" w:eastAsia="Times New Roman" w:hAnsi="Times New Roman"/>
          <w:color w:val="000000"/>
          <w:sz w:val="16"/>
          <w:szCs w:val="16"/>
          <w:lang w:eastAsia="ru-RU"/>
        </w:rPr>
        <w:t>Для образования координационных органов, администрация муниципального образования городское поселение город Чухлома разрабатывает проект Положения, в котором указываются:</w:t>
      </w: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r w:rsidRPr="00B90F0E">
        <w:rPr>
          <w:rFonts w:ascii="Times New Roman" w:eastAsia="Times New Roman" w:hAnsi="Times New Roman"/>
          <w:color w:val="000000"/>
          <w:sz w:val="16"/>
          <w:szCs w:val="16"/>
          <w:lang w:eastAsia="ru-RU"/>
        </w:rPr>
        <w:t>• наименование органа и цель его создания;</w:t>
      </w: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r w:rsidRPr="00B90F0E">
        <w:rPr>
          <w:rFonts w:ascii="Times New Roman" w:eastAsia="Times New Roman" w:hAnsi="Times New Roman"/>
          <w:color w:val="000000"/>
          <w:sz w:val="16"/>
          <w:szCs w:val="16"/>
          <w:lang w:eastAsia="ru-RU"/>
        </w:rPr>
        <w:t>• определяется должность председателя, заместителя председателя, ответственного секретаря;</w:t>
      </w: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r w:rsidRPr="00B90F0E">
        <w:rPr>
          <w:rFonts w:ascii="Times New Roman" w:eastAsia="Times New Roman" w:hAnsi="Times New Roman"/>
          <w:color w:val="000000"/>
          <w:sz w:val="16"/>
          <w:szCs w:val="16"/>
          <w:lang w:eastAsia="ru-RU"/>
        </w:rPr>
        <w:t>• устанавливается персональный состав координационных органов;</w:t>
      </w: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r w:rsidRPr="00B90F0E">
        <w:rPr>
          <w:rFonts w:ascii="Times New Roman" w:eastAsia="Times New Roman" w:hAnsi="Times New Roman"/>
          <w:color w:val="000000"/>
          <w:sz w:val="16"/>
          <w:szCs w:val="16"/>
          <w:lang w:eastAsia="ru-RU"/>
        </w:rPr>
        <w:t>• указываются полномочия председателя и ответственного секретаря координационных органов;</w:t>
      </w: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r w:rsidRPr="00B90F0E">
        <w:rPr>
          <w:rFonts w:ascii="Times New Roman" w:eastAsia="Times New Roman" w:hAnsi="Times New Roman"/>
          <w:color w:val="000000"/>
          <w:sz w:val="16"/>
          <w:szCs w:val="16"/>
          <w:lang w:eastAsia="ru-RU"/>
        </w:rPr>
        <w:t>• при необходимости включаются другие положения, обеспечивающие достижение цели создания координационных органов;</w:t>
      </w: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r w:rsidRPr="00B90F0E">
        <w:rPr>
          <w:rFonts w:ascii="Times New Roman" w:eastAsia="Times New Roman" w:hAnsi="Times New Roman"/>
          <w:color w:val="000000"/>
          <w:sz w:val="16"/>
          <w:szCs w:val="16"/>
          <w:lang w:eastAsia="ru-RU"/>
        </w:rPr>
        <w:lastRenderedPageBreak/>
        <w:t>• положение утверждается постановлением администрации муниципального образования городского поселения город Чухлома;</w:t>
      </w: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r w:rsidRPr="00B90F0E">
        <w:rPr>
          <w:rFonts w:ascii="Times New Roman" w:eastAsia="Times New Roman" w:hAnsi="Times New Roman"/>
          <w:color w:val="000000"/>
          <w:sz w:val="16"/>
          <w:szCs w:val="16"/>
          <w:lang w:eastAsia="ru-RU"/>
        </w:rPr>
        <w:t>• постановление о создании координационных органов подлежит официальному опубликованию в средствах массовой информации.</w:t>
      </w: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r w:rsidRPr="00B90F0E">
        <w:rPr>
          <w:rFonts w:ascii="Times New Roman" w:eastAsia="Times New Roman" w:hAnsi="Times New Roman"/>
          <w:color w:val="000000"/>
          <w:sz w:val="16"/>
          <w:szCs w:val="16"/>
          <w:lang w:eastAsia="ru-RU"/>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Костромской области, другими нормативно правовыми документами, а также настоящим Порядком.</w:t>
      </w: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p>
    <w:p w:rsidR="00B90F0E" w:rsidRPr="00B90F0E" w:rsidRDefault="00B90F0E" w:rsidP="00B90F0E">
      <w:pPr>
        <w:spacing w:after="0" w:line="240" w:lineRule="auto"/>
        <w:ind w:firstLine="567"/>
        <w:jc w:val="center"/>
        <w:rPr>
          <w:rFonts w:ascii="Times New Roman" w:eastAsia="Times New Roman" w:hAnsi="Times New Roman"/>
          <w:b/>
          <w:color w:val="000000"/>
          <w:sz w:val="16"/>
          <w:szCs w:val="16"/>
          <w:lang w:eastAsia="ru-RU"/>
        </w:rPr>
      </w:pPr>
      <w:r w:rsidRPr="00B90F0E">
        <w:rPr>
          <w:rFonts w:ascii="Times New Roman" w:eastAsia="Times New Roman" w:hAnsi="Times New Roman"/>
          <w:b/>
          <w:color w:val="000000"/>
          <w:sz w:val="16"/>
          <w:szCs w:val="16"/>
          <w:lang w:eastAsia="ru-RU"/>
        </w:rPr>
        <w:t>2. Основные цели координационных и совещательных органов</w:t>
      </w: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r w:rsidRPr="00B90F0E">
        <w:rPr>
          <w:rFonts w:ascii="Times New Roman" w:eastAsia="Times New Roman" w:hAnsi="Times New Roman"/>
          <w:color w:val="000000"/>
          <w:sz w:val="16"/>
          <w:szCs w:val="16"/>
          <w:lang w:eastAsia="ru-RU"/>
        </w:rPr>
        <w:t>Координационные и совещательные органы создаются в целях:</w:t>
      </w: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r w:rsidRPr="00B90F0E">
        <w:rPr>
          <w:rFonts w:ascii="Times New Roman" w:eastAsia="Times New Roman" w:hAnsi="Times New Roman"/>
          <w:color w:val="000000"/>
          <w:sz w:val="16"/>
          <w:szCs w:val="16"/>
          <w:lang w:eastAsia="ru-RU"/>
        </w:rPr>
        <w:t>1). Повышения роли субъектов малого и среднего предпринимательства в социально-экономическом развитии городского поселения город Чухлома;</w:t>
      </w: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r w:rsidRPr="00B90F0E">
        <w:rPr>
          <w:rFonts w:ascii="Times New Roman" w:eastAsia="Times New Roman" w:hAnsi="Times New Roman"/>
          <w:color w:val="000000"/>
          <w:sz w:val="16"/>
          <w:szCs w:val="16"/>
          <w:lang w:eastAsia="ru-RU"/>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r w:rsidRPr="00B90F0E">
        <w:rPr>
          <w:rFonts w:ascii="Times New Roman" w:eastAsia="Times New Roman" w:hAnsi="Times New Roman"/>
          <w:color w:val="000000"/>
          <w:sz w:val="16"/>
          <w:szCs w:val="16"/>
          <w:lang w:eastAsia="ru-RU"/>
        </w:rPr>
        <w:b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r w:rsidRPr="00B90F0E">
        <w:rPr>
          <w:rFonts w:ascii="Times New Roman" w:eastAsia="Times New Roman" w:hAnsi="Times New Roman"/>
          <w:color w:val="000000"/>
          <w:sz w:val="16"/>
          <w:szCs w:val="16"/>
          <w:lang w:eastAsia="ru-RU"/>
        </w:rPr>
        <w:br/>
        <w:t>4). Исследования и обобщения проблем субъектов малого и среднего предпринимательства, защита их законных прав и интересов;</w:t>
      </w:r>
      <w:r w:rsidRPr="00B90F0E">
        <w:rPr>
          <w:rFonts w:ascii="Times New Roman" w:eastAsia="Times New Roman" w:hAnsi="Times New Roman"/>
          <w:color w:val="000000"/>
          <w:sz w:val="16"/>
          <w:szCs w:val="16"/>
          <w:lang w:eastAsia="ru-RU"/>
        </w:rPr>
        <w:b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r w:rsidRPr="00B90F0E">
        <w:rPr>
          <w:rFonts w:ascii="Times New Roman" w:eastAsia="Times New Roman" w:hAnsi="Times New Roman"/>
          <w:color w:val="000000"/>
          <w:sz w:val="16"/>
          <w:szCs w:val="16"/>
          <w:lang w:eastAsia="ru-RU"/>
        </w:rPr>
        <w:br/>
        <w:t>6). Выдвижения и поддержки инициатив, направленных на реализацию муниципальной политики в области развития малого и среднего предпринимательства;</w:t>
      </w:r>
      <w:r w:rsidRPr="00B90F0E">
        <w:rPr>
          <w:rFonts w:ascii="Times New Roman" w:eastAsia="Times New Roman" w:hAnsi="Times New Roman"/>
          <w:color w:val="000000"/>
          <w:sz w:val="16"/>
          <w:szCs w:val="16"/>
          <w:lang w:eastAsia="ru-RU"/>
        </w:rPr>
        <w:br/>
        <w:t>7). Проведения общественной экспертизы проектов муниципальных правовых актов, регулирующих развитие малого и среднего предпринимательства;</w:t>
      </w:r>
      <w:r w:rsidRPr="00B90F0E">
        <w:rPr>
          <w:rFonts w:ascii="Times New Roman" w:eastAsia="Times New Roman" w:hAnsi="Times New Roman"/>
          <w:color w:val="000000"/>
          <w:sz w:val="16"/>
          <w:szCs w:val="16"/>
          <w:lang w:eastAsia="ru-RU"/>
        </w:rPr>
        <w:br/>
        <w:t>8). В иных целях, определяемых администрацией городского поселения город Чухлома.</w:t>
      </w: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p>
    <w:p w:rsidR="00B90F0E" w:rsidRPr="00B90F0E" w:rsidRDefault="00B90F0E" w:rsidP="00B90F0E">
      <w:pPr>
        <w:spacing w:after="0" w:line="240" w:lineRule="auto"/>
        <w:ind w:firstLine="567"/>
        <w:jc w:val="center"/>
        <w:rPr>
          <w:rFonts w:ascii="Times New Roman" w:eastAsia="Times New Roman" w:hAnsi="Times New Roman"/>
          <w:b/>
          <w:color w:val="000000"/>
          <w:sz w:val="16"/>
          <w:szCs w:val="16"/>
          <w:lang w:eastAsia="ru-RU"/>
        </w:rPr>
      </w:pPr>
      <w:r w:rsidRPr="00B90F0E">
        <w:rPr>
          <w:rFonts w:ascii="Times New Roman" w:eastAsia="Times New Roman" w:hAnsi="Times New Roman"/>
          <w:b/>
          <w:color w:val="000000"/>
          <w:sz w:val="16"/>
          <w:szCs w:val="16"/>
          <w:lang w:eastAsia="ru-RU"/>
        </w:rPr>
        <w:t>3. Состав координационных и совещательных органов</w:t>
      </w: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r w:rsidRPr="00B90F0E">
        <w:rPr>
          <w:rFonts w:ascii="Times New Roman" w:eastAsia="Times New Roman" w:hAnsi="Times New Roman"/>
          <w:color w:val="000000"/>
          <w:sz w:val="16"/>
          <w:szCs w:val="16"/>
          <w:lang w:eastAsia="ru-RU"/>
        </w:rPr>
        <w:b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r w:rsidRPr="00B90F0E">
        <w:rPr>
          <w:rFonts w:ascii="Times New Roman" w:eastAsia="Times New Roman" w:hAnsi="Times New Roman"/>
          <w:color w:val="000000"/>
          <w:sz w:val="16"/>
          <w:szCs w:val="16"/>
          <w:lang w:eastAsia="ru-RU"/>
        </w:rPr>
        <w:t>Персональный состав и полномочия координационного или совещательного органа утверждается постановлением администрации муниципального образования городское поселение город Чухлома. Председателем координационного или совещательного органа является глава администрации городского поселения город Чухлома, при котором создается координационный или совещательный орган.</w:t>
      </w:r>
    </w:p>
    <w:p w:rsidR="00B90F0E" w:rsidRPr="00B90F0E" w:rsidRDefault="00B90F0E" w:rsidP="00B90F0E">
      <w:pPr>
        <w:spacing w:after="0" w:line="240" w:lineRule="auto"/>
        <w:ind w:firstLine="567"/>
        <w:jc w:val="center"/>
        <w:rPr>
          <w:rFonts w:ascii="Times New Roman" w:eastAsia="Times New Roman" w:hAnsi="Times New Roman"/>
          <w:b/>
          <w:color w:val="000000"/>
          <w:sz w:val="16"/>
          <w:szCs w:val="16"/>
          <w:lang w:eastAsia="ru-RU"/>
        </w:rPr>
      </w:pPr>
    </w:p>
    <w:p w:rsidR="00B90F0E" w:rsidRPr="00B90F0E" w:rsidRDefault="00B90F0E" w:rsidP="00B90F0E">
      <w:pPr>
        <w:spacing w:after="0" w:line="240" w:lineRule="auto"/>
        <w:ind w:firstLine="567"/>
        <w:jc w:val="center"/>
        <w:rPr>
          <w:rFonts w:ascii="Times New Roman" w:eastAsia="Times New Roman" w:hAnsi="Times New Roman"/>
          <w:b/>
          <w:color w:val="000000"/>
          <w:sz w:val="16"/>
          <w:szCs w:val="16"/>
          <w:lang w:eastAsia="ru-RU"/>
        </w:rPr>
      </w:pPr>
      <w:r w:rsidRPr="00B90F0E">
        <w:rPr>
          <w:rFonts w:ascii="Times New Roman" w:eastAsia="Times New Roman" w:hAnsi="Times New Roman"/>
          <w:b/>
          <w:color w:val="000000"/>
          <w:sz w:val="16"/>
          <w:szCs w:val="16"/>
          <w:lang w:eastAsia="ru-RU"/>
        </w:rPr>
        <w:t>4. Обеспечение деятельности координационных и совещательных органов</w:t>
      </w: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r w:rsidRPr="00B90F0E">
        <w:rPr>
          <w:rFonts w:ascii="Times New Roman" w:eastAsia="Times New Roman" w:hAnsi="Times New Roman"/>
          <w:color w:val="000000"/>
          <w:sz w:val="16"/>
          <w:szCs w:val="16"/>
          <w:lang w:eastAsia="ru-RU"/>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B90F0E" w:rsidRPr="00B90F0E" w:rsidRDefault="00B90F0E" w:rsidP="00B90F0E">
      <w:pPr>
        <w:spacing w:after="0" w:line="240" w:lineRule="auto"/>
        <w:ind w:firstLine="567"/>
        <w:jc w:val="both"/>
        <w:rPr>
          <w:rFonts w:ascii="Times New Roman" w:eastAsia="Times New Roman" w:hAnsi="Times New Roman"/>
          <w:color w:val="000000"/>
          <w:sz w:val="16"/>
          <w:szCs w:val="16"/>
          <w:lang w:eastAsia="ru-RU"/>
        </w:rPr>
      </w:pPr>
      <w:r w:rsidRPr="00B90F0E">
        <w:rPr>
          <w:rFonts w:ascii="Times New Roman" w:eastAsia="Times New Roman" w:hAnsi="Times New Roman"/>
          <w:color w:val="000000"/>
          <w:sz w:val="16"/>
          <w:szCs w:val="16"/>
          <w:lang w:eastAsia="ru-RU"/>
        </w:rPr>
        <w:t>Организационно-техническое обеспечение деятельности координационного или совещательного органа осуществляется администрацией городского поселения город Чухлома, при которой создан соответствующий координационный или совещательный орган.</w:t>
      </w:r>
    </w:p>
    <w:p w:rsidR="00B90F0E" w:rsidRPr="00AA1BAE" w:rsidRDefault="00B90F0E" w:rsidP="00AA1BAE">
      <w:pPr>
        <w:spacing w:after="0" w:line="240" w:lineRule="auto"/>
        <w:ind w:firstLine="567"/>
        <w:jc w:val="both"/>
        <w:rPr>
          <w:rFonts w:ascii="Times New Roman" w:eastAsia="Times New Roman" w:hAnsi="Times New Roman"/>
          <w:color w:val="000000"/>
          <w:sz w:val="16"/>
          <w:szCs w:val="16"/>
          <w:lang w:eastAsia="ru-RU"/>
        </w:rPr>
      </w:pPr>
      <w:r w:rsidRPr="00B90F0E">
        <w:rPr>
          <w:rFonts w:ascii="Times New Roman" w:eastAsia="Times New Roman" w:hAnsi="Times New Roman"/>
          <w:color w:val="000000"/>
          <w:sz w:val="16"/>
          <w:szCs w:val="16"/>
          <w:lang w:eastAsia="ru-RU"/>
        </w:rPr>
        <w:t xml:space="preserve"> Регламент работы координационного или совещательного органа утверждает</w:t>
      </w:r>
      <w:r w:rsidR="00AA1BAE">
        <w:rPr>
          <w:rFonts w:ascii="Times New Roman" w:eastAsia="Times New Roman" w:hAnsi="Times New Roman"/>
          <w:color w:val="000000"/>
          <w:sz w:val="16"/>
          <w:szCs w:val="16"/>
          <w:lang w:eastAsia="ru-RU"/>
        </w:rPr>
        <w:t>ся на его заседании.</w:t>
      </w:r>
    </w:p>
    <w:p w:rsidR="007259CC" w:rsidRDefault="007259CC" w:rsidP="00A173B4">
      <w:pPr>
        <w:suppressAutoHyphens/>
        <w:spacing w:after="0" w:line="240" w:lineRule="auto"/>
        <w:rPr>
          <w:rFonts w:ascii="Times New Roman" w:hAnsi="Times New Roman"/>
          <w:b/>
          <w:sz w:val="16"/>
          <w:szCs w:val="16"/>
          <w:lang w:eastAsia="zh-CN"/>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7259CC" w:rsidRPr="00EA2F23" w:rsidTr="00DF2188">
        <w:trPr>
          <w:trHeight w:val="1755"/>
        </w:trPr>
        <w:tc>
          <w:tcPr>
            <w:tcW w:w="3151" w:type="dxa"/>
          </w:tcPr>
          <w:p w:rsidR="007259CC" w:rsidRPr="00BC5C6F" w:rsidRDefault="007259CC" w:rsidP="00DF2188">
            <w:pPr>
              <w:spacing w:after="0" w:line="240" w:lineRule="auto"/>
              <w:outlineLvl w:val="0"/>
              <w:rPr>
                <w:rFonts w:ascii="Times New Roman" w:hAnsi="Times New Roman"/>
                <w:sz w:val="16"/>
                <w:szCs w:val="16"/>
                <w:lang w:eastAsia="ru-RU"/>
              </w:rPr>
            </w:pPr>
            <w:r w:rsidRPr="00BC5C6F">
              <w:rPr>
                <w:rFonts w:ascii="Times New Roman" w:hAnsi="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7259CC" w:rsidRPr="00BC5C6F" w:rsidRDefault="007259CC" w:rsidP="00DF2188">
            <w:pPr>
              <w:spacing w:after="0" w:line="240" w:lineRule="auto"/>
              <w:outlineLvl w:val="0"/>
              <w:rPr>
                <w:rFonts w:ascii="Times New Roman" w:hAnsi="Times New Roman"/>
                <w:sz w:val="16"/>
                <w:szCs w:val="16"/>
                <w:lang w:eastAsia="ru-RU"/>
              </w:rPr>
            </w:pPr>
            <w:r w:rsidRPr="00BC5C6F">
              <w:rPr>
                <w:rFonts w:ascii="Times New Roman" w:hAnsi="Times New Roman"/>
                <w:sz w:val="16"/>
                <w:szCs w:val="16"/>
                <w:lang w:eastAsia="ru-RU"/>
              </w:rPr>
              <w:t>157130 Костромская обл., Чухломский район, город Чухлома, ул. Советская, дом 1,</w:t>
            </w:r>
          </w:p>
          <w:p w:rsidR="007259CC" w:rsidRPr="00B90F0E" w:rsidRDefault="007259CC" w:rsidP="00DF2188">
            <w:pPr>
              <w:spacing w:after="0" w:line="240" w:lineRule="auto"/>
              <w:outlineLvl w:val="0"/>
              <w:rPr>
                <w:rFonts w:ascii="Times New Roman" w:hAnsi="Times New Roman"/>
                <w:sz w:val="16"/>
                <w:szCs w:val="16"/>
                <w:u w:val="single"/>
                <w:lang w:val="en-US" w:eastAsia="ru-RU"/>
              </w:rPr>
            </w:pPr>
            <w:r w:rsidRPr="00BC5C6F">
              <w:rPr>
                <w:rFonts w:ascii="Times New Roman" w:hAnsi="Times New Roman"/>
                <w:sz w:val="16"/>
                <w:szCs w:val="16"/>
                <w:lang w:val="en-US" w:eastAsia="ru-RU"/>
              </w:rPr>
              <w:t>e</w:t>
            </w:r>
            <w:r w:rsidRPr="00B90F0E">
              <w:rPr>
                <w:rFonts w:ascii="Times New Roman" w:hAnsi="Times New Roman"/>
                <w:sz w:val="16"/>
                <w:szCs w:val="16"/>
                <w:lang w:val="en-US" w:eastAsia="ru-RU"/>
              </w:rPr>
              <w:t>-</w:t>
            </w:r>
            <w:r w:rsidRPr="00BC5C6F">
              <w:rPr>
                <w:rFonts w:ascii="Times New Roman" w:hAnsi="Times New Roman"/>
                <w:sz w:val="16"/>
                <w:szCs w:val="16"/>
                <w:lang w:val="en-US" w:eastAsia="ru-RU"/>
              </w:rPr>
              <w:t>mail</w:t>
            </w:r>
            <w:r w:rsidRPr="00B90F0E">
              <w:rPr>
                <w:rFonts w:ascii="Times New Roman" w:hAnsi="Times New Roman"/>
                <w:sz w:val="16"/>
                <w:szCs w:val="16"/>
                <w:lang w:val="en-US" w:eastAsia="ru-RU"/>
              </w:rPr>
              <w:t>:</w:t>
            </w:r>
            <w:r w:rsidRPr="00B90F0E">
              <w:rPr>
                <w:rFonts w:ascii="Times New Roman" w:hAnsi="Times New Roman"/>
                <w:sz w:val="16"/>
                <w:szCs w:val="16"/>
                <w:u w:val="single"/>
                <w:lang w:val="en-US" w:eastAsia="ru-RU"/>
              </w:rPr>
              <w:t xml:space="preserve"> </w:t>
            </w:r>
            <w:hyperlink r:id="rId40" w:history="1">
              <w:r w:rsidRPr="00BC5C6F">
                <w:rPr>
                  <w:rFonts w:ascii="Times New Roman" w:hAnsi="Times New Roman"/>
                  <w:color w:val="0000FF"/>
                  <w:sz w:val="16"/>
                  <w:szCs w:val="16"/>
                  <w:u w:val="single"/>
                  <w:lang w:val="en-US" w:eastAsia="ru-RU"/>
                </w:rPr>
                <w:t>gorchuh</w:t>
              </w:r>
              <w:r w:rsidRPr="00B90F0E">
                <w:rPr>
                  <w:rFonts w:ascii="Times New Roman" w:hAnsi="Times New Roman"/>
                  <w:color w:val="0000FF"/>
                  <w:sz w:val="16"/>
                  <w:szCs w:val="16"/>
                  <w:u w:val="single"/>
                  <w:lang w:val="en-US" w:eastAsia="ru-RU"/>
                </w:rPr>
                <w:t>@</w:t>
              </w:r>
              <w:r w:rsidRPr="00BC5C6F">
                <w:rPr>
                  <w:rFonts w:ascii="Times New Roman" w:hAnsi="Times New Roman"/>
                  <w:color w:val="0000FF"/>
                  <w:sz w:val="16"/>
                  <w:szCs w:val="16"/>
                  <w:u w:val="single"/>
                  <w:lang w:val="en-US" w:eastAsia="ru-RU"/>
                </w:rPr>
                <w:t>yandex</w:t>
              </w:r>
              <w:r w:rsidRPr="00B90F0E">
                <w:rPr>
                  <w:rFonts w:ascii="Times New Roman" w:hAnsi="Times New Roman"/>
                  <w:color w:val="0000FF"/>
                  <w:sz w:val="16"/>
                  <w:szCs w:val="16"/>
                  <w:u w:val="single"/>
                  <w:lang w:val="en-US" w:eastAsia="ru-RU"/>
                </w:rPr>
                <w:t>.</w:t>
              </w:r>
              <w:r w:rsidRPr="00BC5C6F">
                <w:rPr>
                  <w:rFonts w:ascii="Times New Roman" w:hAnsi="Times New Roman"/>
                  <w:color w:val="0000FF"/>
                  <w:sz w:val="16"/>
                  <w:szCs w:val="16"/>
                  <w:u w:val="single"/>
                  <w:lang w:val="en-US" w:eastAsia="ru-RU"/>
                </w:rPr>
                <w:t>ru</w:t>
              </w:r>
            </w:hyperlink>
          </w:p>
          <w:p w:rsidR="007259CC" w:rsidRPr="00BC5C6F" w:rsidRDefault="007259CC" w:rsidP="00DF2188">
            <w:pPr>
              <w:spacing w:after="0" w:line="240" w:lineRule="auto"/>
              <w:outlineLvl w:val="0"/>
              <w:rPr>
                <w:rFonts w:ascii="Times New Roman" w:hAnsi="Times New Roman"/>
                <w:sz w:val="16"/>
                <w:szCs w:val="16"/>
                <w:lang w:val="en-US" w:eastAsia="ru-RU"/>
              </w:rPr>
            </w:pPr>
            <w:r w:rsidRPr="00BC5C6F">
              <w:rPr>
                <w:rFonts w:ascii="Times New Roman" w:hAnsi="Times New Roman"/>
                <w:sz w:val="16"/>
                <w:szCs w:val="16"/>
                <w:lang w:eastAsia="ru-RU"/>
              </w:rPr>
              <w:t>Тираж</w:t>
            </w:r>
            <w:r w:rsidRPr="00BC5C6F">
              <w:rPr>
                <w:rFonts w:ascii="Times New Roman" w:hAnsi="Times New Roman"/>
                <w:sz w:val="16"/>
                <w:szCs w:val="16"/>
                <w:lang w:val="en-US" w:eastAsia="ru-RU"/>
              </w:rPr>
              <w:t xml:space="preserve">: 10 </w:t>
            </w:r>
            <w:r w:rsidRPr="00BC5C6F">
              <w:rPr>
                <w:rFonts w:ascii="Times New Roman" w:hAnsi="Times New Roman"/>
                <w:sz w:val="16"/>
                <w:szCs w:val="16"/>
                <w:lang w:eastAsia="ru-RU"/>
              </w:rPr>
              <w:t>экз</w:t>
            </w:r>
            <w:r w:rsidRPr="00BC5C6F">
              <w:rPr>
                <w:rFonts w:ascii="Times New Roman" w:hAnsi="Times New Roman"/>
                <w:sz w:val="16"/>
                <w:szCs w:val="16"/>
                <w:lang w:val="en-US" w:eastAsia="ru-RU"/>
              </w:rPr>
              <w:t>.</w:t>
            </w:r>
          </w:p>
        </w:tc>
        <w:tc>
          <w:tcPr>
            <w:tcW w:w="3077" w:type="dxa"/>
          </w:tcPr>
          <w:p w:rsidR="007259CC" w:rsidRPr="00BC5C6F" w:rsidRDefault="007259CC" w:rsidP="00DF2188">
            <w:pPr>
              <w:spacing w:after="0" w:line="240" w:lineRule="auto"/>
              <w:outlineLvl w:val="0"/>
              <w:rPr>
                <w:rFonts w:ascii="Times New Roman" w:hAnsi="Times New Roman"/>
                <w:sz w:val="16"/>
                <w:szCs w:val="16"/>
                <w:lang w:eastAsia="ru-RU"/>
              </w:rPr>
            </w:pPr>
            <w:r w:rsidRPr="00BC5C6F">
              <w:rPr>
                <w:rFonts w:ascii="Times New Roman" w:hAnsi="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7259CC" w:rsidRPr="00BC5C6F" w:rsidRDefault="007259CC" w:rsidP="00DF2188">
            <w:pPr>
              <w:spacing w:after="0" w:line="240" w:lineRule="auto"/>
              <w:outlineLvl w:val="0"/>
              <w:rPr>
                <w:rFonts w:ascii="Times New Roman" w:hAnsi="Times New Roman"/>
                <w:sz w:val="16"/>
                <w:szCs w:val="16"/>
                <w:lang w:eastAsia="ru-RU"/>
              </w:rPr>
            </w:pPr>
            <w:r w:rsidRPr="00BC5C6F">
              <w:rPr>
                <w:rFonts w:ascii="Times New Roman" w:hAnsi="Times New Roman"/>
                <w:sz w:val="16"/>
                <w:szCs w:val="16"/>
                <w:lang w:eastAsia="ru-RU"/>
              </w:rPr>
              <w:t>(157130 Костромская обл., Чухломский район, город Чухлома, ул. Советская, дом 1)</w:t>
            </w:r>
          </w:p>
        </w:tc>
        <w:tc>
          <w:tcPr>
            <w:tcW w:w="3077" w:type="dxa"/>
          </w:tcPr>
          <w:p w:rsidR="007259CC" w:rsidRPr="00BC5C6F" w:rsidRDefault="007259CC" w:rsidP="00DF2188">
            <w:pPr>
              <w:spacing w:after="0" w:line="240" w:lineRule="auto"/>
              <w:outlineLvl w:val="0"/>
              <w:rPr>
                <w:rFonts w:ascii="Times New Roman" w:hAnsi="Times New Roman"/>
                <w:sz w:val="16"/>
                <w:szCs w:val="16"/>
                <w:lang w:eastAsia="ru-RU"/>
              </w:rPr>
            </w:pPr>
            <w:r w:rsidRPr="00BC5C6F">
              <w:rPr>
                <w:rFonts w:ascii="Times New Roman" w:hAnsi="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области-«Вестник Чухломы»</w:t>
            </w:r>
          </w:p>
          <w:p w:rsidR="007259CC" w:rsidRPr="00BC5C6F" w:rsidRDefault="007259CC" w:rsidP="00DF2188">
            <w:pPr>
              <w:spacing w:after="0" w:line="240" w:lineRule="auto"/>
              <w:outlineLvl w:val="0"/>
              <w:rPr>
                <w:rFonts w:ascii="Times New Roman" w:hAnsi="Times New Roman"/>
                <w:sz w:val="16"/>
                <w:szCs w:val="16"/>
                <w:lang w:eastAsia="ru-RU"/>
              </w:rPr>
            </w:pPr>
            <w:r w:rsidRPr="00BC5C6F">
              <w:rPr>
                <w:rFonts w:ascii="Times New Roman" w:hAnsi="Times New Roman"/>
                <w:sz w:val="16"/>
                <w:szCs w:val="16"/>
                <w:lang w:eastAsia="ru-RU"/>
              </w:rPr>
              <w:t>В соответствии со статьей 12 Закона РФ от 27 декабря 1991 г.№2124-1 «О средствах массовой информации»</w:t>
            </w:r>
          </w:p>
          <w:p w:rsidR="007259CC" w:rsidRPr="00BC5C6F" w:rsidRDefault="007259CC" w:rsidP="00DF2188">
            <w:pPr>
              <w:spacing w:after="0" w:line="240" w:lineRule="auto"/>
              <w:outlineLvl w:val="0"/>
              <w:rPr>
                <w:rFonts w:ascii="Times New Roman" w:hAnsi="Times New Roman"/>
                <w:sz w:val="16"/>
                <w:szCs w:val="16"/>
                <w:lang w:eastAsia="ru-RU"/>
              </w:rPr>
            </w:pPr>
            <w:r w:rsidRPr="00BC5C6F">
              <w:rPr>
                <w:rFonts w:ascii="Times New Roman" w:hAnsi="Times New Roman"/>
                <w:sz w:val="16"/>
                <w:szCs w:val="16"/>
                <w:lang w:eastAsia="ru-RU"/>
              </w:rPr>
              <w:t>Издание освобождается от регистрации</w:t>
            </w:r>
          </w:p>
        </w:tc>
      </w:tr>
    </w:tbl>
    <w:p w:rsidR="007259CC" w:rsidRDefault="007259CC" w:rsidP="00DF2188"/>
    <w:p w:rsidR="007259CC" w:rsidRDefault="007259CC" w:rsidP="00DF2188"/>
    <w:sectPr w:rsidR="007259CC" w:rsidSect="00B90F0E">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F0E" w:rsidRDefault="00B90F0E" w:rsidP="00505E56">
      <w:pPr>
        <w:spacing w:after="0" w:line="240" w:lineRule="auto"/>
      </w:pPr>
      <w:r>
        <w:separator/>
      </w:r>
    </w:p>
  </w:endnote>
  <w:endnote w:type="continuationSeparator" w:id="0">
    <w:p w:rsidR="00B90F0E" w:rsidRDefault="00B90F0E" w:rsidP="0050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F0E" w:rsidRDefault="00B90F0E" w:rsidP="00505E56">
      <w:pPr>
        <w:spacing w:after="0" w:line="240" w:lineRule="auto"/>
      </w:pPr>
      <w:r>
        <w:separator/>
      </w:r>
    </w:p>
  </w:footnote>
  <w:footnote w:type="continuationSeparator" w:id="0">
    <w:p w:rsidR="00B90F0E" w:rsidRDefault="00B90F0E" w:rsidP="00505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7917A6"/>
    <w:multiLevelType w:val="hybridMultilevel"/>
    <w:tmpl w:val="5EDEC868"/>
    <w:lvl w:ilvl="0" w:tplc="66AEBC84">
      <w:start w:val="1"/>
      <w:numFmt w:val="bullet"/>
      <w:lvlText w:val=""/>
      <w:lvlJc w:val="left"/>
      <w:pPr>
        <w:tabs>
          <w:tab w:val="num" w:pos="1500"/>
        </w:tabs>
        <w:ind w:left="1500" w:hanging="360"/>
      </w:pPr>
      <w:rPr>
        <w:rFonts w:ascii="Symbol" w:hAnsi="Symbol" w:hint="default"/>
        <w:color w:val="auto"/>
      </w:rPr>
    </w:lvl>
    <w:lvl w:ilvl="1" w:tplc="0419000F">
      <w:start w:val="1"/>
      <w:numFmt w:val="decimal"/>
      <w:lvlText w:val="%2."/>
      <w:lvlJc w:val="left"/>
      <w:pPr>
        <w:tabs>
          <w:tab w:val="num" w:pos="2160"/>
        </w:tabs>
        <w:ind w:left="2160"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13304D"/>
    <w:multiLevelType w:val="hybridMultilevel"/>
    <w:tmpl w:val="B32643A8"/>
    <w:lvl w:ilvl="0" w:tplc="66AEBC84">
      <w:start w:val="1"/>
      <w:numFmt w:val="bullet"/>
      <w:lvlText w:val=""/>
      <w:lvlJc w:val="left"/>
      <w:pPr>
        <w:tabs>
          <w:tab w:val="num" w:pos="1680"/>
        </w:tabs>
        <w:ind w:left="1680" w:hanging="360"/>
      </w:pPr>
      <w:rPr>
        <w:rFonts w:ascii="Symbol" w:hAnsi="Symbol" w:hint="default"/>
        <w:color w:val="auto"/>
      </w:rPr>
    </w:lvl>
    <w:lvl w:ilvl="1" w:tplc="0419000F">
      <w:start w:val="1"/>
      <w:numFmt w:val="decimal"/>
      <w:lvlText w:val="%2."/>
      <w:lvlJc w:val="left"/>
      <w:pPr>
        <w:tabs>
          <w:tab w:val="num" w:pos="2340"/>
        </w:tabs>
        <w:ind w:left="2340"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AB1DA9"/>
    <w:multiLevelType w:val="hybridMultilevel"/>
    <w:tmpl w:val="7CEE4B06"/>
    <w:lvl w:ilvl="0" w:tplc="99FCD560">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551F53"/>
    <w:multiLevelType w:val="hybridMultilevel"/>
    <w:tmpl w:val="BF2203AA"/>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1182109"/>
    <w:multiLevelType w:val="hybridMultilevel"/>
    <w:tmpl w:val="33188C08"/>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13E4CB0"/>
    <w:multiLevelType w:val="hybridMultilevel"/>
    <w:tmpl w:val="3276542E"/>
    <w:lvl w:ilvl="0" w:tplc="E20443D2">
      <w:start w:val="1"/>
      <w:numFmt w:val="bullet"/>
      <w:lvlText w:val=""/>
      <w:lvlJc w:val="left"/>
      <w:pPr>
        <w:tabs>
          <w:tab w:val="num" w:pos="1920"/>
        </w:tabs>
        <w:ind w:left="1920" w:hanging="360"/>
      </w:pPr>
      <w:rPr>
        <w:rFonts w:ascii="Symbol" w:hAnsi="Symbol" w:hint="default"/>
        <w:color w:val="auto"/>
      </w:rPr>
    </w:lvl>
    <w:lvl w:ilvl="1" w:tplc="0419000F">
      <w:start w:val="1"/>
      <w:numFmt w:val="decimal"/>
      <w:lvlText w:val="%2."/>
      <w:lvlJc w:val="left"/>
      <w:pPr>
        <w:tabs>
          <w:tab w:val="num" w:pos="1920"/>
        </w:tabs>
        <w:ind w:left="1920"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DB05B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E480B64"/>
    <w:multiLevelType w:val="hybridMultilevel"/>
    <w:tmpl w:val="67DE23B6"/>
    <w:lvl w:ilvl="0" w:tplc="E20443D2">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F170FB6"/>
    <w:multiLevelType w:val="hybridMultilevel"/>
    <w:tmpl w:val="C3147798"/>
    <w:lvl w:ilvl="0" w:tplc="E20443D2">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5F57EC0"/>
    <w:multiLevelType w:val="multilevel"/>
    <w:tmpl w:val="B98CC610"/>
    <w:lvl w:ilvl="0">
      <w:start w:val="3"/>
      <w:numFmt w:val="decimal"/>
      <w:lvlText w:val="%1"/>
      <w:lvlJc w:val="left"/>
      <w:pPr>
        <w:tabs>
          <w:tab w:val="num" w:pos="360"/>
        </w:tabs>
        <w:ind w:left="360" w:hanging="360"/>
      </w:pPr>
      <w:rPr>
        <w:b/>
      </w:rPr>
    </w:lvl>
    <w:lvl w:ilvl="1">
      <w:start w:val="4"/>
      <w:numFmt w:val="decimal"/>
      <w:lvlText w:val="%1.%2"/>
      <w:lvlJc w:val="left"/>
      <w:pPr>
        <w:tabs>
          <w:tab w:val="num" w:pos="900"/>
        </w:tabs>
        <w:ind w:left="900" w:hanging="360"/>
      </w:pPr>
      <w:rPr>
        <w:b/>
      </w:rPr>
    </w:lvl>
    <w:lvl w:ilvl="2">
      <w:start w:val="1"/>
      <w:numFmt w:val="decimal"/>
      <w:lvlText w:val="%1.%2.%3"/>
      <w:lvlJc w:val="left"/>
      <w:pPr>
        <w:tabs>
          <w:tab w:val="num" w:pos="1800"/>
        </w:tabs>
        <w:ind w:left="1800" w:hanging="720"/>
      </w:pPr>
      <w:rPr>
        <w:b/>
      </w:rPr>
    </w:lvl>
    <w:lvl w:ilvl="3">
      <w:start w:val="1"/>
      <w:numFmt w:val="decimal"/>
      <w:lvlText w:val="%1.%2.%3.%4"/>
      <w:lvlJc w:val="left"/>
      <w:pPr>
        <w:tabs>
          <w:tab w:val="num" w:pos="2700"/>
        </w:tabs>
        <w:ind w:left="2700" w:hanging="108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4140"/>
        </w:tabs>
        <w:ind w:left="4140" w:hanging="144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580"/>
        </w:tabs>
        <w:ind w:left="5580" w:hanging="1800"/>
      </w:pPr>
      <w:rPr>
        <w:b/>
      </w:rPr>
    </w:lvl>
    <w:lvl w:ilvl="8">
      <w:start w:val="1"/>
      <w:numFmt w:val="decimal"/>
      <w:lvlText w:val="%1.%2.%3.%4.%5.%6.%7.%8.%9"/>
      <w:lvlJc w:val="left"/>
      <w:pPr>
        <w:tabs>
          <w:tab w:val="num" w:pos="6480"/>
        </w:tabs>
        <w:ind w:left="6480" w:hanging="2160"/>
      </w:pPr>
      <w:rPr>
        <w:b/>
      </w:rPr>
    </w:lvl>
  </w:abstractNum>
  <w:abstractNum w:abstractNumId="11">
    <w:nsid w:val="4A7B0F9D"/>
    <w:multiLevelType w:val="hybridMultilevel"/>
    <w:tmpl w:val="27FC58C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AAF68FC"/>
    <w:multiLevelType w:val="hybridMultilevel"/>
    <w:tmpl w:val="85B85B32"/>
    <w:lvl w:ilvl="0" w:tplc="66AEBC84">
      <w:start w:val="1"/>
      <w:numFmt w:val="bullet"/>
      <w:lvlText w:val=""/>
      <w:lvlJc w:val="left"/>
      <w:pPr>
        <w:tabs>
          <w:tab w:val="num" w:pos="1025"/>
        </w:tabs>
        <w:ind w:left="1025" w:hanging="360"/>
      </w:pPr>
      <w:rPr>
        <w:rFonts w:ascii="Symbol" w:hAnsi="Symbol" w:hint="default"/>
        <w:color w:val="auto"/>
      </w:rPr>
    </w:lvl>
    <w:lvl w:ilvl="1" w:tplc="0419000F">
      <w:start w:val="1"/>
      <w:numFmt w:val="decimal"/>
      <w:lvlText w:val="%2."/>
      <w:lvlJc w:val="left"/>
      <w:pPr>
        <w:tabs>
          <w:tab w:val="num" w:pos="1685"/>
        </w:tabs>
        <w:ind w:left="1685"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F7A2F1B"/>
    <w:multiLevelType w:val="hybridMultilevel"/>
    <w:tmpl w:val="326490E6"/>
    <w:lvl w:ilvl="0" w:tplc="66AEBC84">
      <w:start w:val="1"/>
      <w:numFmt w:val="bullet"/>
      <w:lvlText w:val=""/>
      <w:lvlJc w:val="left"/>
      <w:pPr>
        <w:tabs>
          <w:tab w:val="num" w:pos="1500"/>
        </w:tabs>
        <w:ind w:left="150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24F5755"/>
    <w:multiLevelType w:val="hybridMultilevel"/>
    <w:tmpl w:val="4DCA9116"/>
    <w:lvl w:ilvl="0" w:tplc="66AEBC84">
      <w:start w:val="1"/>
      <w:numFmt w:val="bullet"/>
      <w:lvlText w:val=""/>
      <w:lvlJc w:val="left"/>
      <w:pPr>
        <w:tabs>
          <w:tab w:val="num" w:pos="960"/>
        </w:tabs>
        <w:ind w:left="960" w:hanging="360"/>
      </w:pPr>
      <w:rPr>
        <w:rFonts w:ascii="Symbol" w:hAnsi="Symbol" w:hint="default"/>
        <w:color w:val="auto"/>
      </w:rPr>
    </w:lvl>
    <w:lvl w:ilvl="1" w:tplc="0419000F">
      <w:start w:val="1"/>
      <w:numFmt w:val="decimal"/>
      <w:lvlText w:val="%2."/>
      <w:lvlJc w:val="left"/>
      <w:pPr>
        <w:tabs>
          <w:tab w:val="num" w:pos="1620"/>
        </w:tabs>
        <w:ind w:left="1620"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0EF6CA9"/>
    <w:multiLevelType w:val="hybridMultilevel"/>
    <w:tmpl w:val="A4EA50C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133360A"/>
    <w:multiLevelType w:val="hybridMultilevel"/>
    <w:tmpl w:val="F7120532"/>
    <w:lvl w:ilvl="0" w:tplc="DF7E88A6">
      <w:start w:val="1"/>
      <w:numFmt w:val="bullet"/>
      <w:lvlText w:val=""/>
      <w:lvlJc w:val="left"/>
      <w:pPr>
        <w:tabs>
          <w:tab w:val="num" w:pos="970"/>
        </w:tabs>
        <w:ind w:left="970" w:hanging="80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21D4A64"/>
    <w:multiLevelType w:val="multilevel"/>
    <w:tmpl w:val="24A635B8"/>
    <w:lvl w:ilvl="0">
      <w:start w:val="3"/>
      <w:numFmt w:val="decimal"/>
      <w:lvlText w:val="%1"/>
      <w:lvlJc w:val="left"/>
      <w:pPr>
        <w:tabs>
          <w:tab w:val="num" w:pos="360"/>
        </w:tabs>
        <w:ind w:left="360" w:hanging="360"/>
      </w:pPr>
    </w:lvl>
    <w:lvl w:ilvl="1">
      <w:start w:val="3"/>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8">
    <w:nsid w:val="667A342F"/>
    <w:multiLevelType w:val="hybridMultilevel"/>
    <w:tmpl w:val="548039A6"/>
    <w:lvl w:ilvl="0" w:tplc="4680226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8734F0C"/>
    <w:multiLevelType w:val="hybridMultilevel"/>
    <w:tmpl w:val="62585B66"/>
    <w:lvl w:ilvl="0" w:tplc="0419000F">
      <w:start w:val="1"/>
      <w:numFmt w:val="decimal"/>
      <w:lvlText w:val="%1."/>
      <w:lvlJc w:val="left"/>
      <w:pPr>
        <w:tabs>
          <w:tab w:val="num" w:pos="720"/>
        </w:tabs>
        <w:ind w:left="720" w:hanging="360"/>
      </w:pPr>
    </w:lvl>
    <w:lvl w:ilvl="1" w:tplc="9D1EFF6A">
      <w:start w:val="1"/>
      <w:numFmt w:val="bullet"/>
      <w:lvlText w:val="-"/>
      <w:lvlJc w:val="left"/>
      <w:pPr>
        <w:tabs>
          <w:tab w:val="num" w:pos="1440"/>
        </w:tabs>
        <w:ind w:left="1440" w:hanging="360"/>
      </w:pPr>
      <w:rPr>
        <w:rFonts w:ascii="SimSun" w:eastAsia="SimSun" w:hAnsi="SimSun" w:hint="eastAsia"/>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7840E5"/>
    <w:multiLevelType w:val="hybridMultilevel"/>
    <w:tmpl w:val="99ACE6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BAB30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F82744C"/>
    <w:multiLevelType w:val="hybridMultilevel"/>
    <w:tmpl w:val="92F8BAFC"/>
    <w:lvl w:ilvl="0" w:tplc="BF84D718">
      <w:start w:val="1"/>
      <w:numFmt w:val="none"/>
      <w:lvlText w:val="3.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num>
  <w:num w:numId="15">
    <w:abstractNumId w:val="19"/>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188"/>
    <w:rsid w:val="000B22F1"/>
    <w:rsid w:val="00182968"/>
    <w:rsid w:val="003B7F67"/>
    <w:rsid w:val="00505E56"/>
    <w:rsid w:val="007259CC"/>
    <w:rsid w:val="00A173B4"/>
    <w:rsid w:val="00AA1BAE"/>
    <w:rsid w:val="00B90F0E"/>
    <w:rsid w:val="00BC5C6F"/>
    <w:rsid w:val="00C21291"/>
    <w:rsid w:val="00D84145"/>
    <w:rsid w:val="00DC722D"/>
    <w:rsid w:val="00DF2188"/>
    <w:rsid w:val="00EA2F23"/>
    <w:rsid w:val="00FE01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53FB666B-1312-459A-B9D7-4BFB60BB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188"/>
    <w:pPr>
      <w:spacing w:after="160" w:line="259" w:lineRule="auto"/>
    </w:pPr>
    <w:rPr>
      <w:lang w:eastAsia="en-US"/>
    </w:rPr>
  </w:style>
  <w:style w:type="paragraph" w:styleId="1">
    <w:name w:val="heading 1"/>
    <w:basedOn w:val="a"/>
    <w:next w:val="a"/>
    <w:link w:val="10"/>
    <w:qFormat/>
    <w:locked/>
    <w:rsid w:val="00B90F0E"/>
    <w:pPr>
      <w:keepNext/>
      <w:spacing w:after="0" w:line="240" w:lineRule="auto"/>
      <w:ind w:left="-4785"/>
      <w:jc w:val="both"/>
      <w:outlineLvl w:val="0"/>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F218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rsid w:val="00DF218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DF2188"/>
    <w:rPr>
      <w:rFonts w:cs="Times New Roman"/>
    </w:rPr>
  </w:style>
  <w:style w:type="paragraph" w:styleId="a6">
    <w:name w:val="footer"/>
    <w:basedOn w:val="a"/>
    <w:link w:val="a7"/>
    <w:rsid w:val="00DF218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DF2188"/>
    <w:rPr>
      <w:rFonts w:cs="Times New Roman"/>
    </w:rPr>
  </w:style>
  <w:style w:type="paragraph" w:styleId="a8">
    <w:name w:val="Balloon Text"/>
    <w:basedOn w:val="a"/>
    <w:link w:val="a9"/>
    <w:rsid w:val="00DF2188"/>
    <w:pPr>
      <w:spacing w:after="0" w:line="240" w:lineRule="auto"/>
    </w:pPr>
    <w:rPr>
      <w:rFonts w:ascii="Segoe UI" w:hAnsi="Segoe UI" w:cs="Segoe UI"/>
      <w:sz w:val="18"/>
      <w:szCs w:val="18"/>
    </w:rPr>
  </w:style>
  <w:style w:type="character" w:customStyle="1" w:styleId="a9">
    <w:name w:val="Текст выноски Знак"/>
    <w:basedOn w:val="a0"/>
    <w:link w:val="a8"/>
    <w:locked/>
    <w:rsid w:val="00DF2188"/>
    <w:rPr>
      <w:rFonts w:ascii="Segoe UI" w:hAnsi="Segoe UI" w:cs="Segoe UI"/>
      <w:sz w:val="18"/>
      <w:szCs w:val="18"/>
    </w:rPr>
  </w:style>
  <w:style w:type="character" w:styleId="aa">
    <w:name w:val="Hyperlink"/>
    <w:basedOn w:val="a0"/>
    <w:rsid w:val="00DF2188"/>
    <w:rPr>
      <w:rFonts w:cs="Times New Roman"/>
      <w:color w:val="0563C1"/>
      <w:u w:val="single"/>
    </w:rPr>
  </w:style>
  <w:style w:type="character" w:styleId="ab">
    <w:name w:val="FollowedHyperlink"/>
    <w:basedOn w:val="a0"/>
    <w:uiPriority w:val="99"/>
    <w:semiHidden/>
    <w:rsid w:val="00DF2188"/>
    <w:rPr>
      <w:rFonts w:cs="Times New Roman"/>
      <w:color w:val="954F72"/>
      <w:u w:val="single"/>
    </w:rPr>
  </w:style>
  <w:style w:type="paragraph" w:customStyle="1" w:styleId="xl69">
    <w:name w:val="xl69"/>
    <w:basedOn w:val="a"/>
    <w:uiPriority w:val="99"/>
    <w:rsid w:val="00DF2188"/>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0">
    <w:name w:val="xl70"/>
    <w:basedOn w:val="a"/>
    <w:uiPriority w:val="99"/>
    <w:rsid w:val="00DF2188"/>
    <w:pP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71">
    <w:name w:val="xl71"/>
    <w:basedOn w:val="a"/>
    <w:uiPriority w:val="99"/>
    <w:rsid w:val="00DF2188"/>
    <w:pPr>
      <w:spacing w:before="100" w:beforeAutospacing="1" w:after="100" w:afterAutospacing="1" w:line="240" w:lineRule="auto"/>
      <w:jc w:val="center"/>
    </w:pPr>
    <w:rPr>
      <w:rFonts w:ascii="Times New Roman" w:eastAsia="Times New Roman" w:hAnsi="Times New Roman"/>
      <w:lang w:eastAsia="ru-RU"/>
    </w:rPr>
  </w:style>
  <w:style w:type="paragraph" w:customStyle="1" w:styleId="xl72">
    <w:name w:val="xl72"/>
    <w:basedOn w:val="a"/>
    <w:uiPriority w:val="99"/>
    <w:rsid w:val="00DF2188"/>
    <w:pP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73">
    <w:name w:val="xl73"/>
    <w:basedOn w:val="a"/>
    <w:uiPriority w:val="99"/>
    <w:rsid w:val="00DF21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DF2188"/>
    <w:pPr>
      <w:spacing w:before="100" w:beforeAutospacing="1" w:after="100" w:afterAutospacing="1" w:line="240" w:lineRule="auto"/>
    </w:pPr>
    <w:rPr>
      <w:rFonts w:ascii="Times New Roman" w:eastAsia="Times New Roman" w:hAnsi="Times New Roman"/>
      <w:lang w:eastAsia="ru-RU"/>
    </w:rPr>
  </w:style>
  <w:style w:type="paragraph" w:customStyle="1" w:styleId="xl75">
    <w:name w:val="xl75"/>
    <w:basedOn w:val="a"/>
    <w:uiPriority w:val="99"/>
    <w:rsid w:val="00DF2188"/>
    <w:pPr>
      <w:spacing w:before="100" w:beforeAutospacing="1" w:after="100" w:afterAutospacing="1" w:line="240" w:lineRule="auto"/>
    </w:pPr>
    <w:rPr>
      <w:rFonts w:ascii="Times New Roman" w:eastAsia="Times New Roman" w:hAnsi="Times New Roman"/>
      <w:lang w:eastAsia="ru-RU"/>
    </w:rPr>
  </w:style>
  <w:style w:type="paragraph" w:customStyle="1" w:styleId="xl76">
    <w:name w:val="xl76"/>
    <w:basedOn w:val="a"/>
    <w:uiPriority w:val="99"/>
    <w:rsid w:val="00DF2188"/>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7">
    <w:name w:val="xl77"/>
    <w:basedOn w:val="a"/>
    <w:uiPriority w:val="99"/>
    <w:rsid w:val="00DF2188"/>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
    <w:uiPriority w:val="99"/>
    <w:rsid w:val="00DF2188"/>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4"/>
      <w:szCs w:val="14"/>
      <w:lang w:eastAsia="ru-RU"/>
    </w:rPr>
  </w:style>
  <w:style w:type="paragraph" w:customStyle="1" w:styleId="xl79">
    <w:name w:val="xl79"/>
    <w:basedOn w:val="a"/>
    <w:uiPriority w:val="99"/>
    <w:rsid w:val="00DF2188"/>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4"/>
      <w:szCs w:val="14"/>
      <w:lang w:eastAsia="ru-RU"/>
    </w:rPr>
  </w:style>
  <w:style w:type="paragraph" w:customStyle="1" w:styleId="xl80">
    <w:name w:val="xl80"/>
    <w:basedOn w:val="a"/>
    <w:uiPriority w:val="99"/>
    <w:rsid w:val="00DF2188"/>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81">
    <w:name w:val="xl81"/>
    <w:basedOn w:val="a"/>
    <w:uiPriority w:val="99"/>
    <w:rsid w:val="00DF2188"/>
    <w:pPr>
      <w:pBdr>
        <w:top w:val="single" w:sz="4" w:space="0" w:color="000000"/>
        <w:left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82">
    <w:name w:val="xl82"/>
    <w:basedOn w:val="a"/>
    <w:uiPriority w:val="99"/>
    <w:rsid w:val="00DF2188"/>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3">
    <w:name w:val="xl83"/>
    <w:basedOn w:val="a"/>
    <w:uiPriority w:val="99"/>
    <w:rsid w:val="00DF2188"/>
    <w:pPr>
      <w:pBdr>
        <w:top w:val="single" w:sz="8" w:space="0" w:color="000000"/>
        <w:left w:val="single" w:sz="8" w:space="0" w:color="000000"/>
        <w:bottom w:val="single" w:sz="8" w:space="0" w:color="000000"/>
        <w:right w:val="single" w:sz="4" w:space="0" w:color="000000"/>
      </w:pBdr>
      <w:shd w:val="clear" w:color="CCCCFF" w:fill="C0C0C0"/>
      <w:spacing w:before="100" w:beforeAutospacing="1" w:after="100" w:afterAutospacing="1" w:line="240" w:lineRule="auto"/>
    </w:pPr>
    <w:rPr>
      <w:rFonts w:ascii="Times New Roman" w:eastAsia="Times New Roman" w:hAnsi="Times New Roman"/>
      <w:b/>
      <w:bCs/>
      <w:lang w:eastAsia="ru-RU"/>
    </w:rPr>
  </w:style>
  <w:style w:type="paragraph" w:customStyle="1" w:styleId="xl84">
    <w:name w:val="xl84"/>
    <w:basedOn w:val="a"/>
    <w:uiPriority w:val="99"/>
    <w:rsid w:val="00DF2188"/>
    <w:pPr>
      <w:pBdr>
        <w:top w:val="single" w:sz="8" w:space="0" w:color="000000"/>
        <w:left w:val="single" w:sz="4" w:space="0" w:color="000000"/>
        <w:bottom w:val="single" w:sz="8" w:space="0" w:color="000000"/>
        <w:right w:val="single" w:sz="4" w:space="0" w:color="000000"/>
      </w:pBdr>
      <w:shd w:val="clear" w:color="CCCCFF" w:fill="C0C0C0"/>
      <w:spacing w:before="100" w:beforeAutospacing="1" w:after="100" w:afterAutospacing="1" w:line="240" w:lineRule="auto"/>
      <w:jc w:val="center"/>
    </w:pPr>
    <w:rPr>
      <w:rFonts w:ascii="Times New Roman" w:eastAsia="Times New Roman" w:hAnsi="Times New Roman"/>
      <w:lang w:eastAsia="ru-RU"/>
    </w:rPr>
  </w:style>
  <w:style w:type="paragraph" w:customStyle="1" w:styleId="xl85">
    <w:name w:val="xl85"/>
    <w:basedOn w:val="a"/>
    <w:uiPriority w:val="99"/>
    <w:rsid w:val="00DF2188"/>
    <w:pPr>
      <w:pBdr>
        <w:top w:val="single" w:sz="8" w:space="0" w:color="000000"/>
        <w:left w:val="single" w:sz="4" w:space="0" w:color="000000"/>
        <w:bottom w:val="single" w:sz="8" w:space="0" w:color="000000"/>
        <w:right w:val="single" w:sz="4" w:space="0" w:color="000000"/>
      </w:pBdr>
      <w:shd w:val="clear" w:color="CCCCFF" w:fill="C0C0C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86">
    <w:name w:val="xl86"/>
    <w:basedOn w:val="a"/>
    <w:uiPriority w:val="99"/>
    <w:rsid w:val="00DF2188"/>
    <w:pPr>
      <w:pBdr>
        <w:top w:val="single" w:sz="8" w:space="0" w:color="000000"/>
        <w:left w:val="single" w:sz="4" w:space="0" w:color="000000"/>
        <w:bottom w:val="single" w:sz="8" w:space="0" w:color="000000"/>
        <w:right w:val="single" w:sz="8" w:space="0" w:color="000000"/>
      </w:pBdr>
      <w:shd w:val="clear" w:color="CCCCFF" w:fill="C0C0C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87">
    <w:name w:val="xl87"/>
    <w:basedOn w:val="a"/>
    <w:uiPriority w:val="99"/>
    <w:rsid w:val="00DF21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
    <w:name w:val="xl88"/>
    <w:basedOn w:val="a"/>
    <w:uiPriority w:val="99"/>
    <w:rsid w:val="00DF21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89">
    <w:name w:val="xl89"/>
    <w:basedOn w:val="a"/>
    <w:uiPriority w:val="99"/>
    <w:rsid w:val="00DF21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90">
    <w:name w:val="xl90"/>
    <w:basedOn w:val="a"/>
    <w:uiPriority w:val="99"/>
    <w:rsid w:val="00DF21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91">
    <w:name w:val="xl91"/>
    <w:basedOn w:val="a"/>
    <w:uiPriority w:val="99"/>
    <w:rsid w:val="00DF2188"/>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b/>
      <w:bCs/>
      <w:color w:val="800080"/>
      <w:lang w:eastAsia="ru-RU"/>
    </w:rPr>
  </w:style>
  <w:style w:type="paragraph" w:customStyle="1" w:styleId="xl92">
    <w:name w:val="xl92"/>
    <w:basedOn w:val="a"/>
    <w:uiPriority w:val="99"/>
    <w:rsid w:val="00DF2188"/>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3">
    <w:name w:val="xl93"/>
    <w:basedOn w:val="a"/>
    <w:uiPriority w:val="99"/>
    <w:rsid w:val="00DF21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94">
    <w:name w:val="xl94"/>
    <w:basedOn w:val="a"/>
    <w:uiPriority w:val="99"/>
    <w:rsid w:val="00DF21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95">
    <w:name w:val="xl95"/>
    <w:basedOn w:val="a"/>
    <w:uiPriority w:val="99"/>
    <w:rsid w:val="00DF21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96">
    <w:name w:val="xl96"/>
    <w:basedOn w:val="a"/>
    <w:uiPriority w:val="99"/>
    <w:rsid w:val="00DF21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b/>
      <w:bCs/>
      <w:color w:val="800080"/>
      <w:lang w:eastAsia="ru-RU"/>
    </w:rPr>
  </w:style>
  <w:style w:type="paragraph" w:customStyle="1" w:styleId="xl97">
    <w:name w:val="xl97"/>
    <w:basedOn w:val="a"/>
    <w:uiPriority w:val="99"/>
    <w:rsid w:val="00DF21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98">
    <w:name w:val="xl98"/>
    <w:basedOn w:val="a"/>
    <w:uiPriority w:val="99"/>
    <w:rsid w:val="00DF21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99">
    <w:name w:val="xl99"/>
    <w:basedOn w:val="a"/>
    <w:uiPriority w:val="99"/>
    <w:rsid w:val="00DF21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uiPriority w:val="99"/>
    <w:rsid w:val="00DF21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1">
    <w:name w:val="xl101"/>
    <w:basedOn w:val="a"/>
    <w:uiPriority w:val="99"/>
    <w:rsid w:val="00DF21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02">
    <w:name w:val="xl102"/>
    <w:basedOn w:val="a"/>
    <w:uiPriority w:val="99"/>
    <w:rsid w:val="00DF21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03">
    <w:name w:val="xl103"/>
    <w:basedOn w:val="a"/>
    <w:uiPriority w:val="99"/>
    <w:rsid w:val="00DF2188"/>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04">
    <w:name w:val="xl104"/>
    <w:basedOn w:val="a"/>
    <w:uiPriority w:val="99"/>
    <w:rsid w:val="00DF21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5">
    <w:name w:val="xl105"/>
    <w:basedOn w:val="a"/>
    <w:uiPriority w:val="99"/>
    <w:rsid w:val="00DF21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6">
    <w:name w:val="xl106"/>
    <w:basedOn w:val="a"/>
    <w:uiPriority w:val="99"/>
    <w:rsid w:val="00DF21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b/>
      <w:bCs/>
      <w:color w:val="800080"/>
      <w:lang w:eastAsia="ru-RU"/>
    </w:rPr>
  </w:style>
  <w:style w:type="paragraph" w:customStyle="1" w:styleId="xl107">
    <w:name w:val="xl107"/>
    <w:basedOn w:val="a"/>
    <w:uiPriority w:val="99"/>
    <w:rsid w:val="00DF21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108">
    <w:name w:val="xl108"/>
    <w:basedOn w:val="a"/>
    <w:uiPriority w:val="99"/>
    <w:rsid w:val="00DF21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uiPriority w:val="99"/>
    <w:rsid w:val="00DF21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0">
    <w:name w:val="xl110"/>
    <w:basedOn w:val="a"/>
    <w:uiPriority w:val="99"/>
    <w:rsid w:val="00DF21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11">
    <w:name w:val="xl111"/>
    <w:basedOn w:val="a"/>
    <w:uiPriority w:val="99"/>
    <w:rsid w:val="00DF21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12">
    <w:name w:val="xl112"/>
    <w:basedOn w:val="a"/>
    <w:uiPriority w:val="99"/>
    <w:rsid w:val="00DF21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lang w:eastAsia="ru-RU"/>
    </w:rPr>
  </w:style>
  <w:style w:type="paragraph" w:customStyle="1" w:styleId="xl113">
    <w:name w:val="xl113"/>
    <w:basedOn w:val="a"/>
    <w:uiPriority w:val="99"/>
    <w:rsid w:val="00DF21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4">
    <w:name w:val="xl114"/>
    <w:basedOn w:val="a"/>
    <w:uiPriority w:val="99"/>
    <w:rsid w:val="00DF21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15">
    <w:name w:val="xl115"/>
    <w:basedOn w:val="a"/>
    <w:uiPriority w:val="99"/>
    <w:rsid w:val="00DF21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116">
    <w:name w:val="xl116"/>
    <w:basedOn w:val="a"/>
    <w:uiPriority w:val="99"/>
    <w:rsid w:val="00DF21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olor w:val="800080"/>
      <w:lang w:eastAsia="ru-RU"/>
    </w:rPr>
  </w:style>
  <w:style w:type="paragraph" w:customStyle="1" w:styleId="xl117">
    <w:name w:val="xl117"/>
    <w:basedOn w:val="a"/>
    <w:uiPriority w:val="99"/>
    <w:rsid w:val="00DF21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uiPriority w:val="99"/>
    <w:rsid w:val="00DF21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i/>
      <w:iCs/>
      <w:lang w:eastAsia="ru-RU"/>
    </w:rPr>
  </w:style>
  <w:style w:type="paragraph" w:customStyle="1" w:styleId="xl119">
    <w:name w:val="xl119"/>
    <w:basedOn w:val="a"/>
    <w:uiPriority w:val="99"/>
    <w:rsid w:val="00DF21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0">
    <w:name w:val="xl120"/>
    <w:basedOn w:val="a"/>
    <w:uiPriority w:val="99"/>
    <w:rsid w:val="00DF2188"/>
    <w:pPr>
      <w:pBdr>
        <w:top w:val="single" w:sz="4" w:space="0" w:color="000000"/>
        <w:left w:val="single" w:sz="8"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uiPriority w:val="99"/>
    <w:rsid w:val="00DF2188"/>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22">
    <w:name w:val="xl122"/>
    <w:basedOn w:val="a"/>
    <w:uiPriority w:val="99"/>
    <w:rsid w:val="00DF2188"/>
    <w:pPr>
      <w:pBdr>
        <w:top w:val="single" w:sz="4" w:space="0" w:color="000000"/>
        <w:left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23">
    <w:name w:val="xl123"/>
    <w:basedOn w:val="a"/>
    <w:uiPriority w:val="99"/>
    <w:rsid w:val="00DF2188"/>
    <w:pPr>
      <w:pBdr>
        <w:top w:val="single" w:sz="8" w:space="0" w:color="000000"/>
        <w:left w:val="single" w:sz="8" w:space="0" w:color="000000"/>
        <w:bottom w:val="single" w:sz="8" w:space="0" w:color="000000"/>
        <w:right w:val="single" w:sz="4" w:space="0" w:color="000000"/>
      </w:pBdr>
      <w:shd w:val="clear" w:color="CCCCFF" w:fill="C0C0C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4">
    <w:name w:val="xl124"/>
    <w:basedOn w:val="a"/>
    <w:uiPriority w:val="99"/>
    <w:rsid w:val="00DF2188"/>
    <w:pPr>
      <w:pBdr>
        <w:top w:val="single" w:sz="8" w:space="0" w:color="000000"/>
        <w:left w:val="single" w:sz="4" w:space="0" w:color="000000"/>
        <w:bottom w:val="single" w:sz="8" w:space="0" w:color="000000"/>
        <w:right w:val="single" w:sz="4" w:space="0" w:color="000000"/>
      </w:pBdr>
      <w:shd w:val="clear" w:color="CCCCFF" w:fill="C0C0C0"/>
      <w:spacing w:before="100" w:beforeAutospacing="1" w:after="100" w:afterAutospacing="1" w:line="240" w:lineRule="auto"/>
      <w:jc w:val="center"/>
    </w:pPr>
    <w:rPr>
      <w:rFonts w:ascii="Times New Roman" w:eastAsia="Times New Roman" w:hAnsi="Times New Roman"/>
      <w:lang w:eastAsia="ru-RU"/>
    </w:rPr>
  </w:style>
  <w:style w:type="paragraph" w:customStyle="1" w:styleId="xl125">
    <w:name w:val="xl125"/>
    <w:basedOn w:val="a"/>
    <w:uiPriority w:val="99"/>
    <w:rsid w:val="00DF2188"/>
    <w:pPr>
      <w:pBdr>
        <w:top w:val="single" w:sz="8" w:space="0" w:color="000000"/>
        <w:left w:val="single" w:sz="4" w:space="0" w:color="000000"/>
        <w:bottom w:val="single" w:sz="8" w:space="0" w:color="000000"/>
        <w:right w:val="single" w:sz="8" w:space="0" w:color="000000"/>
      </w:pBdr>
      <w:shd w:val="clear" w:color="CCCCFF" w:fill="C0C0C0"/>
      <w:spacing w:before="100" w:beforeAutospacing="1" w:after="100" w:afterAutospacing="1" w:line="240" w:lineRule="auto"/>
      <w:jc w:val="center"/>
    </w:pPr>
    <w:rPr>
      <w:rFonts w:ascii="Times New Roman" w:eastAsia="Times New Roman" w:hAnsi="Times New Roman"/>
      <w:lang w:eastAsia="ru-RU"/>
    </w:rPr>
  </w:style>
  <w:style w:type="paragraph" w:customStyle="1" w:styleId="xl126">
    <w:name w:val="xl126"/>
    <w:basedOn w:val="a"/>
    <w:uiPriority w:val="99"/>
    <w:rsid w:val="00DF2188"/>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7">
    <w:name w:val="xl127"/>
    <w:basedOn w:val="a"/>
    <w:uiPriority w:val="99"/>
    <w:rsid w:val="00DF21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28">
    <w:name w:val="xl128"/>
    <w:basedOn w:val="a"/>
    <w:uiPriority w:val="99"/>
    <w:rsid w:val="00DF21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9">
    <w:name w:val="xl129"/>
    <w:basedOn w:val="a"/>
    <w:uiPriority w:val="99"/>
    <w:rsid w:val="00DF21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30">
    <w:name w:val="xl130"/>
    <w:basedOn w:val="a"/>
    <w:uiPriority w:val="99"/>
    <w:rsid w:val="00DF21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color w:val="800080"/>
      <w:lang w:eastAsia="ru-RU"/>
    </w:rPr>
  </w:style>
  <w:style w:type="paragraph" w:customStyle="1" w:styleId="xl131">
    <w:name w:val="xl131"/>
    <w:basedOn w:val="a"/>
    <w:uiPriority w:val="99"/>
    <w:rsid w:val="00DF2188"/>
    <w:pPr>
      <w:spacing w:before="100" w:beforeAutospacing="1" w:after="100" w:afterAutospacing="1" w:line="240" w:lineRule="auto"/>
    </w:pPr>
    <w:rPr>
      <w:rFonts w:ascii="Times New Roman" w:eastAsia="Times New Roman" w:hAnsi="Times New Roman"/>
      <w:lang w:eastAsia="ru-RU"/>
    </w:rPr>
  </w:style>
  <w:style w:type="paragraph" w:customStyle="1" w:styleId="xl132">
    <w:name w:val="xl132"/>
    <w:basedOn w:val="a"/>
    <w:uiPriority w:val="99"/>
    <w:rsid w:val="00DF2188"/>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3">
    <w:name w:val="xl63"/>
    <w:basedOn w:val="a"/>
    <w:uiPriority w:val="99"/>
    <w:rsid w:val="00DF2188"/>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4">
    <w:name w:val="xl64"/>
    <w:basedOn w:val="a"/>
    <w:uiPriority w:val="99"/>
    <w:rsid w:val="00DF2188"/>
    <w:pP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65">
    <w:name w:val="xl65"/>
    <w:basedOn w:val="a"/>
    <w:uiPriority w:val="99"/>
    <w:rsid w:val="00DF2188"/>
    <w:pPr>
      <w:spacing w:before="100" w:beforeAutospacing="1" w:after="100" w:afterAutospacing="1" w:line="240" w:lineRule="auto"/>
      <w:jc w:val="center"/>
    </w:pPr>
    <w:rPr>
      <w:rFonts w:ascii="Times New Roman" w:eastAsia="Times New Roman" w:hAnsi="Times New Roman"/>
      <w:lang w:eastAsia="ru-RU"/>
    </w:rPr>
  </w:style>
  <w:style w:type="paragraph" w:customStyle="1" w:styleId="xl66">
    <w:name w:val="xl66"/>
    <w:basedOn w:val="a"/>
    <w:uiPriority w:val="99"/>
    <w:rsid w:val="00DF21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uiPriority w:val="99"/>
    <w:rsid w:val="00DF2188"/>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68">
    <w:name w:val="xl68"/>
    <w:basedOn w:val="a"/>
    <w:uiPriority w:val="99"/>
    <w:rsid w:val="00DF2188"/>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3">
    <w:name w:val="xl133"/>
    <w:basedOn w:val="a"/>
    <w:uiPriority w:val="99"/>
    <w:rsid w:val="00DF21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800080"/>
      <w:lang w:eastAsia="ru-RU"/>
    </w:rPr>
  </w:style>
  <w:style w:type="paragraph" w:customStyle="1" w:styleId="xl134">
    <w:name w:val="xl134"/>
    <w:basedOn w:val="a"/>
    <w:uiPriority w:val="99"/>
    <w:rsid w:val="00DF2188"/>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35">
    <w:name w:val="xl135"/>
    <w:basedOn w:val="a"/>
    <w:uiPriority w:val="99"/>
    <w:rsid w:val="00DF2188"/>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136">
    <w:name w:val="xl136"/>
    <w:basedOn w:val="a"/>
    <w:uiPriority w:val="99"/>
    <w:rsid w:val="00DF2188"/>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137">
    <w:name w:val="xl137"/>
    <w:basedOn w:val="a"/>
    <w:uiPriority w:val="99"/>
    <w:rsid w:val="00DF21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138">
    <w:name w:val="xl138"/>
    <w:basedOn w:val="a"/>
    <w:uiPriority w:val="99"/>
    <w:rsid w:val="00DF2188"/>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39">
    <w:name w:val="xl139"/>
    <w:basedOn w:val="a"/>
    <w:uiPriority w:val="99"/>
    <w:rsid w:val="00DF21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140">
    <w:name w:val="xl140"/>
    <w:basedOn w:val="a"/>
    <w:uiPriority w:val="99"/>
    <w:rsid w:val="00DF21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41">
    <w:name w:val="xl141"/>
    <w:basedOn w:val="a"/>
    <w:uiPriority w:val="99"/>
    <w:rsid w:val="00DF2188"/>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42">
    <w:name w:val="xl142"/>
    <w:basedOn w:val="a"/>
    <w:uiPriority w:val="99"/>
    <w:rsid w:val="00DF21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800080"/>
      <w:sz w:val="24"/>
      <w:szCs w:val="24"/>
      <w:lang w:eastAsia="ru-RU"/>
    </w:rPr>
  </w:style>
  <w:style w:type="paragraph" w:customStyle="1" w:styleId="xl143">
    <w:name w:val="xl143"/>
    <w:basedOn w:val="a"/>
    <w:uiPriority w:val="99"/>
    <w:rsid w:val="00DF2188"/>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800080"/>
      <w:lang w:eastAsia="ru-RU"/>
    </w:rPr>
  </w:style>
  <w:style w:type="paragraph" w:customStyle="1" w:styleId="xl144">
    <w:name w:val="xl144"/>
    <w:basedOn w:val="a"/>
    <w:uiPriority w:val="99"/>
    <w:rsid w:val="00DF21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i/>
      <w:iCs/>
      <w:lang w:eastAsia="ru-RU"/>
    </w:rPr>
  </w:style>
  <w:style w:type="paragraph" w:customStyle="1" w:styleId="xl145">
    <w:name w:val="xl145"/>
    <w:basedOn w:val="a"/>
    <w:uiPriority w:val="99"/>
    <w:rsid w:val="00DF2188"/>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800080"/>
      <w:lang w:eastAsia="ru-RU"/>
    </w:rPr>
  </w:style>
  <w:style w:type="paragraph" w:customStyle="1" w:styleId="xl146">
    <w:name w:val="xl146"/>
    <w:basedOn w:val="a"/>
    <w:uiPriority w:val="99"/>
    <w:rsid w:val="00DF21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800080"/>
      <w:lang w:eastAsia="ru-RU"/>
    </w:rPr>
  </w:style>
  <w:style w:type="paragraph" w:customStyle="1" w:styleId="xl147">
    <w:name w:val="xl147"/>
    <w:basedOn w:val="a"/>
    <w:uiPriority w:val="99"/>
    <w:rsid w:val="00DF2188"/>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color w:val="800080"/>
      <w:lang w:eastAsia="ru-RU"/>
    </w:rPr>
  </w:style>
  <w:style w:type="paragraph" w:customStyle="1" w:styleId="xl148">
    <w:name w:val="xl148"/>
    <w:basedOn w:val="a"/>
    <w:uiPriority w:val="99"/>
    <w:rsid w:val="00DF2188"/>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149">
    <w:name w:val="xl149"/>
    <w:basedOn w:val="a"/>
    <w:uiPriority w:val="99"/>
    <w:rsid w:val="00DF21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0">
    <w:name w:val="xl150"/>
    <w:basedOn w:val="a"/>
    <w:uiPriority w:val="99"/>
    <w:rsid w:val="00DF21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1">
    <w:name w:val="xl151"/>
    <w:basedOn w:val="a"/>
    <w:uiPriority w:val="99"/>
    <w:rsid w:val="00DF2188"/>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2">
    <w:name w:val="xl152"/>
    <w:basedOn w:val="a"/>
    <w:uiPriority w:val="99"/>
    <w:rsid w:val="00DF21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3">
    <w:name w:val="xl153"/>
    <w:basedOn w:val="a"/>
    <w:uiPriority w:val="99"/>
    <w:rsid w:val="00DF21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4">
    <w:name w:val="xl154"/>
    <w:basedOn w:val="a"/>
    <w:uiPriority w:val="99"/>
    <w:rsid w:val="00DF21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800080"/>
      <w:lang w:eastAsia="ru-RU"/>
    </w:rPr>
  </w:style>
  <w:style w:type="paragraph" w:customStyle="1" w:styleId="xl155">
    <w:name w:val="xl155"/>
    <w:basedOn w:val="a"/>
    <w:uiPriority w:val="99"/>
    <w:rsid w:val="00DF2188"/>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56">
    <w:name w:val="xl156"/>
    <w:basedOn w:val="a"/>
    <w:uiPriority w:val="99"/>
    <w:rsid w:val="00DF2188"/>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
    <w:uiPriority w:val="99"/>
    <w:rsid w:val="00DF2188"/>
    <w:pPr>
      <w:pBdr>
        <w:lef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
    <w:uiPriority w:val="99"/>
    <w:rsid w:val="00DF2188"/>
    <w:pPr>
      <w:pBdr>
        <w:left w:val="single" w:sz="8"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b/>
      <w:bCs/>
      <w:color w:val="800080"/>
      <w:lang w:eastAsia="ru-RU"/>
    </w:rPr>
  </w:style>
  <w:style w:type="paragraph" w:customStyle="1" w:styleId="xl159">
    <w:name w:val="xl159"/>
    <w:basedOn w:val="a"/>
    <w:uiPriority w:val="99"/>
    <w:rsid w:val="00DF2188"/>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800080"/>
      <w:lang w:eastAsia="ru-RU"/>
    </w:rPr>
  </w:style>
  <w:style w:type="paragraph" w:customStyle="1" w:styleId="xl160">
    <w:name w:val="xl160"/>
    <w:basedOn w:val="a"/>
    <w:uiPriority w:val="99"/>
    <w:rsid w:val="00DF2188"/>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800080"/>
      <w:lang w:eastAsia="ru-RU"/>
    </w:rPr>
  </w:style>
  <w:style w:type="paragraph" w:customStyle="1" w:styleId="xl161">
    <w:name w:val="xl161"/>
    <w:basedOn w:val="a"/>
    <w:uiPriority w:val="99"/>
    <w:rsid w:val="00DF2188"/>
    <w:pPr>
      <w:pBdr>
        <w:left w:val="single" w:sz="4" w:space="0" w:color="000000"/>
        <w:bottom w:val="single" w:sz="8" w:space="0" w:color="000000"/>
      </w:pBdr>
      <w:spacing w:before="100" w:beforeAutospacing="1" w:after="100" w:afterAutospacing="1" w:line="240" w:lineRule="auto"/>
      <w:jc w:val="center"/>
    </w:pPr>
    <w:rPr>
      <w:rFonts w:ascii="Times New Roman" w:eastAsia="Times New Roman" w:hAnsi="Times New Roman"/>
      <w:color w:val="800080"/>
      <w:lang w:eastAsia="ru-RU"/>
    </w:rPr>
  </w:style>
  <w:style w:type="paragraph" w:customStyle="1" w:styleId="xl162">
    <w:name w:val="xl162"/>
    <w:basedOn w:val="a"/>
    <w:uiPriority w:val="99"/>
    <w:rsid w:val="00DF2188"/>
    <w:pPr>
      <w:pBdr>
        <w:left w:val="single" w:sz="8" w:space="0" w:color="000000"/>
        <w:right w:val="single" w:sz="4" w:space="0" w:color="000000"/>
      </w:pBdr>
      <w:spacing w:before="100" w:beforeAutospacing="1" w:after="100" w:afterAutospacing="1" w:line="240" w:lineRule="auto"/>
    </w:pPr>
    <w:rPr>
      <w:rFonts w:ascii="Times New Roman" w:eastAsia="Times New Roman" w:hAnsi="Times New Roman"/>
      <w:b/>
      <w:bCs/>
      <w:color w:val="800080"/>
      <w:lang w:eastAsia="ru-RU"/>
    </w:rPr>
  </w:style>
  <w:style w:type="paragraph" w:customStyle="1" w:styleId="xl163">
    <w:name w:val="xl163"/>
    <w:basedOn w:val="a"/>
    <w:uiPriority w:val="99"/>
    <w:rsid w:val="00DF2188"/>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800080"/>
      <w:lang w:eastAsia="ru-RU"/>
    </w:rPr>
  </w:style>
  <w:style w:type="paragraph" w:customStyle="1" w:styleId="xl164">
    <w:name w:val="xl164"/>
    <w:basedOn w:val="a"/>
    <w:uiPriority w:val="99"/>
    <w:rsid w:val="00DF2188"/>
    <w:pPr>
      <w:pBdr>
        <w:left w:val="single" w:sz="4" w:space="0" w:color="000000"/>
      </w:pBdr>
      <w:spacing w:before="100" w:beforeAutospacing="1" w:after="100" w:afterAutospacing="1" w:line="240" w:lineRule="auto"/>
      <w:jc w:val="center"/>
    </w:pPr>
    <w:rPr>
      <w:rFonts w:ascii="Times New Roman" w:eastAsia="Times New Roman" w:hAnsi="Times New Roman"/>
      <w:b/>
      <w:bCs/>
      <w:color w:val="800080"/>
      <w:lang w:eastAsia="ru-RU"/>
    </w:rPr>
  </w:style>
  <w:style w:type="paragraph" w:customStyle="1" w:styleId="xl165">
    <w:name w:val="xl165"/>
    <w:basedOn w:val="a"/>
    <w:uiPriority w:val="99"/>
    <w:rsid w:val="00DF2188"/>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b/>
      <w:bCs/>
      <w:color w:val="800080"/>
      <w:lang w:eastAsia="ru-RU"/>
    </w:rPr>
  </w:style>
  <w:style w:type="paragraph" w:customStyle="1" w:styleId="xl166">
    <w:name w:val="xl166"/>
    <w:basedOn w:val="a"/>
    <w:uiPriority w:val="99"/>
    <w:rsid w:val="00DF21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67">
    <w:name w:val="xl167"/>
    <w:basedOn w:val="a"/>
    <w:uiPriority w:val="99"/>
    <w:rsid w:val="00DF2188"/>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b/>
      <w:bCs/>
      <w:lang w:eastAsia="ru-RU"/>
    </w:rPr>
  </w:style>
  <w:style w:type="paragraph" w:customStyle="1" w:styleId="xl168">
    <w:name w:val="xl168"/>
    <w:basedOn w:val="a"/>
    <w:uiPriority w:val="99"/>
    <w:rsid w:val="00DF2188"/>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color w:val="FF0000"/>
      <w:lang w:eastAsia="ru-RU"/>
    </w:rPr>
  </w:style>
  <w:style w:type="paragraph" w:customStyle="1" w:styleId="xl169">
    <w:name w:val="xl169"/>
    <w:basedOn w:val="a"/>
    <w:uiPriority w:val="99"/>
    <w:rsid w:val="00DF21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FF0000"/>
      <w:lang w:eastAsia="ru-RU"/>
    </w:rPr>
  </w:style>
  <w:style w:type="paragraph" w:customStyle="1" w:styleId="xl170">
    <w:name w:val="xl170"/>
    <w:basedOn w:val="a"/>
    <w:uiPriority w:val="99"/>
    <w:rsid w:val="00DF21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1">
    <w:name w:val="xl171"/>
    <w:basedOn w:val="a"/>
    <w:uiPriority w:val="99"/>
    <w:rsid w:val="00DF21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2">
    <w:name w:val="xl172"/>
    <w:basedOn w:val="a"/>
    <w:uiPriority w:val="99"/>
    <w:rsid w:val="00DF2188"/>
    <w:pPr>
      <w:pBdr>
        <w:top w:val="single" w:sz="8" w:space="0" w:color="000000"/>
        <w:left w:val="single" w:sz="4" w:space="0" w:color="000000"/>
        <w:bottom w:val="single" w:sz="8"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3">
    <w:name w:val="xl173"/>
    <w:basedOn w:val="a"/>
    <w:uiPriority w:val="99"/>
    <w:rsid w:val="00DF21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74">
    <w:name w:val="xl174"/>
    <w:basedOn w:val="a"/>
    <w:uiPriority w:val="99"/>
    <w:rsid w:val="00DF21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75">
    <w:name w:val="xl175"/>
    <w:basedOn w:val="a"/>
    <w:uiPriority w:val="99"/>
    <w:rsid w:val="00DF21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76">
    <w:name w:val="xl176"/>
    <w:basedOn w:val="a"/>
    <w:uiPriority w:val="99"/>
    <w:rsid w:val="00DF2188"/>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77">
    <w:name w:val="xl177"/>
    <w:basedOn w:val="a"/>
    <w:uiPriority w:val="99"/>
    <w:rsid w:val="00DF21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78">
    <w:name w:val="xl178"/>
    <w:basedOn w:val="a"/>
    <w:uiPriority w:val="99"/>
    <w:rsid w:val="00DF2188"/>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character" w:customStyle="1" w:styleId="10">
    <w:name w:val="Заголовок 1 Знак"/>
    <w:basedOn w:val="a0"/>
    <w:link w:val="1"/>
    <w:rsid w:val="00B90F0E"/>
    <w:rPr>
      <w:rFonts w:ascii="Times New Roman" w:eastAsia="Times New Roman" w:hAnsi="Times New Roman"/>
      <w:b/>
      <w:bCs/>
      <w:sz w:val="24"/>
      <w:szCs w:val="20"/>
    </w:rPr>
  </w:style>
  <w:style w:type="numbering" w:customStyle="1" w:styleId="11">
    <w:name w:val="Нет списка1"/>
    <w:next w:val="a2"/>
    <w:semiHidden/>
    <w:rsid w:val="00B90F0E"/>
  </w:style>
  <w:style w:type="paragraph" w:styleId="ac">
    <w:name w:val="footnote text"/>
    <w:basedOn w:val="a"/>
    <w:link w:val="ad"/>
    <w:semiHidden/>
    <w:rsid w:val="00B90F0E"/>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semiHidden/>
    <w:rsid w:val="00B90F0E"/>
    <w:rPr>
      <w:rFonts w:ascii="Times New Roman" w:eastAsia="Times New Roman" w:hAnsi="Times New Roman"/>
      <w:sz w:val="20"/>
      <w:szCs w:val="20"/>
    </w:rPr>
  </w:style>
  <w:style w:type="paragraph" w:styleId="ae">
    <w:name w:val="Body Text"/>
    <w:basedOn w:val="a"/>
    <w:link w:val="af"/>
    <w:rsid w:val="00B90F0E"/>
    <w:pPr>
      <w:spacing w:after="0" w:line="240" w:lineRule="auto"/>
    </w:pPr>
    <w:rPr>
      <w:rFonts w:ascii="Times New Roman" w:eastAsia="Times New Roman" w:hAnsi="Times New Roman"/>
      <w:b/>
      <w:bCs/>
      <w:sz w:val="24"/>
      <w:szCs w:val="20"/>
      <w:lang w:eastAsia="ru-RU"/>
    </w:rPr>
  </w:style>
  <w:style w:type="character" w:customStyle="1" w:styleId="af">
    <w:name w:val="Основной текст Знак"/>
    <w:basedOn w:val="a0"/>
    <w:link w:val="ae"/>
    <w:rsid w:val="00B90F0E"/>
    <w:rPr>
      <w:rFonts w:ascii="Times New Roman" w:eastAsia="Times New Roman" w:hAnsi="Times New Roman"/>
      <w:b/>
      <w:bCs/>
      <w:sz w:val="24"/>
      <w:szCs w:val="20"/>
    </w:rPr>
  </w:style>
  <w:style w:type="paragraph" w:styleId="af0">
    <w:name w:val="Body Text Indent"/>
    <w:basedOn w:val="a"/>
    <w:link w:val="af1"/>
    <w:rsid w:val="00B90F0E"/>
    <w:pPr>
      <w:spacing w:after="0" w:line="240" w:lineRule="auto"/>
      <w:ind w:firstLine="709"/>
      <w:jc w:val="both"/>
    </w:pPr>
    <w:rPr>
      <w:rFonts w:ascii="Times New Roman" w:eastAsia="Times New Roman" w:hAnsi="Times New Roman"/>
      <w:b/>
      <w:bCs/>
      <w:sz w:val="24"/>
      <w:szCs w:val="20"/>
      <w:lang w:eastAsia="ru-RU"/>
    </w:rPr>
  </w:style>
  <w:style w:type="character" w:customStyle="1" w:styleId="af1">
    <w:name w:val="Основной текст с отступом Знак"/>
    <w:basedOn w:val="a0"/>
    <w:link w:val="af0"/>
    <w:rsid w:val="00B90F0E"/>
    <w:rPr>
      <w:rFonts w:ascii="Times New Roman" w:eastAsia="Times New Roman" w:hAnsi="Times New Roman"/>
      <w:b/>
      <w:bCs/>
      <w:sz w:val="24"/>
      <w:szCs w:val="20"/>
    </w:rPr>
  </w:style>
  <w:style w:type="paragraph" w:styleId="2">
    <w:name w:val="Body Text 2"/>
    <w:basedOn w:val="a"/>
    <w:link w:val="20"/>
    <w:rsid w:val="00B90F0E"/>
    <w:pPr>
      <w:spacing w:after="0" w:line="240" w:lineRule="auto"/>
      <w:jc w:val="center"/>
    </w:pPr>
    <w:rPr>
      <w:rFonts w:ascii="Times New Roman" w:eastAsia="Times New Roman" w:hAnsi="Times New Roman"/>
      <w:b/>
      <w:bCs/>
      <w:sz w:val="24"/>
      <w:szCs w:val="20"/>
      <w:lang w:eastAsia="ru-RU"/>
    </w:rPr>
  </w:style>
  <w:style w:type="character" w:customStyle="1" w:styleId="20">
    <w:name w:val="Основной текст 2 Знак"/>
    <w:basedOn w:val="a0"/>
    <w:link w:val="2"/>
    <w:rsid w:val="00B90F0E"/>
    <w:rPr>
      <w:rFonts w:ascii="Times New Roman" w:eastAsia="Times New Roman" w:hAnsi="Times New Roman"/>
      <w:b/>
      <w:bCs/>
      <w:sz w:val="24"/>
      <w:szCs w:val="20"/>
    </w:rPr>
  </w:style>
  <w:style w:type="paragraph" w:styleId="21">
    <w:name w:val="Body Text Indent 2"/>
    <w:basedOn w:val="a"/>
    <w:link w:val="22"/>
    <w:rsid w:val="00B90F0E"/>
    <w:pPr>
      <w:spacing w:after="120" w:line="480" w:lineRule="auto"/>
      <w:ind w:left="283"/>
    </w:pPr>
    <w:rPr>
      <w:rFonts w:ascii="Times New Roman" w:eastAsia="Times New Roman" w:hAnsi="Times New Roman"/>
      <w:sz w:val="24"/>
      <w:szCs w:val="20"/>
      <w:lang w:eastAsia="ru-RU"/>
    </w:rPr>
  </w:style>
  <w:style w:type="character" w:customStyle="1" w:styleId="22">
    <w:name w:val="Основной текст с отступом 2 Знак"/>
    <w:basedOn w:val="a0"/>
    <w:link w:val="21"/>
    <w:rsid w:val="00B90F0E"/>
    <w:rPr>
      <w:rFonts w:ascii="Times New Roman" w:eastAsia="Times New Roman" w:hAnsi="Times New Roman"/>
      <w:sz w:val="24"/>
      <w:szCs w:val="20"/>
    </w:rPr>
  </w:style>
  <w:style w:type="paragraph" w:styleId="3">
    <w:name w:val="Body Text Indent 3"/>
    <w:basedOn w:val="a"/>
    <w:link w:val="30"/>
    <w:rsid w:val="00B90F0E"/>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B90F0E"/>
    <w:rPr>
      <w:rFonts w:ascii="Times New Roman" w:eastAsia="Times New Roman" w:hAnsi="Times New Roman"/>
      <w:sz w:val="16"/>
      <w:szCs w:val="16"/>
    </w:rPr>
  </w:style>
  <w:style w:type="paragraph" w:customStyle="1" w:styleId="ConsPlusNormal">
    <w:name w:val="ConsPlusNormal"/>
    <w:rsid w:val="00B90F0E"/>
    <w:pPr>
      <w:widowControl w:val="0"/>
      <w:autoSpaceDE w:val="0"/>
      <w:autoSpaceDN w:val="0"/>
      <w:adjustRightInd w:val="0"/>
      <w:ind w:firstLine="720"/>
    </w:pPr>
    <w:rPr>
      <w:rFonts w:ascii="Arial" w:eastAsia="Times New Roman" w:hAnsi="Arial" w:cs="Arial"/>
      <w:sz w:val="20"/>
      <w:szCs w:val="20"/>
    </w:rPr>
  </w:style>
  <w:style w:type="paragraph" w:customStyle="1" w:styleId="upinput">
    <w:name w:val="up_input"/>
    <w:basedOn w:val="a"/>
    <w:rsid w:val="00B90F0E"/>
    <w:pPr>
      <w:spacing w:before="100" w:beforeAutospacing="1" w:after="100" w:afterAutospacing="1" w:line="240" w:lineRule="auto"/>
      <w:jc w:val="both"/>
    </w:pPr>
    <w:rPr>
      <w:rFonts w:ascii="Tahoma" w:eastAsia="Times New Roman" w:hAnsi="Tahoma" w:cs="Tahoma"/>
      <w:color w:val="4C4C4C"/>
      <w:sz w:val="16"/>
      <w:szCs w:val="16"/>
      <w:lang w:eastAsia="ru-RU"/>
    </w:rPr>
  </w:style>
  <w:style w:type="paragraph" w:customStyle="1" w:styleId="ConsNormal">
    <w:name w:val="ConsNormal"/>
    <w:rsid w:val="00B90F0E"/>
    <w:pPr>
      <w:widowControl w:val="0"/>
      <w:autoSpaceDE w:val="0"/>
      <w:autoSpaceDN w:val="0"/>
      <w:adjustRightInd w:val="0"/>
      <w:ind w:right="19772" w:firstLine="720"/>
    </w:pPr>
    <w:rPr>
      <w:rFonts w:ascii="Arial" w:eastAsia="Times New Roman" w:hAnsi="Arial" w:cs="Arial"/>
      <w:sz w:val="20"/>
      <w:szCs w:val="20"/>
    </w:rPr>
  </w:style>
  <w:style w:type="paragraph" w:customStyle="1" w:styleId="af2">
    <w:name w:val="Таблицы (моноширинный)"/>
    <w:basedOn w:val="a"/>
    <w:next w:val="a"/>
    <w:rsid w:val="00B90F0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3">
    <w:name w:val="Знак Знак Знак Знак"/>
    <w:basedOn w:val="a"/>
    <w:rsid w:val="00B90F0E"/>
    <w:pPr>
      <w:spacing w:before="100" w:beforeAutospacing="1" w:after="100" w:afterAutospacing="1" w:line="240" w:lineRule="auto"/>
      <w:jc w:val="both"/>
    </w:pPr>
    <w:rPr>
      <w:rFonts w:ascii="Tahoma" w:eastAsia="Times New Roman" w:hAnsi="Tahoma"/>
      <w:sz w:val="20"/>
      <w:szCs w:val="20"/>
      <w:lang w:val="en-US"/>
    </w:rPr>
  </w:style>
  <w:style w:type="paragraph" w:customStyle="1" w:styleId="headertext">
    <w:name w:val="headertext"/>
    <w:basedOn w:val="a"/>
    <w:rsid w:val="00B90F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B90F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90F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0F0E"/>
  </w:style>
  <w:style w:type="character" w:styleId="af4">
    <w:name w:val="Emphasis"/>
    <w:basedOn w:val="a0"/>
    <w:qFormat/>
    <w:locked/>
    <w:rsid w:val="00B90F0E"/>
    <w:rPr>
      <w:i/>
      <w:iCs/>
    </w:rPr>
  </w:style>
  <w:style w:type="paragraph" w:customStyle="1" w:styleId="s22">
    <w:name w:val="s_22"/>
    <w:basedOn w:val="a"/>
    <w:rsid w:val="00B90F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B90F0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internet.garant.ru/document?id=15050571&amp;sub=0" TargetMode="External"/><Relationship Id="rId18" Type="http://schemas.openxmlformats.org/officeDocument/2006/relationships/hyperlink" Target="http://internet.garant.ru/document?id=12064247&amp;sub=13002" TargetMode="External"/><Relationship Id="rId26" Type="http://schemas.openxmlformats.org/officeDocument/2006/relationships/hyperlink" Target="http://internet.garant.ru/document?id=70735646&amp;sub=0" TargetMode="External"/><Relationship Id="rId39"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yperlink" Target="http://internet.garant.ru/document?id=12064247&amp;sub=0" TargetMode="External"/><Relationship Id="rId34" Type="http://schemas.openxmlformats.org/officeDocument/2006/relationships/hyperlink" Target="garantF1://97633.0" TargetMode="External"/><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internet.garant.ru/document?id=42650728&amp;sub=0" TargetMode="External"/><Relationship Id="rId17" Type="http://schemas.openxmlformats.org/officeDocument/2006/relationships/hyperlink" Target="http://internet.garant.ru/document?id=94874&amp;sub=0" TargetMode="External"/><Relationship Id="rId25" Type="http://schemas.openxmlformats.org/officeDocument/2006/relationships/hyperlink" Target="http://internet.garant.ru/document?id=70735646&amp;sub=1000" TargetMode="External"/><Relationship Id="rId33" Type="http://schemas.openxmlformats.org/officeDocument/2006/relationships/hyperlink" Target="garantF1://95958.0" TargetMode="External"/><Relationship Id="rId38"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document?id=15025000&amp;sub=188" TargetMode="External"/><Relationship Id="rId20" Type="http://schemas.openxmlformats.org/officeDocument/2006/relationships/hyperlink" Target="http://internet.garant.ru/document?id=15025000&amp;sub=188" TargetMode="External"/><Relationship Id="rId29" Type="http://schemas.openxmlformats.org/officeDocument/2006/relationships/hyperlink" Target="http://internet.garant.ru/document?id=71515182&amp;sub=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94874&amp;sub=0" TargetMode="External"/><Relationship Id="rId24" Type="http://schemas.openxmlformats.org/officeDocument/2006/relationships/hyperlink" Target="http://internet.garant.ru/document?id=12077032&amp;sub=0" TargetMode="External"/><Relationship Id="rId32" Type="http://schemas.openxmlformats.org/officeDocument/2006/relationships/hyperlink" Target="http://internet.garant.ru/document?id=12084522&amp;sub=54" TargetMode="External"/><Relationship Id="rId37" Type="http://schemas.openxmlformats.org/officeDocument/2006/relationships/hyperlink" Target="garantF1://15173071.0" TargetMode="External"/><Relationship Id="rId40" Type="http://schemas.openxmlformats.org/officeDocument/2006/relationships/hyperlink" Target="mailto:gorchuh@yandex.ru" TargetMode="External"/><Relationship Id="rId5" Type="http://schemas.openxmlformats.org/officeDocument/2006/relationships/footnotes" Target="footnotes.xml"/><Relationship Id="rId15" Type="http://schemas.openxmlformats.org/officeDocument/2006/relationships/hyperlink" Target="http://internet.garant.ru/document?id=12067036&amp;sub=0" TargetMode="External"/><Relationship Id="rId23" Type="http://schemas.openxmlformats.org/officeDocument/2006/relationships/hyperlink" Target="http://internet.garant.ru/document?id=12077032&amp;sub=1000" TargetMode="External"/><Relationship Id="rId28" Type="http://schemas.openxmlformats.org/officeDocument/2006/relationships/hyperlink" Target="http://internet.garant.ru/document?id=71515182&amp;sub=1000" TargetMode="External"/><Relationship Id="rId36" Type="http://schemas.openxmlformats.org/officeDocument/2006/relationships/hyperlink" Target="garantF1://15025000.40351" TargetMode="External"/><Relationship Id="rId10" Type="http://schemas.openxmlformats.org/officeDocument/2006/relationships/hyperlink" Target="http://internet.garant.ru/document?id=12064247&amp;sub=0" TargetMode="External"/><Relationship Id="rId19" Type="http://schemas.openxmlformats.org/officeDocument/2006/relationships/hyperlink" Target="http://internet.garant.ru/document?id=15025000&amp;sub=188" TargetMode="External"/><Relationship Id="rId31" Type="http://schemas.openxmlformats.org/officeDocument/2006/relationships/hyperlink" Target="http://internet.garant.ru/document?id=70735646&amp;sub=0" TargetMode="External"/><Relationship Id="rId4" Type="http://schemas.openxmlformats.org/officeDocument/2006/relationships/webSettings" Target="webSettings.xml"/><Relationship Id="rId9" Type="http://schemas.openxmlformats.org/officeDocument/2006/relationships/hyperlink" Target="http://internet.garant.ru/document?id=12024624&amp;sub=72" TargetMode="External"/><Relationship Id="rId14" Type="http://schemas.openxmlformats.org/officeDocument/2006/relationships/hyperlink" Target="http://internet.garant.ru/document?id=42687139&amp;sub=0" TargetMode="External"/><Relationship Id="rId22" Type="http://schemas.openxmlformats.org/officeDocument/2006/relationships/hyperlink" Target="http://internet.garant.ru/document?id=12024624&amp;sub=0" TargetMode="External"/><Relationship Id="rId27" Type="http://schemas.openxmlformats.org/officeDocument/2006/relationships/hyperlink" Target="http://internet.garant.ru/document?id=70735646&amp;sub=0" TargetMode="External"/><Relationship Id="rId30" Type="http://schemas.openxmlformats.org/officeDocument/2006/relationships/hyperlink" Target="http://internet.garant.ru/document?id=15025000&amp;sub=188" TargetMode="External"/><Relationship Id="rId35" Type="http://schemas.openxmlformats.org/officeDocument/2006/relationships/hyperlink" Target="garantF1://150346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58</Pages>
  <Words>34305</Words>
  <Characters>195541</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4</cp:revision>
  <dcterms:created xsi:type="dcterms:W3CDTF">2018-12-24T08:17:00Z</dcterms:created>
  <dcterms:modified xsi:type="dcterms:W3CDTF">2018-12-24T11:41:00Z</dcterms:modified>
</cp:coreProperties>
</file>